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12" w:rsidRPr="00D30844" w:rsidRDefault="00D12912" w:rsidP="00A33BBB">
      <w:pPr>
        <w:spacing w:line="276" w:lineRule="auto"/>
        <w:jc w:val="both"/>
        <w:rPr>
          <w:rFonts w:ascii="Calibri" w:hAnsi="Calibri" w:cs="Calibri"/>
          <w:b/>
        </w:rPr>
      </w:pPr>
      <w:r w:rsidRPr="00D30844">
        <w:rPr>
          <w:rFonts w:ascii="Calibri" w:hAnsi="Calibri" w:cs="Calibri"/>
          <w:b/>
        </w:rPr>
        <w:t xml:space="preserve">ΒΟΥΛΗ ΤΩΝ ΕΛΛΗΝΩΝ </w:t>
      </w:r>
    </w:p>
    <w:p w:rsidR="00D12912" w:rsidRPr="00D30844" w:rsidRDefault="00D12912" w:rsidP="00A33BBB">
      <w:pPr>
        <w:spacing w:line="276" w:lineRule="auto"/>
        <w:jc w:val="both"/>
        <w:rPr>
          <w:rFonts w:ascii="Calibri" w:hAnsi="Calibri" w:cs="Calibri"/>
          <w:b/>
        </w:rPr>
      </w:pPr>
      <w:r w:rsidRPr="00D30844">
        <w:rPr>
          <w:rFonts w:ascii="Calibri" w:hAnsi="Calibri" w:cs="Calibri"/>
          <w:b/>
        </w:rPr>
        <w:t xml:space="preserve">ΠΕΡΙΟΔΟΣ Κ΄- ΣΥΝΟΔΟΣ Α΄ </w:t>
      </w:r>
    </w:p>
    <w:p w:rsidR="00D12912" w:rsidRPr="00D30844" w:rsidRDefault="00D12912" w:rsidP="00A33BBB">
      <w:pPr>
        <w:spacing w:line="276" w:lineRule="auto"/>
        <w:jc w:val="both"/>
        <w:rPr>
          <w:rFonts w:ascii="Calibri" w:hAnsi="Calibri" w:cs="Calibri"/>
          <w:b/>
        </w:rPr>
      </w:pPr>
      <w:r w:rsidRPr="00D30844">
        <w:rPr>
          <w:rFonts w:ascii="Calibri" w:hAnsi="Calibri" w:cs="Calibri"/>
          <w:b/>
        </w:rPr>
        <w:t>ΔΙΑΡΚΗΣ ΕΠΙΤΡΟΠΗ ΟΙΚΟΝΟΜΙΚΩΝ ΥΠΟΘΕΣΕΩΝ</w:t>
      </w:r>
    </w:p>
    <w:p w:rsidR="00D12912" w:rsidRPr="00D30844" w:rsidRDefault="00D12912" w:rsidP="00A33BBB">
      <w:pPr>
        <w:spacing w:line="276" w:lineRule="auto"/>
        <w:ind w:left="-142" w:firstLine="720"/>
        <w:jc w:val="both"/>
        <w:rPr>
          <w:rFonts w:ascii="Calibri" w:hAnsi="Calibri" w:cs="Calibri"/>
          <w:b/>
        </w:rPr>
      </w:pP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p>
    <w:p w:rsidR="00D12912" w:rsidRPr="00D30844" w:rsidRDefault="00D12912" w:rsidP="00A33BBB">
      <w:pPr>
        <w:spacing w:line="276" w:lineRule="auto"/>
        <w:ind w:right="-199" w:firstLine="720"/>
        <w:jc w:val="both"/>
        <w:rPr>
          <w:rFonts w:ascii="Calibri" w:hAnsi="Calibri" w:cs="Calibri"/>
          <w:b/>
          <w:spacing w:val="20"/>
          <w:u w:val="single"/>
        </w:rPr>
      </w:pPr>
      <w:r w:rsidRPr="00D30844">
        <w:rPr>
          <w:rFonts w:ascii="Calibri" w:hAnsi="Calibri" w:cs="Calibri"/>
          <w:b/>
        </w:rPr>
        <w:t xml:space="preserve">      </w:t>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r w:rsidRPr="00D30844">
        <w:rPr>
          <w:rFonts w:ascii="Calibri" w:hAnsi="Calibri" w:cs="Calibri"/>
          <w:b/>
        </w:rPr>
        <w:tab/>
      </w:r>
      <w:bookmarkStart w:id="0" w:name="_GoBack"/>
      <w:bookmarkEnd w:id="0"/>
      <w:r w:rsidRPr="00D30844">
        <w:rPr>
          <w:rFonts w:ascii="Calibri" w:hAnsi="Calibri" w:cs="Calibri"/>
          <w:b/>
        </w:rPr>
        <w:tab/>
      </w:r>
      <w:r w:rsidRPr="00D30844">
        <w:rPr>
          <w:rFonts w:ascii="Calibri" w:hAnsi="Calibri" w:cs="Calibri"/>
          <w:b/>
        </w:rPr>
        <w:tab/>
      </w:r>
      <w:r w:rsidRPr="00D30844">
        <w:rPr>
          <w:rFonts w:ascii="Calibri" w:hAnsi="Calibri" w:cs="Calibri"/>
          <w:b/>
        </w:rPr>
        <w:tab/>
      </w:r>
    </w:p>
    <w:p w:rsidR="00D12912" w:rsidRPr="00D30844" w:rsidRDefault="00D12912" w:rsidP="00A33BBB">
      <w:pPr>
        <w:spacing w:line="276" w:lineRule="auto"/>
        <w:ind w:firstLine="720"/>
        <w:jc w:val="both"/>
        <w:rPr>
          <w:rFonts w:ascii="Calibri" w:hAnsi="Calibri" w:cs="Calibri"/>
          <w:b/>
        </w:rPr>
      </w:pPr>
    </w:p>
    <w:p w:rsidR="00D12912" w:rsidRPr="00D30844" w:rsidRDefault="00D12912" w:rsidP="00A33BBB">
      <w:pPr>
        <w:keepNext/>
        <w:spacing w:line="276" w:lineRule="auto"/>
        <w:ind w:firstLine="720"/>
        <w:jc w:val="both"/>
        <w:outlineLvl w:val="1"/>
        <w:rPr>
          <w:rFonts w:ascii="Calibri" w:hAnsi="Calibri" w:cs="Calibri"/>
          <w:b/>
          <w:u w:val="single"/>
        </w:rPr>
      </w:pPr>
    </w:p>
    <w:p w:rsidR="00D12912" w:rsidRPr="00D30844" w:rsidRDefault="00D12912" w:rsidP="00A33BBB">
      <w:pPr>
        <w:tabs>
          <w:tab w:val="left" w:pos="7375"/>
        </w:tabs>
        <w:spacing w:line="276" w:lineRule="auto"/>
        <w:ind w:firstLine="720"/>
        <w:jc w:val="both"/>
        <w:rPr>
          <w:rFonts w:ascii="Calibri" w:hAnsi="Calibri" w:cs="Calibri"/>
          <w:b/>
        </w:rPr>
      </w:pPr>
      <w:r w:rsidRPr="00D30844">
        <w:rPr>
          <w:rFonts w:ascii="Calibri" w:hAnsi="Calibri" w:cs="Calibri"/>
          <w:b/>
        </w:rPr>
        <w:t xml:space="preserve">                                                     ΠΡ Α Κ Τ Ι Κ Ο</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                                             (Άρθρο 40 παρ. 1 Κ.τ.Β.)</w:t>
      </w:r>
    </w:p>
    <w:p w:rsidR="00D12912" w:rsidRPr="00D30844" w:rsidRDefault="00D12912" w:rsidP="00A33BBB">
      <w:pPr>
        <w:tabs>
          <w:tab w:val="left" w:pos="7375"/>
        </w:tabs>
        <w:spacing w:line="276" w:lineRule="auto"/>
        <w:ind w:firstLine="720"/>
        <w:jc w:val="both"/>
        <w:rPr>
          <w:rFonts w:ascii="Calibri" w:hAnsi="Calibri" w:cs="Calibri"/>
          <w:b/>
        </w:rPr>
      </w:pPr>
      <w:r w:rsidRPr="00D30844">
        <w:rPr>
          <w:rFonts w:ascii="Calibri" w:hAnsi="Calibri" w:cs="Calibri"/>
          <w:b/>
        </w:rPr>
        <w:t xml:space="preserve">                                                     </w:t>
      </w:r>
    </w:p>
    <w:p w:rsidR="00D12912" w:rsidRPr="00D30844" w:rsidRDefault="00D12912" w:rsidP="00A33BBB">
      <w:pPr>
        <w:spacing w:line="276" w:lineRule="auto"/>
        <w:ind w:firstLine="720"/>
        <w:jc w:val="both"/>
        <w:rPr>
          <w:rFonts w:ascii="Calibri" w:hAnsi="Calibri" w:cs="Calibri"/>
          <w:b/>
          <w:u w:val="single"/>
        </w:rPr>
      </w:pPr>
    </w:p>
    <w:p w:rsidR="00D12912" w:rsidRPr="00D30844" w:rsidRDefault="00D12912" w:rsidP="00A33BBB">
      <w:pPr>
        <w:spacing w:line="276" w:lineRule="auto"/>
        <w:ind w:firstLine="720"/>
        <w:jc w:val="both"/>
        <w:rPr>
          <w:rFonts w:ascii="Calibri" w:hAnsi="Calibri" w:cs="Calibri"/>
          <w:b/>
          <w:u w:val="single"/>
        </w:rPr>
      </w:pPr>
    </w:p>
    <w:p w:rsidR="00D12912" w:rsidRPr="00D30844" w:rsidRDefault="00D12912" w:rsidP="00A33BBB">
      <w:pPr>
        <w:spacing w:line="276" w:lineRule="auto"/>
        <w:ind w:firstLine="720"/>
        <w:jc w:val="both"/>
        <w:rPr>
          <w:rFonts w:ascii="Calibri" w:hAnsi="Calibri" w:cs="Calibri"/>
          <w:color w:val="000000"/>
          <w:shd w:val="clear" w:color="auto" w:fill="FFFFFF"/>
        </w:rPr>
      </w:pPr>
      <w:r w:rsidRPr="00D30844">
        <w:rPr>
          <w:rFonts w:ascii="Calibri" w:hAnsi="Calibri" w:cs="Calibri"/>
        </w:rPr>
        <w:t xml:space="preserve">Στην Αθήνα, σήμερα, 29 Ιουλίου 2024, ημέρα Δευτέρα και ώρα 17.40΄, στην </w:t>
      </w:r>
      <w:r w:rsidRPr="00D30844">
        <w:rPr>
          <w:rFonts w:ascii="Calibri" w:hAnsi="Calibri" w:cs="Calibri"/>
          <w:bCs/>
        </w:rPr>
        <w:t xml:space="preserve">Αίθουσα </w:t>
      </w:r>
      <w:r w:rsidRPr="00D30844">
        <w:rPr>
          <w:rFonts w:ascii="Calibri" w:hAnsi="Calibri" w:cs="Calibri"/>
        </w:rPr>
        <w:t>Γερουσίας</w:t>
      </w:r>
      <w:r w:rsidRPr="00D30844">
        <w:rPr>
          <w:rStyle w:val="a5"/>
          <w:rFonts w:ascii="Calibri" w:hAnsi="Calibri" w:cs="Calibri"/>
        </w:rPr>
        <w:t xml:space="preserve"> </w:t>
      </w:r>
      <w:r w:rsidRPr="00D30844">
        <w:rPr>
          <w:rFonts w:ascii="Calibri" w:hAnsi="Calibri" w:cs="Calibri"/>
        </w:rPr>
        <w:t>τ</w:t>
      </w:r>
      <w:r w:rsidRPr="00D30844">
        <w:rPr>
          <w:rFonts w:ascii="Calibri" w:hAnsi="Calibri" w:cs="Calibri"/>
          <w:lang w:val="en-US"/>
        </w:rPr>
        <w:t>o</w:t>
      </w:r>
      <w:r w:rsidRPr="00D30844">
        <w:rPr>
          <w:rFonts w:ascii="Calibri" w:hAnsi="Calibri" w:cs="Calibri"/>
        </w:rPr>
        <w:t>υ Μεγάρου της Βουλής, συνεδρίασε η Διαρκής Επιτροπή Οικονομικών Υποθέσεων υπό την προεδρία του Προέδρου αυτής, κ. Απόστολου Βεσυρόπουλου, με θέμα ημερήσιας διάταξης</w:t>
      </w:r>
      <w:r w:rsidRPr="00D30844">
        <w:rPr>
          <w:rFonts w:ascii="Calibri" w:hAnsi="Calibri" w:cs="Calibr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«Αναδιάρθρωση της Ελληνικής Εταιρείας Συμμετοχών και Περιουσίας και των θυγατρικών της και λοιπές διατάξεις» (3η συνεδρίαση). </w:t>
      </w:r>
    </w:p>
    <w:p w:rsidR="00D12912" w:rsidRPr="00D30844" w:rsidRDefault="00D12912" w:rsidP="00A33BBB">
      <w:pPr>
        <w:spacing w:line="276" w:lineRule="auto"/>
        <w:ind w:firstLine="720"/>
        <w:jc w:val="both"/>
        <w:rPr>
          <w:rFonts w:ascii="Calibri" w:hAnsi="Calibri" w:cs="Calibri"/>
          <w:iCs/>
        </w:rPr>
      </w:pPr>
      <w:r w:rsidRPr="00D30844">
        <w:rPr>
          <w:rFonts w:ascii="Calibri" w:hAnsi="Calibri" w:cs="Calibri"/>
        </w:rPr>
        <w:t xml:space="preserve">Στη συνεδρίαση παρέστησαν </w:t>
      </w:r>
      <w:r w:rsidRPr="00D30844">
        <w:rPr>
          <w:rFonts w:ascii="Calibri" w:hAnsi="Calibri" w:cs="Calibri"/>
          <w:iCs/>
        </w:rPr>
        <w:t xml:space="preserve">ο Υπουργός Εθνικής Οικονομίας και Οικονομικών, κ. Κωνσταντίνος Χατζηδάκης, ο Υφυπουργός Εθνικής Οικονομίας και Οικονομικών, κ. Χρίστος Δήμας, </w:t>
      </w:r>
      <w:r w:rsidRPr="00D30844">
        <w:rPr>
          <w:rFonts w:ascii="Calibri" w:hAnsi="Calibri" w:cs="Calibri"/>
        </w:rPr>
        <w:t>καθώς και αρμόδιοι υπηρεσιακοί παράγοντες.</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5174B" w:rsidRPr="00B5553D" w:rsidRDefault="00D12912" w:rsidP="0075174B">
      <w:pPr>
        <w:tabs>
          <w:tab w:val="left" w:pos="142"/>
        </w:tabs>
        <w:autoSpaceDE w:val="0"/>
        <w:autoSpaceDN w:val="0"/>
        <w:adjustRightInd w:val="0"/>
        <w:spacing w:line="276" w:lineRule="auto"/>
        <w:jc w:val="both"/>
        <w:rPr>
          <w:rFonts w:cstheme="minorHAnsi"/>
        </w:rPr>
      </w:pPr>
      <w:r w:rsidRPr="00D30844">
        <w:rPr>
          <w:rFonts w:ascii="Calibri" w:hAnsi="Calibri" w:cs="Calibri"/>
        </w:rPr>
        <w:t xml:space="preserve">Παρόντες ήταν οι Βουλευτές κ.κ. </w:t>
      </w:r>
      <w:r w:rsidR="0075174B">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sidR="0075174B">
        <w:rPr>
          <w:rFonts w:cstheme="minorHAnsi"/>
          <w:color w:val="0D0D0D"/>
        </w:rPr>
        <w:t xml:space="preserve">Καραμέρος Γεώργιος, Γαβρήλος Γεώργιος, Μάλαμα Κυριακή, Μαμουλάκης Χαράλαμπος (Χάρης), Νοτοπούλου Αικατερίνη (Κατερίνα), Παππάς Νικόλαος, Σαρακιώτης Ιωάννης, </w:t>
      </w:r>
      <w:r w:rsidR="0075174B">
        <w:rPr>
          <w:rFonts w:cstheme="minorHAnsi"/>
        </w:rPr>
        <w:t xml:space="preserve">Αποστολάκη Ελένη-Μαρία (Μιλένα), Βατσινά Ελένη, Γερουλάνος </w:t>
      </w:r>
      <w:r w:rsidR="0075174B">
        <w:rPr>
          <w:rFonts w:cstheme="minorHAnsi"/>
        </w:rPr>
        <w:lastRenderedPageBreak/>
        <w:t xml:space="preserve">Παύλος, Κατρίνης Μιχαήλ, Κουκουλόπουλος Παρασκευάς (Πάρις), Σταρακά Χριστίνα, Κτενά Αφροδίτη, Συντυχάκης Εμμανουήλ, Τσοκάνης Χρήστος, Βιλιάρδος Βασίλειος, Φωτόπουλος Στυλιανός, Τζανακόπουλος Δημήτριος, Τσακαλώτος Ευκλείδης, </w:t>
      </w:r>
      <w:r w:rsidR="0075174B">
        <w:rPr>
          <w:rFonts w:cstheme="minorHAnsi"/>
          <w:color w:val="0D0D0D"/>
        </w:rPr>
        <w:t xml:space="preserve">Βορύλλας Ανδρέας, Νατσιός Δημήτριος, Καζαμίας Αλέξανδρος, Καραγεωργοπούλου Ελένη, </w:t>
      </w:r>
      <w:r w:rsidR="0075174B">
        <w:rPr>
          <w:rFonts w:cstheme="minorHAnsi"/>
        </w:rPr>
        <w:t>Χαλκιάς Αθανάσιος</w:t>
      </w:r>
      <w:r w:rsidR="0075174B" w:rsidRPr="00B5553D">
        <w:rPr>
          <w:rFonts w:cstheme="minorHAnsi"/>
          <w:color w:val="0D0D0D"/>
        </w:rPr>
        <w:t xml:space="preserve"> </w:t>
      </w:r>
      <w:r w:rsidR="0075174B">
        <w:rPr>
          <w:rFonts w:cstheme="minorHAnsi"/>
          <w:color w:val="0D0D0D"/>
        </w:rPr>
        <w:t>και Αυγενάκης Ελευθέριος.</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Κυρίες και κύριοι συνάδελφοι, καλησπέρα.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«Αναδιάρθρωση της Ελληνικής Εταιρείας Συμμετοχών και Περιουσίας και των θυγατρικών της και λοιπές διατάξεις» (3η συνεδρίαση).</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rPr>
        <w:t>Στο σημείο αυτό, καλούνται οι Εισηγητές και οι Ειδικοί Αγορητές να ψηφίσουν επί της αρχής του νομοσχεδίου.</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rPr>
        <w:t>Τον λόγο έχει ο Εισηγητής της Πλειοψηφίας, κ. Θεοχάρης (Χάρης) Θεοχάρης.</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ΘΕΟΧΑΡΗΣ (ΧΑΡΗΣ) ΘΕΟΧΑΡΗΣ (Εισηγητής της Πλειοψηφίας): </w:t>
      </w:r>
      <w:r w:rsidRPr="00D30844">
        <w:rPr>
          <w:rFonts w:ascii="Calibri" w:hAnsi="Calibri" w:cs="Calibri"/>
        </w:rPr>
        <w:t>Υπερψηφίζουμε,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Τον λόγο έχει ο</w:t>
      </w:r>
      <w:r w:rsidRPr="00D30844">
        <w:rPr>
          <w:rFonts w:ascii="Calibri" w:hAnsi="Calibri" w:cs="Calibri"/>
          <w:b/>
        </w:rPr>
        <w:t xml:space="preserve"> </w:t>
      </w:r>
      <w:r w:rsidRPr="00D30844">
        <w:rPr>
          <w:rFonts w:ascii="Calibri" w:hAnsi="Calibri" w:cs="Calibri"/>
        </w:rPr>
        <w:t xml:space="preserve">Εισηγητής της Μειοψηφίας, κ. </w:t>
      </w:r>
      <w:r w:rsidRPr="00D30844">
        <w:rPr>
          <w:rFonts w:ascii="Calibri" w:hAnsi="Calibri" w:cs="Calibri"/>
          <w:bCs/>
        </w:rPr>
        <w:t>Γεώργιος Γαβρήλος</w:t>
      </w:r>
      <w:r w:rsidRPr="00D30844">
        <w:rPr>
          <w:rFonts w:ascii="Calibri" w:hAnsi="Calibri" w:cs="Calibri"/>
        </w:rPr>
        <w:t>.</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bCs/>
        </w:rPr>
        <w:t>ΓΕΩΡΓΙΟΣ ΓΑΒΡΗΛΟΣ (Εισηγητής της Μειοψηφίας):</w:t>
      </w:r>
      <w:r w:rsidRPr="00D30844">
        <w:rPr>
          <w:rFonts w:ascii="Calibri" w:hAnsi="Calibri" w:cs="Calibri"/>
        </w:rPr>
        <w:t xml:space="preserve"> </w:t>
      </w:r>
      <w:r w:rsidRPr="00D30844">
        <w:rPr>
          <w:rFonts w:ascii="Calibri" w:hAnsi="Calibri" w:cs="Calibri"/>
          <w:bCs/>
        </w:rPr>
        <w:t>Με επιφύλαξη για την Ολομέλεια,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Τον λόγο έχει ο Ειδικός Αγορητής της Κ.Ο. «ΠΑΣΟΚ – ΚΙΝΗΜΑ ΑΛΛΑΓΗΣ», κ. Παύλος Γερουλάνος.</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ΠΑΥΛΟΣ ΓΕΡΟΥΛΑΝΟΣ (Ειδικός Αγορητής της Κ.Ο. «ΠΑΣΟΚ – ΚΙΝΗΜΑ ΑΛΛΑΓΗΣ»):</w:t>
      </w:r>
      <w:r w:rsidRPr="00D30844">
        <w:rPr>
          <w:rFonts w:ascii="Calibri" w:hAnsi="Calibri" w:cs="Calibri"/>
        </w:rPr>
        <w:t xml:space="preserve"> Κατά, επί της αρχής.</w:t>
      </w:r>
    </w:p>
    <w:p w:rsidR="00D12912" w:rsidRPr="00D30844" w:rsidRDefault="00D12912" w:rsidP="00A33BBB">
      <w:pPr>
        <w:spacing w:line="276" w:lineRule="auto"/>
        <w:ind w:firstLine="720"/>
        <w:jc w:val="both"/>
        <w:rPr>
          <w:rFonts w:ascii="Calibri" w:hAnsi="Calibri" w:cs="Calibri"/>
          <w:b/>
          <w:bCs/>
        </w:rPr>
      </w:pPr>
      <w:r w:rsidRPr="00D30844">
        <w:rPr>
          <w:rFonts w:ascii="Calibri" w:hAnsi="Calibri" w:cs="Calibri"/>
          <w:b/>
        </w:rPr>
        <w:t>ΑΠΟΣΤΟΛΟΣ ΒΕΣΥΡΟΠΟΥΛΟΣ (Πρόεδρος της Επιτροπής):</w:t>
      </w:r>
      <w:r w:rsidRPr="00D30844">
        <w:rPr>
          <w:rFonts w:ascii="Calibri" w:hAnsi="Calibri" w:cs="Calibri"/>
        </w:rPr>
        <w:t xml:space="preserve"> Τον λόγο έχει ο Ειδικός Αγορητής της Κ.Ο. «Κ.Κ.Ε.», κ. </w:t>
      </w:r>
      <w:r w:rsidRPr="00D30844">
        <w:rPr>
          <w:rFonts w:ascii="Calibri" w:hAnsi="Calibri" w:cs="Calibri"/>
          <w:bCs/>
        </w:rPr>
        <w:t>Εμμανουήλ Συντυχάκης.</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bCs/>
        </w:rPr>
        <w:t>ΕΜΜΑΝΟΥΗΛ ΣΥΝΤΥΧΑΚΗΣ</w:t>
      </w:r>
      <w:r w:rsidRPr="00D30844">
        <w:rPr>
          <w:rFonts w:ascii="Calibri" w:hAnsi="Calibri" w:cs="Calibri"/>
          <w:b/>
        </w:rPr>
        <w:t xml:space="preserve"> </w:t>
      </w:r>
      <w:r w:rsidRPr="00D30844">
        <w:rPr>
          <w:rFonts w:ascii="Calibri" w:hAnsi="Calibri" w:cs="Calibri"/>
          <w:b/>
          <w:bCs/>
        </w:rPr>
        <w:t>(Ειδικός Αγορητής της</w:t>
      </w:r>
      <w:r w:rsidRPr="00D30844">
        <w:rPr>
          <w:rFonts w:ascii="Calibri" w:hAnsi="Calibri" w:cs="Calibri"/>
          <w:b/>
        </w:rPr>
        <w:t xml:space="preserve"> </w:t>
      </w:r>
      <w:r w:rsidRPr="00D30844">
        <w:rPr>
          <w:rFonts w:ascii="Calibri" w:hAnsi="Calibri" w:cs="Calibri"/>
          <w:b/>
          <w:bCs/>
        </w:rPr>
        <w:t xml:space="preserve">Κ.Ο. «Κ.Κ.Ε.»): </w:t>
      </w:r>
      <w:r w:rsidRPr="00D30844">
        <w:rPr>
          <w:rFonts w:ascii="Calibri" w:hAnsi="Calibri" w:cs="Calibri"/>
          <w:bCs/>
        </w:rPr>
        <w:t>Όχι.</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 xml:space="preserve">Τον λόγο έχει ο Ειδικός Αγορητής της Κ.Ο. «ΕΛΛΗΝΙΚΗ ΛΥΣΗ – ΚΥΡΙΑΚΟΣ ΒΕΛΟΠΟΥΛΟΣ», κ. </w:t>
      </w:r>
      <w:r w:rsidRPr="00D30844">
        <w:rPr>
          <w:rFonts w:ascii="Calibri" w:hAnsi="Calibri" w:cs="Calibri"/>
          <w:bCs/>
        </w:rPr>
        <w:t>Βασίλειος Βιλιάρδος</w:t>
      </w:r>
      <w:r w:rsidRPr="00D30844">
        <w:rPr>
          <w:rFonts w:ascii="Calibri" w:hAnsi="Calibri" w:cs="Calibri"/>
        </w:rPr>
        <w:t>.</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bCs/>
        </w:rPr>
        <w:t xml:space="preserve">ΒΑΣΙΛΕΙΟΣ ΒΙΛΙΑΡΔΟΣ (Ειδικός Αγορητής της Κ.Ο. «ΕΛΛΗΝΙΚΗ ΛΥΣΗ – ΚΥΡΙΑΚΟΣ ΒΕΛΟΠΟΥΛΟΣ»): </w:t>
      </w:r>
      <w:r w:rsidRPr="00D30844">
        <w:rPr>
          <w:rFonts w:ascii="Calibri" w:hAnsi="Calibri" w:cs="Calibri"/>
          <w:bCs/>
        </w:rPr>
        <w:t>Με</w:t>
      </w:r>
      <w:r w:rsidRPr="00D30844">
        <w:rPr>
          <w:rFonts w:ascii="Calibri" w:hAnsi="Calibri" w:cs="Calibri"/>
          <w:b/>
          <w:bCs/>
        </w:rPr>
        <w:t xml:space="preserve"> </w:t>
      </w:r>
      <w:r w:rsidRPr="00D30844">
        <w:rPr>
          <w:rFonts w:ascii="Calibri" w:hAnsi="Calibri" w:cs="Calibri"/>
          <w:bCs/>
        </w:rPr>
        <w:t>Επιφύλαξη για την Ολομέλεια,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Τον λόγο έχει ο Ειδικός Αγορητής της Κ.Ο. «ΝΕΑ ΑΡΙΣΤΕΡΑ», κ. Δημήτριος Τζανακόπουλος.</w:t>
      </w:r>
    </w:p>
    <w:p w:rsidR="00D12912" w:rsidRPr="00D30844" w:rsidRDefault="00D12912" w:rsidP="00A33BBB">
      <w:pPr>
        <w:spacing w:line="276" w:lineRule="auto"/>
        <w:ind w:firstLine="720"/>
        <w:jc w:val="both"/>
        <w:rPr>
          <w:rFonts w:ascii="Calibri" w:hAnsi="Calibri" w:cs="Calibri"/>
          <w:bCs/>
        </w:rPr>
      </w:pPr>
      <w:r w:rsidRPr="00D30844">
        <w:rPr>
          <w:rFonts w:ascii="Calibri" w:hAnsi="Calibri" w:cs="Calibri"/>
          <w:b/>
          <w:bCs/>
        </w:rPr>
        <w:t>ΔΗΜΗΤΡΙΟΣ ΤΖΑΝΑΚΟΠΟΥΛΟΣ (Ειδικός Αγορητής της Κ.Ο. «ΝΕΑ ΑΡΙΣΤΕΡΑ»):</w:t>
      </w:r>
      <w:r w:rsidRPr="00D30844">
        <w:rPr>
          <w:rFonts w:ascii="Calibri" w:hAnsi="Calibri" w:cs="Calibri"/>
        </w:rPr>
        <w:t xml:space="preserve"> </w:t>
      </w:r>
      <w:r w:rsidRPr="00D30844">
        <w:rPr>
          <w:rFonts w:ascii="Calibri" w:hAnsi="Calibri" w:cs="Calibri"/>
          <w:bCs/>
        </w:rPr>
        <w:t>Κατά,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Τον λόγο έχει ο Ειδικός Αγορητής της Κ.Ο. «ΔΗΜΟΚΡΑΤΙΚΟ ΠΑΤΡΙΩΤΙΚΟ ΚΙΝΗΜΑ “ΝΙΚΗ”», κ. Ανδρέας Βορύλλας.</w:t>
      </w:r>
    </w:p>
    <w:p w:rsidR="00D12912" w:rsidRPr="00D30844" w:rsidRDefault="00D12912" w:rsidP="00A33BBB">
      <w:pPr>
        <w:spacing w:line="276" w:lineRule="auto"/>
        <w:ind w:firstLine="720"/>
        <w:jc w:val="both"/>
        <w:rPr>
          <w:rFonts w:ascii="Calibri" w:hAnsi="Calibri" w:cs="Calibri"/>
          <w:bCs/>
        </w:rPr>
      </w:pPr>
      <w:r w:rsidRPr="00D30844">
        <w:rPr>
          <w:rFonts w:ascii="Calibri" w:hAnsi="Calibri" w:cs="Calibri"/>
          <w:b/>
        </w:rPr>
        <w:lastRenderedPageBreak/>
        <w:t>ΑΝΔΡΕΑΣ ΒΟΡΥΛΛΑΣ (Ειδικός Αγορητής της Κ.Ο. «ΔΗΜΟΚΡΑΤΙΚΟ ΠΑΤΡΙΩΤΙΚΟ ΚΙΝΗΜΑ“ΝΙΚΗ”»):</w:t>
      </w:r>
      <w:r w:rsidRPr="00D30844">
        <w:rPr>
          <w:rFonts w:ascii="Calibri" w:hAnsi="Calibri" w:cs="Calibri"/>
          <w:bCs/>
        </w:rPr>
        <w:t xml:space="preserve"> Με επιφύλαξη για την Ολομέλεια,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 xml:space="preserve">Τον λόγο έχει ο Ειδικός Αγορητής της Κ.Ο. </w:t>
      </w:r>
      <w:r w:rsidRPr="00D30844">
        <w:rPr>
          <w:rFonts w:ascii="Calibri" w:hAnsi="Calibri" w:cs="Calibri"/>
          <w:iCs/>
        </w:rPr>
        <w:t>«ΠΛΕΥΣΗ ΕΛΕΥΘΕΡΙΑΣ – ΖΩΗ ΚΩΝΣΤΑΝΤΟΠΟΥΛΟΥ», κ. Αλέξανδρος Καζαμίας.</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bCs/>
        </w:rPr>
        <w:t xml:space="preserve">ΑΛΕΞΑΝΔΡΟΣ ΚΑΖΑΜΙΑΣ (Ειδικός Αγορητής της Κ.Ο. «ΠΛΕΥΣΗ ΕΛΕΥΘΕΡΙΑΣ – ΖΩΗ ΚΩΝΣΤΑΝΤΟΠΟΥΛΟΥ»): </w:t>
      </w:r>
      <w:r w:rsidRPr="00D30844">
        <w:rPr>
          <w:rFonts w:ascii="Calibri" w:hAnsi="Calibri" w:cs="Calibri"/>
          <w:bCs/>
        </w:rPr>
        <w:t>Με επιφύλαξη για την Ολομέλεια,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rPr>
        <w:t>Τον λόγο έχει ο Ειδικός Αγορητής της Κ.Ο. «ΣΠΑΡΤΙΑΤΕΣ», κ. Αθανάσιος Χαλκιάς.</w:t>
      </w:r>
    </w:p>
    <w:p w:rsidR="00D12912" w:rsidRPr="00D30844" w:rsidRDefault="00D12912" w:rsidP="00A33BBB">
      <w:pPr>
        <w:spacing w:line="276" w:lineRule="auto"/>
        <w:ind w:firstLine="720"/>
        <w:jc w:val="both"/>
        <w:rPr>
          <w:rFonts w:ascii="Calibri" w:hAnsi="Calibri" w:cs="Calibri"/>
          <w:bCs/>
        </w:rPr>
      </w:pPr>
      <w:r w:rsidRPr="00D30844">
        <w:rPr>
          <w:rFonts w:ascii="Calibri" w:hAnsi="Calibri" w:cs="Calibri"/>
          <w:b/>
        </w:rPr>
        <w:t xml:space="preserve">ΑΘΑΝΑΣΙΟΣ ΧΑΛΚΙΑΣ (Ειδικός Αγορητής της Κ.Ο. «ΣΠΑΡΤΙΑΤΕΣ»): </w:t>
      </w:r>
      <w:r w:rsidRPr="00D30844">
        <w:rPr>
          <w:rFonts w:ascii="Calibri" w:hAnsi="Calibri" w:cs="Calibri"/>
        </w:rPr>
        <w:t>Με επ</w:t>
      </w:r>
      <w:r w:rsidRPr="00D30844">
        <w:rPr>
          <w:rFonts w:ascii="Calibri" w:hAnsi="Calibri" w:cs="Calibri"/>
          <w:bCs/>
        </w:rPr>
        <w:t>ιφύλαξη για την Ολομέλεια, κ. Πρόεδρε.</w:t>
      </w:r>
    </w:p>
    <w:p w:rsidR="00D12912" w:rsidRPr="00D30844" w:rsidRDefault="00D12912" w:rsidP="00A33BBB">
      <w:pPr>
        <w:spacing w:line="276" w:lineRule="auto"/>
        <w:ind w:firstLine="720"/>
        <w:jc w:val="both"/>
        <w:rPr>
          <w:rFonts w:ascii="Calibri" w:hAnsi="Calibri" w:cs="Calibri"/>
          <w:b/>
        </w:rPr>
      </w:pPr>
      <w:r w:rsidRPr="00D30844">
        <w:rPr>
          <w:rFonts w:ascii="Calibri" w:hAnsi="Calibri" w:cs="Calibri"/>
          <w:b/>
        </w:rPr>
        <w:t xml:space="preserve">ΑΠΟΣΤΟΛΟΣ ΒΕΣΥΡΟΠΟΥΛΟΣ (Πρόεδρος της Επιτροπής): </w:t>
      </w:r>
      <w:r w:rsidRPr="00D30844">
        <w:rPr>
          <w:rFonts w:ascii="Calibri" w:hAnsi="Calibri" w:cs="Calibri"/>
          <w:bCs/>
        </w:rPr>
        <w:t>Συνεπώς, το σχέδιο νόμου του Υπουργείου Εθνικής Οικονομίας και Οικονομικών γίνεται δεκτό επί της αρχής, κατά πλειοψηφία.</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rPr>
        <w:t>Συνεχίζουμε τη συνεδρίαση με την τοποθέτηση του Υπουργού Εθνικής Οικονομίας και Οικονομικών, κ. Κωνσταντίνου Χατζηδάκη. Έχετε τον λόγο, κ. Υπουργέ.</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b/>
        </w:rPr>
        <w:t xml:space="preserve">ΚΩΝΣΤΑΝΤΙΝΟΣ ΧΑΤΖΗΔΑΚΗΣ (Υπουργός Εθνικής Οικονομίας και Οικονομικών): </w:t>
      </w:r>
      <w:r w:rsidRPr="00D30844">
        <w:rPr>
          <w:rFonts w:ascii="Calibri" w:hAnsi="Calibri" w:cs="Calibri"/>
        </w:rPr>
        <w:t>Κύριε Πρόεδρε, κυρίες και κύριοι συνάδελφοι, μίλησα και την Παρασκευή επί της αρχής. Θέλω να προσθέσω λίγες σκέψεις σε σχέση με όσα ακούστηκαν προηγουμένως και στη συνέχεια, επειδή έχω κάποιες υποχρεώσεις θα παραμείνει, ο κ. Δήμας, ακούγοντας τις παρατηρήσεις των συναδέλφων και αν κρίνει ο ίδιος θα κάνει περαιτέρω σχόλια.</w:t>
      </w:r>
    </w:p>
    <w:p w:rsidR="00D12912" w:rsidRPr="00D30844" w:rsidRDefault="00D12912" w:rsidP="00A33BBB">
      <w:pPr>
        <w:spacing w:line="276" w:lineRule="auto"/>
        <w:ind w:firstLine="720"/>
        <w:jc w:val="both"/>
        <w:rPr>
          <w:rFonts w:ascii="Calibri" w:hAnsi="Calibri" w:cs="Calibri"/>
        </w:rPr>
      </w:pPr>
      <w:r w:rsidRPr="00D30844">
        <w:rPr>
          <w:rFonts w:ascii="Calibri" w:hAnsi="Calibri" w:cs="Calibri"/>
        </w:rPr>
        <w:t>Δεν θέλω να ξεκινήσω ξανά τη συζήτηση επί της αρχής για τη σημασία της μεταρρύθμισης και τα λοιπά. Θα τα πούμε στην Ολομέλεια. Θέλω να κάνω μερικές αναφορές σε όσα ελέχθησαν και το κυριότερο σε τρία σημεία.</w:t>
      </w:r>
    </w:p>
    <w:p w:rsidR="00D12912" w:rsidRPr="00D30844" w:rsidRDefault="00D12912" w:rsidP="00A33BBB">
      <w:pPr>
        <w:spacing w:line="276" w:lineRule="auto"/>
        <w:ind w:firstLine="720"/>
        <w:jc w:val="both"/>
        <w:rPr>
          <w:rFonts w:ascii="Calibri" w:hAnsi="Calibri" w:cs="Calibri"/>
          <w:bCs/>
        </w:rPr>
      </w:pPr>
      <w:r w:rsidRPr="00D30844">
        <w:rPr>
          <w:rFonts w:ascii="Calibri" w:hAnsi="Calibri" w:cs="Calibri"/>
        </w:rPr>
        <w:t>Πρώτον, για την κινητικότητα μεταξύ των θυγατρικών του Υπερταμείου. Σήμερα, προβλέπεται ότι η εταιρεία και οι άμεσες θυγατρικές της μπορούν να αποφασίσουν τη μεταφορά εργαζομένων από την εταιρεία στις θυγατρικές αυτές ή από μία από τις θυγατρικές αυτές σε άλλη ή στην εταιρεία. Είναι ο νόμος 4512/2018. Τι αλλάζει;</w:t>
      </w:r>
      <w:r w:rsidRPr="00D30844">
        <w:rPr>
          <w:rFonts w:ascii="Calibri" w:hAnsi="Calibri" w:cs="Calibri"/>
          <w:bCs/>
        </w:rPr>
        <w:t xml:space="preserve"> </w:t>
      </w:r>
    </w:p>
    <w:p w:rsidR="00807858" w:rsidRDefault="00807858"/>
    <w:p w:rsidR="00D12912" w:rsidRDefault="00D12912" w:rsidP="00A33BBB">
      <w:pPr>
        <w:suppressLineNumbers/>
        <w:ind w:firstLine="720"/>
        <w:jc w:val="both"/>
        <w:rPr>
          <w:rFonts w:ascii="Calibri" w:eastAsia="Calibri" w:hAnsi="Calibri" w:cs="Arial"/>
          <w:b/>
          <w:bCs/>
          <w:iCs/>
        </w:rPr>
      </w:pPr>
    </w:p>
    <w:p w:rsidR="00D12912" w:rsidRDefault="00D12912" w:rsidP="00A33BBB">
      <w:pPr>
        <w:suppressLineNumbers/>
        <w:ind w:firstLine="720"/>
        <w:jc w:val="both"/>
        <w:rPr>
          <w:rFonts w:ascii="Calibri" w:eastAsia="Calibri" w:hAnsi="Calibri" w:cs="Arial"/>
          <w:b/>
          <w:bCs/>
          <w:iCs/>
        </w:rPr>
      </w:pP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Αντί για άμεσες θυγατρικές λέμε άμεσες και λοιπές θυγατρικές</w:t>
      </w:r>
      <w:r>
        <w:rPr>
          <w:rFonts w:ascii="Calibri" w:eastAsia="Calibri" w:hAnsi="Calibri" w:cs="Arial"/>
          <w:bCs/>
          <w:iCs/>
        </w:rPr>
        <w:t>. Δηλαδή σ</w:t>
      </w:r>
      <w:r w:rsidRPr="008F526C">
        <w:rPr>
          <w:rFonts w:ascii="Calibri" w:eastAsia="Calibri" w:hAnsi="Calibri" w:cs="Arial"/>
          <w:bCs/>
          <w:iCs/>
        </w:rPr>
        <w:t xml:space="preserve">την κινητικότητα που προβλέπεται μεταξύ των θυγατρικών αντί για μόνο στις άμεσες </w:t>
      </w:r>
      <w:r>
        <w:rPr>
          <w:rFonts w:ascii="Calibri" w:eastAsia="Calibri" w:hAnsi="Calibri" w:cs="Arial"/>
          <w:bCs/>
          <w:iCs/>
        </w:rPr>
        <w:t>-</w:t>
      </w:r>
      <w:r w:rsidRPr="008F526C">
        <w:rPr>
          <w:rFonts w:ascii="Calibri" w:eastAsia="Calibri" w:hAnsi="Calibri" w:cs="Arial"/>
          <w:bCs/>
          <w:iCs/>
        </w:rPr>
        <w:t>που αναφερόταν μέχρι τώρα</w:t>
      </w:r>
      <w:r>
        <w:rPr>
          <w:rFonts w:ascii="Calibri" w:eastAsia="Calibri" w:hAnsi="Calibri" w:cs="Arial"/>
          <w:bCs/>
          <w:iCs/>
        </w:rPr>
        <w:t>-</w:t>
      </w:r>
      <w:r w:rsidRPr="008F526C">
        <w:rPr>
          <w:rFonts w:ascii="Calibri" w:eastAsia="Calibri" w:hAnsi="Calibri" w:cs="Arial"/>
          <w:bCs/>
          <w:iCs/>
        </w:rPr>
        <w:t xml:space="preserve"> προβλέπουμε και τις υπόλοιπες θυγατρικές</w:t>
      </w:r>
      <w:r>
        <w:rPr>
          <w:rFonts w:ascii="Calibri" w:eastAsia="Calibri" w:hAnsi="Calibri" w:cs="Arial"/>
          <w:bCs/>
          <w:iCs/>
        </w:rPr>
        <w:t>.</w:t>
      </w:r>
      <w:r w:rsidRPr="008F526C">
        <w:rPr>
          <w:rFonts w:ascii="Calibri" w:eastAsia="Calibri" w:hAnsi="Calibri" w:cs="Arial"/>
          <w:bCs/>
          <w:iCs/>
        </w:rPr>
        <w:t xml:space="preserve"> Διευρύνεται δηλαδή η δυνατότητα κινητικότητας για να έχουμε καλύτερη αξιοποίηση του ανθρώπινου δυναμικού</w:t>
      </w:r>
      <w:r>
        <w:rPr>
          <w:rFonts w:ascii="Calibri" w:eastAsia="Calibri" w:hAnsi="Calibri" w:cs="Arial"/>
          <w:bCs/>
          <w:iCs/>
        </w:rPr>
        <w:t>.</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Προφανώς</w:t>
      </w:r>
      <w:r>
        <w:rPr>
          <w:rFonts w:ascii="Calibri" w:eastAsia="Calibri" w:hAnsi="Calibri" w:cs="Arial"/>
          <w:bCs/>
          <w:iCs/>
        </w:rPr>
        <w:t>,</w:t>
      </w:r>
      <w:r w:rsidRPr="008F526C">
        <w:rPr>
          <w:rFonts w:ascii="Calibri" w:eastAsia="Calibri" w:hAnsi="Calibri" w:cs="Arial"/>
          <w:bCs/>
          <w:iCs/>
        </w:rPr>
        <w:t xml:space="preserve"> δεν θα βάλει κάποιος </w:t>
      </w:r>
      <w:r>
        <w:rPr>
          <w:rFonts w:ascii="Calibri" w:eastAsia="Calibri" w:hAnsi="Calibri" w:cs="Arial"/>
          <w:bCs/>
          <w:iCs/>
        </w:rPr>
        <w:t>-</w:t>
      </w:r>
      <w:r w:rsidRPr="008F526C">
        <w:rPr>
          <w:rFonts w:ascii="Calibri" w:eastAsia="Calibri" w:hAnsi="Calibri" w:cs="Arial"/>
          <w:bCs/>
          <w:iCs/>
        </w:rPr>
        <w:t>το λέει και η λογική</w:t>
      </w:r>
      <w:r>
        <w:rPr>
          <w:rFonts w:ascii="Calibri" w:eastAsia="Calibri" w:hAnsi="Calibri" w:cs="Arial"/>
          <w:bCs/>
          <w:iCs/>
        </w:rPr>
        <w:t>- κ</w:t>
      </w:r>
      <w:r w:rsidRPr="008F526C">
        <w:rPr>
          <w:rFonts w:ascii="Calibri" w:eastAsia="Calibri" w:hAnsi="Calibri" w:cs="Arial"/>
          <w:bCs/>
          <w:iCs/>
        </w:rPr>
        <w:t>άποιον ο οποίος είναι στο Ταμείο Χρηματοπιστωτικής Σταθερότητας να γίνει μηχανικός στα λεωφορεία</w:t>
      </w:r>
      <w:r w:rsidR="00A05DB2">
        <w:rPr>
          <w:rFonts w:ascii="Calibri" w:eastAsia="Calibri" w:hAnsi="Calibri" w:cs="Arial"/>
          <w:bCs/>
          <w:iCs/>
        </w:rPr>
        <w:t>,</w:t>
      </w:r>
      <w:r w:rsidRPr="008F526C">
        <w:rPr>
          <w:rFonts w:ascii="Calibri" w:eastAsia="Calibri" w:hAnsi="Calibri" w:cs="Arial"/>
          <w:bCs/>
          <w:iCs/>
        </w:rPr>
        <w:t xml:space="preserve"> ούτε τον μηχανικό των λεωφορείων θα βάλει κάποιος να διευθύνει τις τραπεζικές υποθέσεις</w:t>
      </w:r>
      <w:r>
        <w:rPr>
          <w:rFonts w:ascii="Calibri" w:eastAsia="Calibri" w:hAnsi="Calibri" w:cs="Arial"/>
          <w:bCs/>
          <w:iCs/>
        </w:rPr>
        <w:t>,</w:t>
      </w:r>
      <w:r w:rsidRPr="008F526C">
        <w:rPr>
          <w:rFonts w:ascii="Calibri" w:eastAsia="Calibri" w:hAnsi="Calibri" w:cs="Arial"/>
          <w:bCs/>
          <w:iCs/>
        </w:rPr>
        <w:t xml:space="preserve"> αλλά </w:t>
      </w:r>
      <w:r w:rsidRPr="008F526C">
        <w:rPr>
          <w:rFonts w:ascii="Calibri" w:eastAsia="Calibri" w:hAnsi="Calibri" w:cs="Arial"/>
          <w:bCs/>
          <w:iCs/>
        </w:rPr>
        <w:lastRenderedPageBreak/>
        <w:t>υπάρχουν τομείς στους οποίους θα μπορούσε να αξιοποιηθεί έστω και οριακά ένα μέρος του προσωπικού</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Αυτό είναι που επιδιώκουμε να κάνουμε τίποτα λιγότερο τίποτα περισσότερο</w:t>
      </w:r>
      <w:r>
        <w:rPr>
          <w:rFonts w:ascii="Calibri" w:eastAsia="Calibri" w:hAnsi="Calibri" w:cs="Arial"/>
          <w:bCs/>
          <w:iCs/>
        </w:rPr>
        <w:t>.</w:t>
      </w:r>
      <w:r w:rsidRPr="008F526C">
        <w:rPr>
          <w:rFonts w:ascii="Calibri" w:eastAsia="Calibri" w:hAnsi="Calibri" w:cs="Arial"/>
          <w:bCs/>
          <w:iCs/>
        </w:rPr>
        <w:t xml:space="preserve"> Πάντοτε</w:t>
      </w:r>
      <w:r>
        <w:rPr>
          <w:rFonts w:ascii="Calibri" w:eastAsia="Calibri" w:hAnsi="Calibri" w:cs="Arial"/>
          <w:bCs/>
          <w:iCs/>
        </w:rPr>
        <w:t>,</w:t>
      </w:r>
      <w:r w:rsidRPr="008F526C">
        <w:rPr>
          <w:rFonts w:ascii="Calibri" w:eastAsia="Calibri" w:hAnsi="Calibri" w:cs="Arial"/>
          <w:bCs/>
          <w:iCs/>
        </w:rPr>
        <w:t xml:space="preserve"> βέβαια</w:t>
      </w:r>
      <w:r>
        <w:rPr>
          <w:rFonts w:ascii="Calibri" w:eastAsia="Calibri" w:hAnsi="Calibri" w:cs="Arial"/>
          <w:bCs/>
          <w:iCs/>
        </w:rPr>
        <w:t>,</w:t>
      </w:r>
      <w:r w:rsidRPr="008F526C">
        <w:rPr>
          <w:rFonts w:ascii="Calibri" w:eastAsia="Calibri" w:hAnsi="Calibri" w:cs="Arial"/>
          <w:bCs/>
          <w:iCs/>
        </w:rPr>
        <w:t xml:space="preserve"> στα πλαίσια της λογικής</w:t>
      </w:r>
      <w:r>
        <w:rPr>
          <w:rFonts w:ascii="Calibri" w:eastAsia="Calibri" w:hAnsi="Calibri" w:cs="Arial"/>
          <w:bCs/>
          <w:iCs/>
        </w:rPr>
        <w:t>.</w:t>
      </w:r>
      <w:r w:rsidRPr="008F526C">
        <w:rPr>
          <w:rFonts w:ascii="Calibri" w:eastAsia="Calibri" w:hAnsi="Calibri" w:cs="Arial"/>
          <w:bCs/>
          <w:iCs/>
        </w:rPr>
        <w:t xml:space="preserve"> Δεν πάμε να δημιουργήσουμε καταστάσεις</w:t>
      </w:r>
      <w:r>
        <w:rPr>
          <w:rFonts w:ascii="Calibri" w:eastAsia="Calibri" w:hAnsi="Calibri" w:cs="Arial"/>
          <w:bCs/>
          <w:iCs/>
        </w:rPr>
        <w:t>,</w:t>
      </w:r>
      <w:r w:rsidRPr="008F526C">
        <w:rPr>
          <w:rFonts w:ascii="Calibri" w:eastAsia="Calibri" w:hAnsi="Calibri" w:cs="Arial"/>
          <w:bCs/>
          <w:iCs/>
        </w:rPr>
        <w:t xml:space="preserve"> οι οποίες να μην αντέχουν σε λογική και σε κριτική</w:t>
      </w:r>
      <w:r>
        <w:rPr>
          <w:rFonts w:ascii="Calibri" w:eastAsia="Calibri" w:hAnsi="Calibri" w:cs="Arial"/>
          <w:bCs/>
          <w:iCs/>
        </w:rPr>
        <w:t>.</w:t>
      </w:r>
      <w:r w:rsidRPr="008F526C">
        <w:rPr>
          <w:rFonts w:ascii="Calibri" w:eastAsia="Calibri" w:hAnsi="Calibri" w:cs="Arial"/>
          <w:bCs/>
          <w:iCs/>
        </w:rPr>
        <w:t xml:space="preserve"> Αυτό </w:t>
      </w:r>
      <w:r>
        <w:rPr>
          <w:rFonts w:ascii="Calibri" w:eastAsia="Calibri" w:hAnsi="Calibri" w:cs="Arial"/>
          <w:bCs/>
          <w:iCs/>
        </w:rPr>
        <w:t xml:space="preserve">είναι </w:t>
      </w:r>
      <w:r w:rsidRPr="008F526C">
        <w:rPr>
          <w:rFonts w:ascii="Calibri" w:eastAsia="Calibri" w:hAnsi="Calibri" w:cs="Arial"/>
          <w:bCs/>
          <w:iCs/>
        </w:rPr>
        <w:t>το ένα</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Pr>
          <w:rFonts w:ascii="Calibri" w:eastAsia="Calibri" w:hAnsi="Calibri" w:cs="Arial"/>
          <w:bCs/>
          <w:iCs/>
        </w:rPr>
        <w:t>Τ</w:t>
      </w:r>
      <w:r w:rsidRPr="008F526C">
        <w:rPr>
          <w:rFonts w:ascii="Calibri" w:eastAsia="Calibri" w:hAnsi="Calibri" w:cs="Arial"/>
          <w:bCs/>
          <w:iCs/>
        </w:rPr>
        <w:t>ο δεύτερο για τον Κανονισμό του Προσωπικού</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Πρώτα απ</w:t>
      </w:r>
      <w:r>
        <w:rPr>
          <w:rFonts w:ascii="Calibri" w:eastAsia="Calibri" w:hAnsi="Calibri" w:cs="Arial"/>
          <w:bCs/>
          <w:iCs/>
        </w:rPr>
        <w:t>’</w:t>
      </w:r>
      <w:r w:rsidR="006F0255">
        <w:rPr>
          <w:rFonts w:ascii="Calibri" w:eastAsia="Calibri" w:hAnsi="Calibri" w:cs="Arial"/>
          <w:bCs/>
          <w:iCs/>
        </w:rPr>
        <w:t xml:space="preserve"> όλα οι συλλογικές σ</w:t>
      </w:r>
      <w:r w:rsidRPr="008F526C">
        <w:rPr>
          <w:rFonts w:ascii="Calibri" w:eastAsia="Calibri" w:hAnsi="Calibri" w:cs="Arial"/>
          <w:bCs/>
          <w:iCs/>
        </w:rPr>
        <w:t>υμβάσεις συνάπτονται και θα συνεχίσουν να συνάπτονται</w:t>
      </w:r>
      <w:r>
        <w:rPr>
          <w:rFonts w:ascii="Calibri" w:eastAsia="Calibri" w:hAnsi="Calibri" w:cs="Arial"/>
          <w:bCs/>
          <w:iCs/>
        </w:rPr>
        <w:t>.</w:t>
      </w:r>
      <w:r w:rsidRPr="008F526C">
        <w:rPr>
          <w:rFonts w:ascii="Calibri" w:eastAsia="Calibri" w:hAnsi="Calibri" w:cs="Arial"/>
          <w:bCs/>
          <w:iCs/>
        </w:rPr>
        <w:t xml:space="preserve"> Οι εργαζόμενοι εκπροσωπούνται στα Διοικητικά Συμβούλια των εταιρειών και θα συνεχίσουν να εκπροσωπούνται</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Ο</w:t>
      </w:r>
      <w:r w:rsidRPr="008F526C">
        <w:rPr>
          <w:rFonts w:ascii="Calibri" w:eastAsia="Calibri" w:hAnsi="Calibri" w:cs="Arial"/>
          <w:bCs/>
          <w:iCs/>
        </w:rPr>
        <w:t xml:space="preserve"> Κανονισμός Προσωπικού καταρτίζεται σύμφωνα</w:t>
      </w:r>
      <w:r w:rsidR="006F0255">
        <w:rPr>
          <w:rFonts w:ascii="Calibri" w:eastAsia="Calibri" w:hAnsi="Calibri" w:cs="Arial"/>
          <w:bCs/>
          <w:iCs/>
        </w:rPr>
        <w:t xml:space="preserve"> με το εργατικό δίκαιο είτε με συλλογική σύμβαση ε</w:t>
      </w:r>
      <w:r w:rsidRPr="008F526C">
        <w:rPr>
          <w:rFonts w:ascii="Calibri" w:eastAsia="Calibri" w:hAnsi="Calibri" w:cs="Arial"/>
          <w:bCs/>
          <w:iCs/>
        </w:rPr>
        <w:t>ργασίας είτε με μονομερή πράξη του εργοδότη</w:t>
      </w:r>
      <w:r>
        <w:rPr>
          <w:rFonts w:ascii="Calibri" w:eastAsia="Calibri" w:hAnsi="Calibri" w:cs="Arial"/>
          <w:bCs/>
          <w:iCs/>
        </w:rPr>
        <w:t>.</w:t>
      </w:r>
      <w:r w:rsidRPr="008F526C">
        <w:rPr>
          <w:rFonts w:ascii="Calibri" w:eastAsia="Calibri" w:hAnsi="Calibri" w:cs="Arial"/>
          <w:bCs/>
          <w:iCs/>
        </w:rPr>
        <w:t xml:space="preserve"> Επιτρέπεται και το ένα και το άλλο</w:t>
      </w:r>
      <w:r>
        <w:rPr>
          <w:rFonts w:ascii="Calibri" w:eastAsia="Calibri" w:hAnsi="Calibri" w:cs="Arial"/>
          <w:bCs/>
          <w:iCs/>
        </w:rPr>
        <w:t>.</w:t>
      </w:r>
      <w:r w:rsidRPr="008F526C">
        <w:rPr>
          <w:rFonts w:ascii="Calibri" w:eastAsia="Calibri" w:hAnsi="Calibri" w:cs="Arial"/>
          <w:bCs/>
          <w:iCs/>
        </w:rPr>
        <w:t xml:space="preserve"> Αυτό ισχύει σήμερα</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Σ</w:t>
      </w:r>
      <w:r w:rsidRPr="008F526C">
        <w:rPr>
          <w:rFonts w:ascii="Calibri" w:eastAsia="Calibri" w:hAnsi="Calibri" w:cs="Arial"/>
          <w:bCs/>
          <w:iCs/>
        </w:rPr>
        <w:t xml:space="preserve">ας το λέω και από την οποία </w:t>
      </w:r>
      <w:r>
        <w:rPr>
          <w:rFonts w:ascii="Calibri" w:eastAsia="Calibri" w:hAnsi="Calibri" w:cs="Arial"/>
          <w:bCs/>
          <w:iCs/>
        </w:rPr>
        <w:t>πείρα έχω και</w:t>
      </w:r>
      <w:r w:rsidRPr="008F526C">
        <w:rPr>
          <w:rFonts w:ascii="Calibri" w:eastAsia="Calibri" w:hAnsi="Calibri" w:cs="Arial"/>
          <w:bCs/>
          <w:iCs/>
        </w:rPr>
        <w:t xml:space="preserve"> από το Υπουργείο Εργασίας</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Τι κάνει</w:t>
      </w:r>
      <w:r>
        <w:rPr>
          <w:rFonts w:ascii="Calibri" w:eastAsia="Calibri" w:hAnsi="Calibri" w:cs="Arial"/>
          <w:bCs/>
          <w:iCs/>
        </w:rPr>
        <w:t>,</w:t>
      </w:r>
      <w:r w:rsidRPr="008F526C">
        <w:rPr>
          <w:rFonts w:ascii="Calibri" w:eastAsia="Calibri" w:hAnsi="Calibri" w:cs="Arial"/>
          <w:bCs/>
          <w:iCs/>
        </w:rPr>
        <w:t xml:space="preserve"> λοιπόν</w:t>
      </w:r>
      <w:r>
        <w:rPr>
          <w:rFonts w:ascii="Calibri" w:eastAsia="Calibri" w:hAnsi="Calibri" w:cs="Arial"/>
          <w:bCs/>
          <w:iCs/>
        </w:rPr>
        <w:t>,</w:t>
      </w:r>
      <w:r w:rsidRPr="008F526C">
        <w:rPr>
          <w:rFonts w:ascii="Calibri" w:eastAsia="Calibri" w:hAnsi="Calibri" w:cs="Arial"/>
          <w:bCs/>
          <w:iCs/>
        </w:rPr>
        <w:t xml:space="preserve"> το Άρθρο 30</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Εκτός από τον Εσωτερικό Κανονισμό και το Οργανόγραμμα</w:t>
      </w:r>
      <w:r>
        <w:rPr>
          <w:rFonts w:ascii="Calibri" w:eastAsia="Calibri" w:hAnsi="Calibri" w:cs="Arial"/>
          <w:bCs/>
          <w:iCs/>
        </w:rPr>
        <w:t>,</w:t>
      </w:r>
      <w:r w:rsidRPr="008F526C">
        <w:rPr>
          <w:rFonts w:ascii="Calibri" w:eastAsia="Calibri" w:hAnsi="Calibri" w:cs="Arial"/>
          <w:bCs/>
          <w:iCs/>
        </w:rPr>
        <w:t xml:space="preserve"> η Γενική Συνέλευση κάθε εταιρείας </w:t>
      </w:r>
      <w:r>
        <w:rPr>
          <w:rFonts w:ascii="Calibri" w:eastAsia="Calibri" w:hAnsi="Calibri" w:cs="Arial"/>
          <w:bCs/>
          <w:iCs/>
        </w:rPr>
        <w:t>–</w:t>
      </w:r>
      <w:r w:rsidRPr="008F526C">
        <w:rPr>
          <w:rFonts w:ascii="Calibri" w:eastAsia="Calibri" w:hAnsi="Calibri" w:cs="Arial"/>
          <w:bCs/>
          <w:iCs/>
        </w:rPr>
        <w:t>προσέξτε</w:t>
      </w:r>
      <w:r>
        <w:rPr>
          <w:rFonts w:ascii="Calibri" w:eastAsia="Calibri" w:hAnsi="Calibri" w:cs="Arial"/>
          <w:bCs/>
          <w:iCs/>
        </w:rPr>
        <w:t>,</w:t>
      </w:r>
      <w:r w:rsidRPr="008F526C">
        <w:rPr>
          <w:rFonts w:ascii="Calibri" w:eastAsia="Calibri" w:hAnsi="Calibri" w:cs="Arial"/>
          <w:bCs/>
          <w:iCs/>
        </w:rPr>
        <w:t xml:space="preserve"> η Γενική Συνέλευση όχι το Διοικητικό Συμβούλιο</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ε</w:t>
      </w:r>
      <w:r w:rsidRPr="008F526C">
        <w:rPr>
          <w:rFonts w:ascii="Calibri" w:eastAsia="Calibri" w:hAnsi="Calibri" w:cs="Arial"/>
          <w:bCs/>
          <w:iCs/>
        </w:rPr>
        <w:t>γκρίνει και τον Κανονισμό Προσωπικού μετά από πρόταση του Διοικητικού Συμβουλίου προκειμένου να μπορεί το Υπερταμείο να έχει μια γενική εποπτεία και να υπάρχει και μία ομοιομορφία στους Κανονισμούς</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Ν</w:t>
      </w:r>
      <w:r w:rsidRPr="008F526C">
        <w:rPr>
          <w:rFonts w:ascii="Calibri" w:eastAsia="Calibri" w:hAnsi="Calibri" w:cs="Arial"/>
          <w:bCs/>
          <w:iCs/>
        </w:rPr>
        <w:t>α μην υπάρχουν θυγατρικές εταιρείες</w:t>
      </w:r>
      <w:r>
        <w:rPr>
          <w:rFonts w:ascii="Calibri" w:eastAsia="Calibri" w:hAnsi="Calibri" w:cs="Arial"/>
          <w:bCs/>
          <w:iCs/>
        </w:rPr>
        <w:t>,</w:t>
      </w:r>
      <w:r w:rsidRPr="008F526C">
        <w:rPr>
          <w:rFonts w:ascii="Calibri" w:eastAsia="Calibri" w:hAnsi="Calibri" w:cs="Arial"/>
          <w:bCs/>
          <w:iCs/>
        </w:rPr>
        <w:t xml:space="preserve"> οι οποίες είναι κάτω από το ίδιο σώμα </w:t>
      </w:r>
      <w:r>
        <w:rPr>
          <w:rFonts w:ascii="Calibri" w:eastAsia="Calibri" w:hAnsi="Calibri" w:cs="Arial"/>
          <w:bCs/>
          <w:iCs/>
        </w:rPr>
        <w:t>-</w:t>
      </w:r>
      <w:r w:rsidRPr="008F526C">
        <w:rPr>
          <w:rFonts w:ascii="Calibri" w:eastAsia="Calibri" w:hAnsi="Calibri" w:cs="Arial"/>
          <w:bCs/>
          <w:iCs/>
        </w:rPr>
        <w:t>τον ίδιο οργανισμό του Υπερταμείου</w:t>
      </w:r>
      <w:r>
        <w:rPr>
          <w:rFonts w:ascii="Calibri" w:eastAsia="Calibri" w:hAnsi="Calibri" w:cs="Arial"/>
          <w:bCs/>
          <w:iCs/>
        </w:rPr>
        <w:t>-</w:t>
      </w:r>
      <w:r w:rsidRPr="008F526C">
        <w:rPr>
          <w:rFonts w:ascii="Calibri" w:eastAsia="Calibri" w:hAnsi="Calibri" w:cs="Arial"/>
          <w:bCs/>
          <w:iCs/>
        </w:rPr>
        <w:t xml:space="preserve"> και να έχουν διαφορετικούς Κανονισμούς και διαφορετικές λογικές</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 xml:space="preserve">Η διάταξη αυτή </w:t>
      </w:r>
      <w:r>
        <w:rPr>
          <w:rFonts w:ascii="Calibri" w:eastAsia="Calibri" w:hAnsi="Calibri" w:cs="Arial"/>
          <w:bCs/>
          <w:iCs/>
        </w:rPr>
        <w:t>-</w:t>
      </w:r>
      <w:r w:rsidRPr="008F526C">
        <w:rPr>
          <w:rFonts w:ascii="Calibri" w:eastAsia="Calibri" w:hAnsi="Calibri" w:cs="Arial"/>
          <w:bCs/>
          <w:iCs/>
        </w:rPr>
        <w:t>το σημείωσα και προχθές το υπογραμμίζω</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δ</w:t>
      </w:r>
      <w:r w:rsidRPr="008F526C">
        <w:rPr>
          <w:rFonts w:ascii="Calibri" w:eastAsia="Calibri" w:hAnsi="Calibri" w:cs="Arial"/>
          <w:bCs/>
          <w:iCs/>
        </w:rPr>
        <w:t>εν αποκλείει</w:t>
      </w:r>
      <w:r>
        <w:rPr>
          <w:rFonts w:ascii="Calibri" w:eastAsia="Calibri" w:hAnsi="Calibri" w:cs="Arial"/>
          <w:bCs/>
          <w:iCs/>
        </w:rPr>
        <w:t>,</w:t>
      </w:r>
      <w:r w:rsidRPr="008F526C">
        <w:rPr>
          <w:rFonts w:ascii="Calibri" w:eastAsia="Calibri" w:hAnsi="Calibri" w:cs="Arial"/>
          <w:bCs/>
          <w:iCs/>
        </w:rPr>
        <w:t xml:space="preserve"> φυσικά και δεν αποκλείει αλίμονο</w:t>
      </w:r>
      <w:r>
        <w:rPr>
          <w:rFonts w:ascii="Calibri" w:eastAsia="Calibri" w:hAnsi="Calibri" w:cs="Arial"/>
          <w:bCs/>
          <w:iCs/>
        </w:rPr>
        <w:t>,</w:t>
      </w:r>
      <w:r w:rsidRPr="008F526C">
        <w:rPr>
          <w:rFonts w:ascii="Calibri" w:eastAsia="Calibri" w:hAnsi="Calibri" w:cs="Arial"/>
          <w:bCs/>
          <w:iCs/>
        </w:rPr>
        <w:t xml:space="preserve"> διαβούλευση με τους εργαζόμενους</w:t>
      </w:r>
      <w:r>
        <w:rPr>
          <w:rFonts w:ascii="Calibri" w:eastAsia="Calibri" w:hAnsi="Calibri" w:cs="Arial"/>
          <w:bCs/>
          <w:iCs/>
        </w:rPr>
        <w:t>.</w:t>
      </w:r>
      <w:r w:rsidRPr="008F526C">
        <w:rPr>
          <w:rFonts w:ascii="Calibri" w:eastAsia="Calibri" w:hAnsi="Calibri" w:cs="Arial"/>
          <w:bCs/>
          <w:iCs/>
        </w:rPr>
        <w:t xml:space="preserve"> </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Αυτό θέλω να είναι ξεκάθαρ</w:t>
      </w:r>
      <w:r>
        <w:rPr>
          <w:rFonts w:ascii="Calibri" w:eastAsia="Calibri" w:hAnsi="Calibri" w:cs="Arial"/>
          <w:bCs/>
          <w:iCs/>
        </w:rPr>
        <w:t>ο.</w:t>
      </w:r>
    </w:p>
    <w:p w:rsidR="00D12912" w:rsidRDefault="00D12912" w:rsidP="00A33BBB">
      <w:pPr>
        <w:suppressLineNumbers/>
        <w:spacing w:line="276" w:lineRule="auto"/>
        <w:ind w:firstLine="720"/>
        <w:jc w:val="both"/>
        <w:rPr>
          <w:rFonts w:ascii="Calibri" w:eastAsia="Calibri" w:hAnsi="Calibri" w:cs="Arial"/>
          <w:bCs/>
          <w:iCs/>
        </w:rPr>
      </w:pPr>
      <w:r w:rsidRPr="008F526C">
        <w:rPr>
          <w:rFonts w:ascii="Calibri" w:eastAsia="Calibri" w:hAnsi="Calibri" w:cs="Arial"/>
          <w:bCs/>
          <w:iCs/>
        </w:rPr>
        <w:t>Το Σύνταγμα σε καμία περίπτωση</w:t>
      </w:r>
      <w:r>
        <w:rPr>
          <w:rFonts w:ascii="Calibri" w:eastAsia="Calibri" w:hAnsi="Calibri" w:cs="Arial"/>
          <w:bCs/>
          <w:iCs/>
        </w:rPr>
        <w:t>,</w:t>
      </w:r>
      <w:r w:rsidRPr="008F526C">
        <w:rPr>
          <w:rFonts w:ascii="Calibri" w:eastAsia="Calibri" w:hAnsi="Calibri" w:cs="Arial"/>
          <w:bCs/>
          <w:iCs/>
        </w:rPr>
        <w:t xml:space="preserve"> επειδή τέθηκε ένα ζήτημα αντισυνταγματικότητας</w:t>
      </w:r>
      <w:r>
        <w:rPr>
          <w:rFonts w:ascii="Calibri" w:eastAsia="Calibri" w:hAnsi="Calibri" w:cs="Arial"/>
          <w:bCs/>
          <w:iCs/>
        </w:rPr>
        <w:t>,</w:t>
      </w:r>
      <w:r w:rsidRPr="008F526C">
        <w:rPr>
          <w:rFonts w:ascii="Calibri" w:eastAsia="Calibri" w:hAnsi="Calibri" w:cs="Arial"/>
          <w:bCs/>
          <w:iCs/>
        </w:rPr>
        <w:t xml:space="preserve"> δεν επιβάλλει την κατάρτιση κανονισμών εργασίας που είναι εσωτερικές διαδικασίες λειτουργίας της εταιρείας</w:t>
      </w:r>
      <w:r>
        <w:rPr>
          <w:rFonts w:ascii="Calibri" w:eastAsia="Calibri" w:hAnsi="Calibri" w:cs="Arial"/>
          <w:bCs/>
          <w:iCs/>
        </w:rPr>
        <w:t>.</w:t>
      </w:r>
    </w:p>
    <w:p w:rsidR="00D12912" w:rsidRPr="00E30F06" w:rsidRDefault="00D12912" w:rsidP="00A33BBB">
      <w:pPr>
        <w:suppressLineNumbers/>
        <w:spacing w:line="276" w:lineRule="auto"/>
        <w:ind w:firstLine="720"/>
        <w:jc w:val="both"/>
        <w:rPr>
          <w:rFonts w:ascii="Calibri" w:eastAsia="Calibri" w:hAnsi="Calibri" w:cs="Arial"/>
          <w:b/>
          <w:bCs/>
          <w:iCs/>
        </w:rPr>
      </w:pPr>
      <w:r w:rsidRPr="008F526C">
        <w:rPr>
          <w:rFonts w:ascii="Calibri" w:eastAsia="Calibri" w:hAnsi="Calibri" w:cs="Arial"/>
          <w:bCs/>
          <w:iCs/>
        </w:rPr>
        <w:t>Επομένως</w:t>
      </w:r>
      <w:r>
        <w:rPr>
          <w:rFonts w:ascii="Calibri" w:eastAsia="Calibri" w:hAnsi="Calibri" w:cs="Arial"/>
          <w:bCs/>
          <w:iCs/>
        </w:rPr>
        <w:t>,</w:t>
      </w:r>
      <w:r w:rsidRPr="008F526C">
        <w:rPr>
          <w:rFonts w:ascii="Calibri" w:eastAsia="Calibri" w:hAnsi="Calibri" w:cs="Arial"/>
          <w:bCs/>
          <w:iCs/>
        </w:rPr>
        <w:t xml:space="preserve"> </w:t>
      </w:r>
      <w:r>
        <w:rPr>
          <w:rFonts w:ascii="Calibri" w:eastAsia="Calibri" w:hAnsi="Calibri" w:cs="Arial"/>
          <w:bCs/>
          <w:iCs/>
        </w:rPr>
        <w:t>όλη</w:t>
      </w:r>
      <w:r w:rsidRPr="008F526C">
        <w:rPr>
          <w:rFonts w:ascii="Calibri" w:eastAsia="Calibri" w:hAnsi="Calibri" w:cs="Arial"/>
          <w:bCs/>
          <w:iCs/>
        </w:rPr>
        <w:t xml:space="preserve"> η συζήτηση περί αντισυνταγματικότητας είναι άσχετη τελείως πιστεύω με το νομοσχέδιο</w:t>
      </w:r>
      <w:r>
        <w:rPr>
          <w:rFonts w:ascii="Calibri" w:eastAsia="Calibri" w:hAnsi="Calibri" w:cs="Arial"/>
          <w:bCs/>
          <w:iCs/>
        </w:rPr>
        <w:t>.</w:t>
      </w:r>
      <w:r w:rsidRPr="008F526C">
        <w:rPr>
          <w:rFonts w:ascii="Calibri" w:eastAsia="Calibri" w:hAnsi="Calibri" w:cs="Arial"/>
          <w:bCs/>
          <w:iCs/>
        </w:rPr>
        <w:t xml:space="preserve"> </w:t>
      </w:r>
    </w:p>
    <w:p w:rsidR="00D12912" w:rsidRDefault="00D12912"/>
    <w:p w:rsidR="00D12912" w:rsidRDefault="00D12912" w:rsidP="00A33BBB">
      <w:pPr>
        <w:spacing w:line="276" w:lineRule="auto"/>
        <w:ind w:firstLine="720"/>
        <w:jc w:val="center"/>
        <w:rPr>
          <w:rFonts w:ascii="Calibri" w:hAnsi="Calibri"/>
          <w:color w:val="000000"/>
        </w:rPr>
      </w:pPr>
    </w:p>
    <w:p w:rsidR="00D12912" w:rsidRDefault="00D12912" w:rsidP="00A33BBB">
      <w:pPr>
        <w:spacing w:line="276" w:lineRule="auto"/>
        <w:ind w:firstLine="720"/>
        <w:jc w:val="both"/>
        <w:rPr>
          <w:rFonts w:ascii="Calibri" w:hAnsi="Calibri"/>
          <w:color w:val="000000"/>
        </w:rPr>
      </w:pPr>
      <w:r>
        <w:rPr>
          <w:rFonts w:ascii="Calibri" w:hAnsi="Calibri"/>
          <w:color w:val="000000"/>
        </w:rPr>
        <w:t xml:space="preserve">Τρίτη παρατήρηση, πειθαρχικά. </w:t>
      </w:r>
      <w:r w:rsidRPr="00B41CE9">
        <w:rPr>
          <w:rFonts w:ascii="Calibri" w:hAnsi="Calibri"/>
          <w:color w:val="000000"/>
        </w:rPr>
        <w:t>Ναι</w:t>
      </w:r>
      <w:r>
        <w:rPr>
          <w:rFonts w:ascii="Calibri" w:hAnsi="Calibri"/>
          <w:color w:val="000000"/>
        </w:rPr>
        <w:t>,</w:t>
      </w:r>
      <w:r w:rsidRPr="00B41CE9">
        <w:rPr>
          <w:rFonts w:ascii="Calibri" w:hAnsi="Calibri"/>
          <w:color w:val="000000"/>
        </w:rPr>
        <w:t xml:space="preserve"> ήταν πράγματι ακριβή όσα ελέγχθησαν</w:t>
      </w:r>
      <w:r>
        <w:rPr>
          <w:rFonts w:ascii="Calibri" w:hAnsi="Calibri"/>
          <w:color w:val="000000"/>
        </w:rPr>
        <w:t>,</w:t>
      </w:r>
      <w:r w:rsidRPr="00B41CE9">
        <w:rPr>
          <w:rFonts w:ascii="Calibri" w:hAnsi="Calibri"/>
          <w:color w:val="000000"/>
        </w:rPr>
        <w:t xml:space="preserve"> βγαίνουν οι εργαζόμενοι</w:t>
      </w:r>
      <w:r>
        <w:rPr>
          <w:rFonts w:ascii="Calibri" w:hAnsi="Calibri"/>
          <w:color w:val="000000"/>
        </w:rPr>
        <w:t>,</w:t>
      </w:r>
      <w:r w:rsidRPr="00B41CE9">
        <w:rPr>
          <w:rFonts w:ascii="Calibri" w:hAnsi="Calibri"/>
          <w:color w:val="000000"/>
        </w:rPr>
        <w:t xml:space="preserve"> οι εκπρόσωποι των εργαζομένων από τα πειθαρχικά</w:t>
      </w:r>
      <w:r>
        <w:rPr>
          <w:rFonts w:ascii="Calibri" w:hAnsi="Calibri"/>
          <w:color w:val="000000"/>
        </w:rPr>
        <w:t>, α</w:t>
      </w:r>
      <w:r w:rsidRPr="00B41CE9">
        <w:rPr>
          <w:rFonts w:ascii="Calibri" w:hAnsi="Calibri"/>
          <w:color w:val="000000"/>
        </w:rPr>
        <w:t>υτή είναι η βούλησ</w:t>
      </w:r>
      <w:r>
        <w:rPr>
          <w:rFonts w:ascii="Calibri" w:hAnsi="Calibri"/>
          <w:color w:val="000000"/>
        </w:rPr>
        <w:t>ή</w:t>
      </w:r>
      <w:r w:rsidRPr="00B41CE9">
        <w:rPr>
          <w:rFonts w:ascii="Calibri" w:hAnsi="Calibri"/>
          <w:color w:val="000000"/>
        </w:rPr>
        <w:t xml:space="preserve"> μας</w:t>
      </w:r>
      <w:r>
        <w:rPr>
          <w:rFonts w:ascii="Calibri" w:hAnsi="Calibri"/>
          <w:color w:val="000000"/>
        </w:rPr>
        <w:t>.</w:t>
      </w:r>
      <w:r w:rsidRPr="00B41CE9">
        <w:rPr>
          <w:rFonts w:ascii="Calibri" w:hAnsi="Calibri"/>
          <w:color w:val="000000"/>
        </w:rPr>
        <w:t xml:space="preserve"> Οι εργαζόμενοι παραμένουν και είναι βούλησή μας στα διοικητικά συμβούλια</w:t>
      </w:r>
      <w:r>
        <w:rPr>
          <w:rFonts w:ascii="Calibri" w:hAnsi="Calibri"/>
          <w:color w:val="000000"/>
        </w:rPr>
        <w:t>,</w:t>
      </w:r>
      <w:r w:rsidRPr="00B41CE9">
        <w:rPr>
          <w:rFonts w:ascii="Calibri" w:hAnsi="Calibri"/>
          <w:color w:val="000000"/>
        </w:rPr>
        <w:t xml:space="preserve"> θα γίνεται φυσικά διαβούλευση με τους εργαζόμενους και τους εκπροσώπους </w:t>
      </w:r>
      <w:r>
        <w:rPr>
          <w:rFonts w:ascii="Calibri" w:hAnsi="Calibri"/>
          <w:color w:val="000000"/>
        </w:rPr>
        <w:t>τους,</w:t>
      </w:r>
      <w:r w:rsidRPr="00B41CE9">
        <w:rPr>
          <w:rFonts w:ascii="Calibri" w:hAnsi="Calibri"/>
          <w:color w:val="000000"/>
        </w:rPr>
        <w:t xml:space="preserve"> αλλά τα πειθαρχικά δεν είναι όργανα στα οποία πρέπει να εκπροσωπούνται συνδικαλιστές</w:t>
      </w:r>
      <w:r>
        <w:rPr>
          <w:rFonts w:ascii="Calibri" w:hAnsi="Calibri"/>
          <w:color w:val="000000"/>
        </w:rPr>
        <w:t>,</w:t>
      </w:r>
      <w:r w:rsidRPr="00B41CE9">
        <w:rPr>
          <w:rFonts w:ascii="Calibri" w:hAnsi="Calibri"/>
          <w:color w:val="000000"/>
        </w:rPr>
        <w:t xml:space="preserve"> </w:t>
      </w:r>
      <w:r>
        <w:rPr>
          <w:rFonts w:ascii="Calibri" w:hAnsi="Calibri"/>
          <w:color w:val="000000"/>
        </w:rPr>
        <w:t>ν</w:t>
      </w:r>
      <w:r w:rsidRPr="00B41CE9">
        <w:rPr>
          <w:rFonts w:ascii="Calibri" w:hAnsi="Calibri"/>
          <w:color w:val="000000"/>
        </w:rPr>
        <w:t>α συμμετέχουν συνδικαλιστές</w:t>
      </w:r>
      <w:r>
        <w:rPr>
          <w:rFonts w:ascii="Calibri" w:hAnsi="Calibri"/>
          <w:color w:val="000000"/>
        </w:rPr>
        <w:t>,</w:t>
      </w:r>
      <w:r w:rsidRPr="00B41CE9">
        <w:rPr>
          <w:rFonts w:ascii="Calibri" w:hAnsi="Calibri"/>
          <w:color w:val="000000"/>
        </w:rPr>
        <w:t xml:space="preserve"> άλλ</w:t>
      </w:r>
      <w:r>
        <w:rPr>
          <w:rFonts w:ascii="Calibri" w:hAnsi="Calibri"/>
          <w:color w:val="000000"/>
        </w:rPr>
        <w:t>η</w:t>
      </w:r>
      <w:r w:rsidRPr="00B41CE9">
        <w:rPr>
          <w:rFonts w:ascii="Calibri" w:hAnsi="Calibri"/>
          <w:color w:val="000000"/>
        </w:rPr>
        <w:t xml:space="preserve"> είναι η λειτουργία του συνδικαλιστικού κινήματος και άλλο είναι τα πειθαρχικά όργανα</w:t>
      </w:r>
      <w:r>
        <w:rPr>
          <w:rFonts w:ascii="Calibri" w:hAnsi="Calibri"/>
          <w:color w:val="000000"/>
        </w:rPr>
        <w:t>.</w:t>
      </w:r>
      <w:r w:rsidRPr="00B41CE9">
        <w:rPr>
          <w:rFonts w:ascii="Calibri" w:hAnsi="Calibri"/>
          <w:color w:val="000000"/>
        </w:rPr>
        <w:t xml:space="preserve"> Τα πειθαρχικά όργανα είναι κριτές</w:t>
      </w:r>
      <w:r>
        <w:rPr>
          <w:rFonts w:ascii="Calibri" w:hAnsi="Calibri"/>
          <w:color w:val="000000"/>
        </w:rPr>
        <w:t>,</w:t>
      </w:r>
      <w:r w:rsidRPr="00B41CE9">
        <w:rPr>
          <w:rFonts w:ascii="Calibri" w:hAnsi="Calibri"/>
          <w:color w:val="000000"/>
        </w:rPr>
        <w:t xml:space="preserve"> είναι οιονεί δικαστές</w:t>
      </w:r>
      <w:r>
        <w:rPr>
          <w:rFonts w:ascii="Calibri" w:hAnsi="Calibri"/>
          <w:color w:val="000000"/>
        </w:rPr>
        <w:t>,</w:t>
      </w:r>
      <w:r w:rsidRPr="00B41CE9">
        <w:rPr>
          <w:rFonts w:ascii="Calibri" w:hAnsi="Calibri"/>
          <w:color w:val="000000"/>
        </w:rPr>
        <w:t xml:space="preserve"> έχουν μια άλλη λογική</w:t>
      </w:r>
      <w:r>
        <w:rPr>
          <w:rFonts w:ascii="Calibri" w:hAnsi="Calibri"/>
          <w:color w:val="000000"/>
        </w:rPr>
        <w:t>.</w:t>
      </w:r>
      <w:r w:rsidRPr="00B41CE9">
        <w:rPr>
          <w:rFonts w:ascii="Calibri" w:hAnsi="Calibri"/>
          <w:color w:val="000000"/>
        </w:rPr>
        <w:t xml:space="preserve"> Και αυτό που συμβαίνει ήδη σε διάφορους άλλους φορείς του </w:t>
      </w:r>
      <w:r w:rsidRPr="00B41CE9">
        <w:rPr>
          <w:rFonts w:ascii="Calibri" w:hAnsi="Calibri"/>
          <w:color w:val="000000"/>
        </w:rPr>
        <w:lastRenderedPageBreak/>
        <w:t>δημοσίου</w:t>
      </w:r>
      <w:r>
        <w:rPr>
          <w:rFonts w:ascii="Calibri" w:hAnsi="Calibri"/>
          <w:color w:val="000000"/>
        </w:rPr>
        <w:t>,</w:t>
      </w:r>
      <w:r w:rsidRPr="00B41CE9">
        <w:rPr>
          <w:rFonts w:ascii="Calibri" w:hAnsi="Calibri"/>
          <w:color w:val="000000"/>
        </w:rPr>
        <w:t xml:space="preserve"> το επεκτείνουμε και εδώ</w:t>
      </w:r>
      <w:r>
        <w:rPr>
          <w:rFonts w:ascii="Calibri" w:hAnsi="Calibri"/>
          <w:color w:val="000000"/>
        </w:rPr>
        <w:t>, τ</w:t>
      </w:r>
      <w:r w:rsidRPr="00B41CE9">
        <w:rPr>
          <w:rFonts w:ascii="Calibri" w:hAnsi="Calibri"/>
          <w:color w:val="000000"/>
        </w:rPr>
        <w:t>ελείως ξεκάθαρα και το κάνουμε διότι το πιστεύουμε</w:t>
      </w:r>
      <w:r>
        <w:rPr>
          <w:rFonts w:ascii="Calibri" w:hAnsi="Calibri"/>
          <w:color w:val="000000"/>
        </w:rPr>
        <w:t>,</w:t>
      </w:r>
      <w:r w:rsidRPr="00B41CE9">
        <w:rPr>
          <w:rFonts w:ascii="Calibri" w:hAnsi="Calibri"/>
          <w:color w:val="000000"/>
        </w:rPr>
        <w:t xml:space="preserve"> θεωρούμε ότι είναι δίκαιο</w:t>
      </w:r>
      <w:r>
        <w:rPr>
          <w:rFonts w:ascii="Calibri" w:hAnsi="Calibri"/>
          <w:color w:val="000000"/>
        </w:rPr>
        <w:t>.</w:t>
      </w:r>
      <w:r w:rsidRPr="00B41CE9">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B41CE9">
        <w:rPr>
          <w:rFonts w:ascii="Calibri" w:hAnsi="Calibri"/>
          <w:color w:val="000000"/>
        </w:rPr>
        <w:t>Τέλος</w:t>
      </w:r>
      <w:r>
        <w:rPr>
          <w:rFonts w:ascii="Calibri" w:hAnsi="Calibri"/>
          <w:color w:val="000000"/>
        </w:rPr>
        <w:t>,</w:t>
      </w:r>
      <w:r w:rsidRPr="00B41CE9">
        <w:rPr>
          <w:rFonts w:ascii="Calibri" w:hAnsi="Calibri"/>
          <w:color w:val="000000"/>
        </w:rPr>
        <w:t xml:space="preserve"> για τις δημόσιες συμβάσεις</w:t>
      </w:r>
      <w:r>
        <w:rPr>
          <w:rFonts w:ascii="Calibri" w:hAnsi="Calibri"/>
          <w:color w:val="000000"/>
        </w:rPr>
        <w:t>.</w:t>
      </w:r>
      <w:r w:rsidRPr="00B41CE9">
        <w:rPr>
          <w:rFonts w:ascii="Calibri" w:hAnsi="Calibri"/>
          <w:color w:val="000000"/>
        </w:rPr>
        <w:t xml:space="preserve"> Άκουσα όσα είπε η Πρόεδρος της </w:t>
      </w:r>
      <w:r w:rsidRPr="00B41CE9">
        <w:rPr>
          <w:rFonts w:ascii="Calibri" w:hAnsi="Calibri"/>
          <w:bCs/>
          <w:color w:val="000000"/>
        </w:rPr>
        <w:t>ΕΑΑΔΗΣΥ</w:t>
      </w:r>
      <w:r>
        <w:rPr>
          <w:rFonts w:ascii="Calibri" w:hAnsi="Calibri"/>
          <w:color w:val="000000"/>
        </w:rPr>
        <w:t>,</w:t>
      </w:r>
      <w:r w:rsidRPr="00B41CE9">
        <w:rPr>
          <w:rFonts w:ascii="Calibri" w:hAnsi="Calibri"/>
          <w:color w:val="000000"/>
        </w:rPr>
        <w:t xml:space="preserve"> </w:t>
      </w:r>
      <w:r>
        <w:rPr>
          <w:rFonts w:ascii="Calibri" w:hAnsi="Calibri"/>
          <w:color w:val="000000"/>
        </w:rPr>
        <w:t>α</w:t>
      </w:r>
      <w:r w:rsidRPr="00B41CE9">
        <w:rPr>
          <w:rFonts w:ascii="Calibri" w:hAnsi="Calibri"/>
          <w:color w:val="000000"/>
        </w:rPr>
        <w:t xml:space="preserve">ρκετά αναλυτικά μας εξήγησε γιατί οι </w:t>
      </w:r>
      <w:r>
        <w:rPr>
          <w:rFonts w:ascii="Calibri" w:hAnsi="Calibri"/>
          <w:color w:val="000000"/>
        </w:rPr>
        <w:t>προ</w:t>
      </w:r>
      <w:r w:rsidRPr="00B41CE9">
        <w:rPr>
          <w:rFonts w:ascii="Calibri" w:hAnsi="Calibri"/>
          <w:color w:val="000000"/>
        </w:rPr>
        <w:t>δικαστικές προσφυγές θα πρέπει να κρίνονται από τα Διοικητικά Δικαστήρια και όχι από τα Πολιτικά Δικαστήρια</w:t>
      </w:r>
      <w:r>
        <w:rPr>
          <w:rFonts w:ascii="Calibri" w:hAnsi="Calibri"/>
          <w:color w:val="000000"/>
        </w:rPr>
        <w:t>.</w:t>
      </w:r>
      <w:r w:rsidRPr="00B41CE9">
        <w:rPr>
          <w:rFonts w:ascii="Calibri" w:hAnsi="Calibri"/>
          <w:color w:val="000000"/>
        </w:rPr>
        <w:t xml:space="preserve"> Κυρίες και </w:t>
      </w:r>
      <w:r>
        <w:rPr>
          <w:rFonts w:ascii="Calibri" w:hAnsi="Calibri"/>
          <w:color w:val="000000"/>
        </w:rPr>
        <w:t xml:space="preserve">κύριοι, </w:t>
      </w:r>
      <w:r w:rsidRPr="00B41CE9">
        <w:rPr>
          <w:rFonts w:ascii="Calibri" w:hAnsi="Calibri"/>
          <w:color w:val="000000"/>
        </w:rPr>
        <w:t>καταλάβατε</w:t>
      </w:r>
      <w:r>
        <w:rPr>
          <w:rFonts w:ascii="Calibri" w:hAnsi="Calibri"/>
          <w:color w:val="000000"/>
        </w:rPr>
        <w:t>,</w:t>
      </w:r>
      <w:r w:rsidRPr="00B41CE9">
        <w:rPr>
          <w:rFonts w:ascii="Calibri" w:hAnsi="Calibri"/>
          <w:color w:val="000000"/>
        </w:rPr>
        <w:t xml:space="preserve"> έτσι κι αλλιώς και από την τοποθέτησή </w:t>
      </w:r>
      <w:r>
        <w:rPr>
          <w:rFonts w:ascii="Calibri" w:hAnsi="Calibri"/>
          <w:color w:val="000000"/>
        </w:rPr>
        <w:t>της,</w:t>
      </w:r>
      <w:r w:rsidRPr="00B41CE9">
        <w:rPr>
          <w:rFonts w:ascii="Calibri" w:hAnsi="Calibri"/>
          <w:color w:val="000000"/>
        </w:rPr>
        <w:t xml:space="preserve"> ότι εμείς πάλι σε Δικαστήρια πάμε</w:t>
      </w:r>
      <w:r>
        <w:rPr>
          <w:rFonts w:ascii="Calibri" w:hAnsi="Calibri"/>
          <w:color w:val="000000"/>
        </w:rPr>
        <w:t>,</w:t>
      </w:r>
      <w:r w:rsidRPr="00B41CE9">
        <w:rPr>
          <w:rFonts w:ascii="Calibri" w:hAnsi="Calibri"/>
          <w:color w:val="000000"/>
        </w:rPr>
        <w:t xml:space="preserve"> αλλά επελέγη η οδός των Πολιτικών Δικαστηρίων</w:t>
      </w:r>
      <w:r>
        <w:rPr>
          <w:rFonts w:ascii="Calibri" w:hAnsi="Calibri"/>
          <w:color w:val="000000"/>
        </w:rPr>
        <w:t>,</w:t>
      </w:r>
      <w:r w:rsidRPr="00B41CE9">
        <w:rPr>
          <w:rFonts w:ascii="Calibri" w:hAnsi="Calibri"/>
          <w:color w:val="000000"/>
        </w:rPr>
        <w:t xml:space="preserve"> η οποία είναι απολύτως συμβατή με το Ενωσιακό Δίκαιο</w:t>
      </w:r>
      <w:r>
        <w:rPr>
          <w:rFonts w:ascii="Calibri" w:hAnsi="Calibri"/>
          <w:color w:val="000000"/>
        </w:rPr>
        <w:t>, δ</w:t>
      </w:r>
      <w:r w:rsidRPr="00B41CE9">
        <w:rPr>
          <w:rFonts w:ascii="Calibri" w:hAnsi="Calibri"/>
          <w:color w:val="000000"/>
        </w:rPr>
        <w:t>ιότι είναι κοινό μυστικό</w:t>
      </w:r>
      <w:r>
        <w:rPr>
          <w:rFonts w:ascii="Calibri" w:hAnsi="Calibri"/>
          <w:color w:val="000000"/>
        </w:rPr>
        <w:t>,</w:t>
      </w:r>
      <w:r w:rsidRPr="00B41CE9">
        <w:rPr>
          <w:rFonts w:ascii="Calibri" w:hAnsi="Calibri"/>
          <w:color w:val="000000"/>
        </w:rPr>
        <w:t xml:space="preserve"> ότι υπάρχει μια καθυστέρηση στην </w:t>
      </w:r>
      <w:r w:rsidRPr="00741844">
        <w:rPr>
          <w:rFonts w:ascii="Calibri" w:hAnsi="Calibri"/>
          <w:bCs/>
          <w:color w:val="000000"/>
        </w:rPr>
        <w:t>ΕΑΑΔΗΣΥ</w:t>
      </w:r>
      <w:r>
        <w:rPr>
          <w:rFonts w:ascii="Calibri" w:hAnsi="Calibri"/>
          <w:color w:val="000000"/>
        </w:rPr>
        <w:t>.</w:t>
      </w:r>
      <w:r w:rsidRPr="00B41CE9">
        <w:rPr>
          <w:rFonts w:ascii="Calibri" w:hAnsi="Calibri"/>
          <w:color w:val="000000"/>
        </w:rPr>
        <w:t xml:space="preserve"> Επομένως</w:t>
      </w:r>
      <w:r>
        <w:rPr>
          <w:rFonts w:ascii="Calibri" w:hAnsi="Calibri"/>
          <w:color w:val="000000"/>
        </w:rPr>
        <w:t>,</w:t>
      </w:r>
      <w:r w:rsidRPr="00B41CE9">
        <w:rPr>
          <w:rFonts w:ascii="Calibri" w:hAnsi="Calibri"/>
          <w:color w:val="000000"/>
        </w:rPr>
        <w:t xml:space="preserve"> θέλουμε και εμείς</w:t>
      </w:r>
      <w:r>
        <w:rPr>
          <w:rFonts w:ascii="Calibri" w:hAnsi="Calibri"/>
          <w:color w:val="000000"/>
        </w:rPr>
        <w:t>,</w:t>
      </w:r>
      <w:r w:rsidRPr="00B41CE9">
        <w:rPr>
          <w:rFonts w:ascii="Calibri" w:hAnsi="Calibri"/>
          <w:color w:val="000000"/>
        </w:rPr>
        <w:t xml:space="preserve"> γιατί δεν είμαστε Μητροπολίτες</w:t>
      </w:r>
      <w:r>
        <w:rPr>
          <w:rFonts w:ascii="Calibri" w:hAnsi="Calibri"/>
          <w:color w:val="000000"/>
        </w:rPr>
        <w:t>,</w:t>
      </w:r>
      <w:r w:rsidRPr="00B41CE9">
        <w:rPr>
          <w:rFonts w:ascii="Calibri" w:hAnsi="Calibri"/>
          <w:color w:val="000000"/>
        </w:rPr>
        <w:t xml:space="preserve"> δεν έχουμε ισοβ</w:t>
      </w:r>
      <w:r>
        <w:rPr>
          <w:rFonts w:ascii="Calibri" w:hAnsi="Calibri"/>
          <w:color w:val="000000"/>
        </w:rPr>
        <w:t>ιότητα,</w:t>
      </w:r>
      <w:r w:rsidRPr="00B41CE9">
        <w:rPr>
          <w:rFonts w:ascii="Calibri" w:hAnsi="Calibri"/>
          <w:color w:val="000000"/>
        </w:rPr>
        <w:t xml:space="preserve"> θέλουμε να δείξουμε και το έργο με το οποίο μας εξέλεξε </w:t>
      </w:r>
      <w:r>
        <w:rPr>
          <w:rFonts w:ascii="Calibri" w:hAnsi="Calibri"/>
          <w:color w:val="000000"/>
        </w:rPr>
        <w:t>ο</w:t>
      </w:r>
      <w:r w:rsidRPr="00B41CE9">
        <w:rPr>
          <w:rFonts w:ascii="Calibri" w:hAnsi="Calibri"/>
          <w:color w:val="000000"/>
        </w:rPr>
        <w:t xml:space="preserve"> ελληνικό</w:t>
      </w:r>
      <w:r>
        <w:rPr>
          <w:rFonts w:ascii="Calibri" w:hAnsi="Calibri"/>
          <w:color w:val="000000"/>
        </w:rPr>
        <w:t>ς</w:t>
      </w:r>
      <w:r w:rsidRPr="00B41CE9">
        <w:rPr>
          <w:rFonts w:ascii="Calibri" w:hAnsi="Calibri"/>
          <w:color w:val="000000"/>
        </w:rPr>
        <w:t xml:space="preserve"> λαό</w:t>
      </w:r>
      <w:r>
        <w:rPr>
          <w:rFonts w:ascii="Calibri" w:hAnsi="Calibri"/>
          <w:color w:val="000000"/>
        </w:rPr>
        <w:t>ς</w:t>
      </w:r>
      <w:r w:rsidRPr="00B41CE9">
        <w:rPr>
          <w:rFonts w:ascii="Calibri" w:hAnsi="Calibri"/>
          <w:color w:val="000000"/>
        </w:rPr>
        <w:t xml:space="preserve"> να κάνουμε</w:t>
      </w:r>
      <w:r>
        <w:rPr>
          <w:rFonts w:ascii="Calibri" w:hAnsi="Calibri"/>
          <w:color w:val="000000"/>
        </w:rPr>
        <w:t>,</w:t>
      </w:r>
      <w:r w:rsidRPr="00B41CE9">
        <w:rPr>
          <w:rFonts w:ascii="Calibri" w:hAnsi="Calibri"/>
          <w:color w:val="000000"/>
        </w:rPr>
        <w:t xml:space="preserve"> θέλουμε να δείξουμε ότι π</w:t>
      </w:r>
      <w:r>
        <w:rPr>
          <w:rFonts w:ascii="Calibri" w:hAnsi="Calibri"/>
          <w:color w:val="000000"/>
        </w:rPr>
        <w:t>ε</w:t>
      </w:r>
      <w:r w:rsidRPr="00B41CE9">
        <w:rPr>
          <w:rFonts w:ascii="Calibri" w:hAnsi="Calibri"/>
          <w:color w:val="000000"/>
        </w:rPr>
        <w:t>ρνούν και ότι προχωρούν κάποια πράγματα</w:t>
      </w:r>
      <w:r>
        <w:rPr>
          <w:rFonts w:ascii="Calibri" w:hAnsi="Calibri"/>
          <w:color w:val="000000"/>
        </w:rPr>
        <w:t>.</w:t>
      </w:r>
      <w:r w:rsidRPr="00B41CE9">
        <w:rPr>
          <w:rFonts w:ascii="Calibri" w:hAnsi="Calibri"/>
          <w:color w:val="000000"/>
        </w:rPr>
        <w:t xml:space="preserve"> </w:t>
      </w:r>
      <w:r>
        <w:rPr>
          <w:rFonts w:ascii="Calibri" w:hAnsi="Calibri"/>
          <w:color w:val="000000"/>
        </w:rPr>
        <w:t xml:space="preserve">Δεν λέμε </w:t>
      </w:r>
      <w:r w:rsidRPr="00B41CE9">
        <w:rPr>
          <w:rFonts w:ascii="Calibri" w:hAnsi="Calibri"/>
          <w:color w:val="000000"/>
        </w:rPr>
        <w:t>να παρακάμψουμε τα Δικαστήρια</w:t>
      </w:r>
      <w:r>
        <w:rPr>
          <w:rFonts w:ascii="Calibri" w:hAnsi="Calibri"/>
          <w:color w:val="000000"/>
        </w:rPr>
        <w:t>,</w:t>
      </w:r>
      <w:r w:rsidRPr="00B41CE9">
        <w:rPr>
          <w:rFonts w:ascii="Calibri" w:hAnsi="Calibri"/>
          <w:color w:val="000000"/>
        </w:rPr>
        <w:t xml:space="preserve"> προσπαθούμε μέσα στο πλαίσιο του Ενωσιακού Δικαίου να βρούμε τον ταχύτερο δρόμο</w:t>
      </w:r>
      <w:r>
        <w:rPr>
          <w:rFonts w:ascii="Calibri" w:hAnsi="Calibri"/>
          <w:color w:val="000000"/>
        </w:rPr>
        <w:t>.</w:t>
      </w:r>
      <w:r w:rsidRPr="00B41CE9">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B41CE9">
        <w:rPr>
          <w:rFonts w:ascii="Calibri" w:hAnsi="Calibri"/>
          <w:color w:val="000000"/>
        </w:rPr>
        <w:t>Θέλω</w:t>
      </w:r>
      <w:r>
        <w:rPr>
          <w:rFonts w:ascii="Calibri" w:hAnsi="Calibri"/>
          <w:color w:val="000000"/>
        </w:rPr>
        <w:t>,</w:t>
      </w:r>
      <w:r w:rsidRPr="00B41CE9">
        <w:rPr>
          <w:rFonts w:ascii="Calibri" w:hAnsi="Calibri"/>
          <w:color w:val="000000"/>
        </w:rPr>
        <w:t xml:space="preserve"> </w:t>
      </w:r>
      <w:r>
        <w:rPr>
          <w:rFonts w:ascii="Calibri" w:hAnsi="Calibri"/>
          <w:color w:val="000000"/>
        </w:rPr>
        <w:t>επίσης,</w:t>
      </w:r>
      <w:r w:rsidRPr="00B41CE9">
        <w:rPr>
          <w:rFonts w:ascii="Calibri" w:hAnsi="Calibri"/>
          <w:color w:val="000000"/>
        </w:rPr>
        <w:t xml:space="preserve"> να σας διαβεβαιώσω</w:t>
      </w:r>
      <w:r>
        <w:rPr>
          <w:rFonts w:ascii="Calibri" w:hAnsi="Calibri"/>
          <w:color w:val="000000"/>
        </w:rPr>
        <w:t>,</w:t>
      </w:r>
      <w:r w:rsidRPr="00B41CE9">
        <w:rPr>
          <w:rFonts w:ascii="Calibri" w:hAnsi="Calibri"/>
          <w:color w:val="000000"/>
        </w:rPr>
        <w:t xml:space="preserve"> ότι πριν έρθει αυτό το νομοσχέδιο</w:t>
      </w:r>
      <w:r>
        <w:rPr>
          <w:rFonts w:ascii="Calibri" w:hAnsi="Calibri"/>
          <w:color w:val="000000"/>
        </w:rPr>
        <w:t>,</w:t>
      </w:r>
      <w:r w:rsidRPr="00B41CE9">
        <w:rPr>
          <w:rFonts w:ascii="Calibri" w:hAnsi="Calibri"/>
          <w:color w:val="000000"/>
        </w:rPr>
        <w:t xml:space="preserve"> κάναμε διαβουλεύσεις τόσο με τον </w:t>
      </w:r>
      <w:r>
        <w:rPr>
          <w:rFonts w:ascii="Calibri" w:hAnsi="Calibri"/>
          <w:color w:val="000000"/>
          <w:lang w:val="en-US"/>
        </w:rPr>
        <w:t>ESM</w:t>
      </w:r>
      <w:r w:rsidRPr="00B41CE9">
        <w:rPr>
          <w:rFonts w:ascii="Calibri" w:hAnsi="Calibri"/>
          <w:color w:val="000000"/>
        </w:rPr>
        <w:t xml:space="preserve"> όσο και με την Ευρωπαϊκή Επιτροπή</w:t>
      </w:r>
      <w:r>
        <w:rPr>
          <w:rFonts w:ascii="Calibri" w:hAnsi="Calibri"/>
          <w:color w:val="000000"/>
        </w:rPr>
        <w:t>.</w:t>
      </w:r>
      <w:r w:rsidRPr="00B41CE9">
        <w:rPr>
          <w:rFonts w:ascii="Calibri" w:hAnsi="Calibri"/>
          <w:color w:val="000000"/>
        </w:rPr>
        <w:t xml:space="preserve"> Και αυτό το νομοσχέδιο έχει την έγκριση τόσο της Ευρωπαϊκής Επιτροπής όσο και του </w:t>
      </w:r>
      <w:r w:rsidRPr="00C159E6">
        <w:rPr>
          <w:rFonts w:ascii="Calibri" w:hAnsi="Calibri"/>
          <w:color w:val="000000"/>
          <w:lang w:val="en-US"/>
        </w:rPr>
        <w:t>ESM</w:t>
      </w:r>
      <w:r>
        <w:rPr>
          <w:rFonts w:ascii="Calibri" w:hAnsi="Calibri"/>
          <w:color w:val="000000"/>
        </w:rPr>
        <w:t>.</w:t>
      </w:r>
      <w:r w:rsidRPr="00C159E6">
        <w:rPr>
          <w:rFonts w:ascii="Calibri" w:hAnsi="Calibri"/>
          <w:color w:val="000000"/>
        </w:rPr>
        <w:t xml:space="preserve"> </w:t>
      </w:r>
      <w:r w:rsidRPr="00B41CE9">
        <w:rPr>
          <w:rFonts w:ascii="Calibri" w:hAnsi="Calibri"/>
          <w:color w:val="000000"/>
        </w:rPr>
        <w:t>Το λέω</w:t>
      </w:r>
      <w:r>
        <w:rPr>
          <w:rFonts w:ascii="Calibri" w:hAnsi="Calibri"/>
          <w:color w:val="000000"/>
        </w:rPr>
        <w:t>,</w:t>
      </w:r>
      <w:r w:rsidRPr="00B41CE9">
        <w:rPr>
          <w:rFonts w:ascii="Calibri" w:hAnsi="Calibri"/>
          <w:color w:val="000000"/>
        </w:rPr>
        <w:t xml:space="preserve"> διότι ελέχθη</w:t>
      </w:r>
      <w:r>
        <w:rPr>
          <w:rFonts w:ascii="Calibri" w:hAnsi="Calibri"/>
          <w:color w:val="000000"/>
        </w:rPr>
        <w:t>,</w:t>
      </w:r>
      <w:r w:rsidRPr="00B41CE9">
        <w:rPr>
          <w:rFonts w:ascii="Calibri" w:hAnsi="Calibri"/>
          <w:color w:val="000000"/>
        </w:rPr>
        <w:t xml:space="preserve"> </w:t>
      </w:r>
      <w:r>
        <w:rPr>
          <w:rFonts w:ascii="Calibri" w:hAnsi="Calibri"/>
          <w:color w:val="000000"/>
        </w:rPr>
        <w:t xml:space="preserve">υπονοήθηκε, </w:t>
      </w:r>
      <w:r w:rsidRPr="00B41CE9">
        <w:rPr>
          <w:rFonts w:ascii="Calibri" w:hAnsi="Calibri"/>
          <w:color w:val="000000"/>
        </w:rPr>
        <w:t>ότι ενδεχομένως να υπάρχει πρόβλημα με το Ενωσιακό Δίκαιο</w:t>
      </w:r>
      <w:r>
        <w:rPr>
          <w:rFonts w:ascii="Calibri" w:hAnsi="Calibri"/>
          <w:color w:val="000000"/>
        </w:rPr>
        <w:t>.</w:t>
      </w:r>
      <w:r w:rsidRPr="00B41CE9">
        <w:rPr>
          <w:rFonts w:ascii="Calibri" w:hAnsi="Calibri"/>
          <w:color w:val="000000"/>
        </w:rPr>
        <w:t xml:space="preserve"> Έχει γίνει συζήτηση σχετική και οι ρυθμίσεις αυτές είναι στο πλαίσιο του Ενωσιακού Δικαίου</w:t>
      </w:r>
      <w:r>
        <w:rPr>
          <w:rFonts w:ascii="Calibri" w:hAnsi="Calibri"/>
          <w:color w:val="000000"/>
        </w:rPr>
        <w:t>.</w:t>
      </w:r>
      <w:r w:rsidRPr="00B41CE9">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B41CE9">
        <w:rPr>
          <w:rFonts w:ascii="Calibri" w:hAnsi="Calibri"/>
          <w:color w:val="000000"/>
        </w:rPr>
        <w:t>Τώρα</w:t>
      </w:r>
      <w:r>
        <w:rPr>
          <w:rFonts w:ascii="Calibri" w:hAnsi="Calibri"/>
          <w:color w:val="000000"/>
        </w:rPr>
        <w:t>,</w:t>
      </w:r>
      <w:r w:rsidRPr="00B41CE9">
        <w:rPr>
          <w:rFonts w:ascii="Calibri" w:hAnsi="Calibri"/>
          <w:color w:val="000000"/>
        </w:rPr>
        <w:t xml:space="preserve"> ως προς τον Κανονισμό Προμηθειών</w:t>
      </w:r>
      <w:r>
        <w:rPr>
          <w:rFonts w:ascii="Calibri" w:hAnsi="Calibri"/>
          <w:color w:val="000000"/>
        </w:rPr>
        <w:t>,</w:t>
      </w:r>
      <w:r w:rsidRPr="00B41CE9">
        <w:rPr>
          <w:rFonts w:ascii="Calibri" w:hAnsi="Calibri"/>
          <w:color w:val="000000"/>
        </w:rPr>
        <w:t xml:space="preserve"> σύμφωνα με το νομοσχέδιο</w:t>
      </w:r>
      <w:r>
        <w:rPr>
          <w:rFonts w:ascii="Calibri" w:hAnsi="Calibri"/>
          <w:color w:val="000000"/>
        </w:rPr>
        <w:t>,</w:t>
      </w:r>
      <w:r w:rsidRPr="00B41CE9">
        <w:rPr>
          <w:rFonts w:ascii="Calibri" w:hAnsi="Calibri"/>
          <w:color w:val="000000"/>
        </w:rPr>
        <w:t xml:space="preserve"> κάθε εταιρεία καταρτίζει δικό της Κανονισμό Συμβάσεων</w:t>
      </w:r>
      <w:r>
        <w:rPr>
          <w:rFonts w:ascii="Calibri" w:hAnsi="Calibri"/>
          <w:color w:val="000000"/>
        </w:rPr>
        <w:t>,</w:t>
      </w:r>
      <w:r w:rsidRPr="00B41CE9">
        <w:rPr>
          <w:rFonts w:ascii="Calibri" w:hAnsi="Calibri"/>
          <w:color w:val="000000"/>
        </w:rPr>
        <w:t xml:space="preserve"> </w:t>
      </w:r>
      <w:r>
        <w:rPr>
          <w:rFonts w:ascii="Calibri" w:hAnsi="Calibri"/>
          <w:color w:val="000000"/>
        </w:rPr>
        <w:t>κατά παρέκκλιση του νόμου 44</w:t>
      </w:r>
      <w:r w:rsidRPr="00B41CE9">
        <w:rPr>
          <w:rFonts w:ascii="Calibri" w:hAnsi="Calibri"/>
          <w:color w:val="000000"/>
        </w:rPr>
        <w:t>12 του 20</w:t>
      </w:r>
      <w:r>
        <w:rPr>
          <w:rFonts w:ascii="Calibri" w:hAnsi="Calibri"/>
          <w:color w:val="000000"/>
        </w:rPr>
        <w:t>1</w:t>
      </w:r>
      <w:r w:rsidRPr="00B41CE9">
        <w:rPr>
          <w:rFonts w:ascii="Calibri" w:hAnsi="Calibri"/>
          <w:color w:val="000000"/>
        </w:rPr>
        <w:t>6</w:t>
      </w:r>
      <w:r>
        <w:rPr>
          <w:rFonts w:ascii="Calibri" w:hAnsi="Calibri"/>
          <w:color w:val="000000"/>
        </w:rPr>
        <w:t>,</w:t>
      </w:r>
      <w:r w:rsidRPr="00B41CE9">
        <w:rPr>
          <w:rFonts w:ascii="Calibri" w:hAnsi="Calibri"/>
          <w:color w:val="000000"/>
        </w:rPr>
        <w:t xml:space="preserve"> αλλά πάντοτε μέσα στο πλαίσιο του Ενωσιακού Δικαίου</w:t>
      </w:r>
      <w:r>
        <w:rPr>
          <w:rFonts w:ascii="Calibri" w:hAnsi="Calibri"/>
          <w:color w:val="000000"/>
        </w:rPr>
        <w:t>,</w:t>
      </w:r>
      <w:r w:rsidRPr="00B41CE9">
        <w:rPr>
          <w:rFonts w:ascii="Calibri" w:hAnsi="Calibri"/>
          <w:color w:val="000000"/>
        </w:rPr>
        <w:t xml:space="preserve"> όπως συμβαίνει και με τη ΔΕΗ</w:t>
      </w:r>
      <w:r>
        <w:rPr>
          <w:rFonts w:ascii="Calibri" w:hAnsi="Calibri"/>
          <w:color w:val="000000"/>
        </w:rPr>
        <w:t>.</w:t>
      </w:r>
      <w:r w:rsidRPr="00B41CE9">
        <w:rPr>
          <w:rFonts w:ascii="Calibri" w:hAnsi="Calibri"/>
          <w:color w:val="000000"/>
        </w:rPr>
        <w:t xml:space="preserve"> Ακόμη περισσότερο</w:t>
      </w:r>
      <w:r>
        <w:rPr>
          <w:rFonts w:ascii="Calibri" w:hAnsi="Calibri"/>
          <w:color w:val="000000"/>
        </w:rPr>
        <w:t>,</w:t>
      </w:r>
      <w:r w:rsidRPr="00B41CE9">
        <w:rPr>
          <w:rFonts w:ascii="Calibri" w:hAnsi="Calibri"/>
          <w:color w:val="000000"/>
        </w:rPr>
        <w:t xml:space="preserve"> </w:t>
      </w:r>
      <w:r>
        <w:rPr>
          <w:rFonts w:ascii="Calibri" w:hAnsi="Calibri"/>
          <w:color w:val="000000"/>
        </w:rPr>
        <w:t>όμως,</w:t>
      </w:r>
      <w:r w:rsidRPr="00B41CE9">
        <w:rPr>
          <w:rFonts w:ascii="Calibri" w:hAnsi="Calibri"/>
          <w:color w:val="000000"/>
        </w:rPr>
        <w:t xml:space="preserve"> εδώ</w:t>
      </w:r>
      <w:r>
        <w:rPr>
          <w:rFonts w:ascii="Calibri" w:hAnsi="Calibri"/>
          <w:color w:val="000000"/>
        </w:rPr>
        <w:t>,</w:t>
      </w:r>
      <w:r w:rsidRPr="00B41CE9">
        <w:rPr>
          <w:rFonts w:ascii="Calibri" w:hAnsi="Calibri"/>
          <w:color w:val="000000"/>
        </w:rPr>
        <w:t xml:space="preserve"> θέλω να υπογραμμίσω</w:t>
      </w:r>
      <w:r>
        <w:rPr>
          <w:rFonts w:ascii="Calibri" w:hAnsi="Calibri"/>
          <w:color w:val="000000"/>
        </w:rPr>
        <w:t>,</w:t>
      </w:r>
      <w:r w:rsidRPr="00B41CE9">
        <w:rPr>
          <w:rFonts w:ascii="Calibri" w:hAnsi="Calibri"/>
          <w:color w:val="000000"/>
        </w:rPr>
        <w:t xml:space="preserve"> ότι αυτό ήδη προβλέπεται σήμερα στο άρθ</w:t>
      </w:r>
      <w:r>
        <w:rPr>
          <w:rFonts w:ascii="Calibri" w:hAnsi="Calibri"/>
          <w:color w:val="000000"/>
        </w:rPr>
        <w:t>ρο 38 παράγραφος 2 του νόμου 49</w:t>
      </w:r>
      <w:r w:rsidRPr="00B41CE9">
        <w:rPr>
          <w:rFonts w:ascii="Calibri" w:hAnsi="Calibri"/>
          <w:color w:val="000000"/>
        </w:rPr>
        <w:t xml:space="preserve">72 του </w:t>
      </w:r>
      <w:r>
        <w:rPr>
          <w:rFonts w:ascii="Calibri" w:hAnsi="Calibri"/>
          <w:color w:val="000000"/>
        </w:rPr>
        <w:t>20</w:t>
      </w:r>
      <w:r w:rsidRPr="00B41CE9">
        <w:rPr>
          <w:rFonts w:ascii="Calibri" w:hAnsi="Calibri"/>
          <w:color w:val="000000"/>
        </w:rPr>
        <w:t>22</w:t>
      </w:r>
      <w:r>
        <w:rPr>
          <w:rFonts w:ascii="Calibri" w:hAnsi="Calibri"/>
          <w:color w:val="000000"/>
        </w:rPr>
        <w:t>,</w:t>
      </w:r>
      <w:r w:rsidRPr="00B41CE9">
        <w:rPr>
          <w:rFonts w:ascii="Calibri" w:hAnsi="Calibri"/>
          <w:color w:val="000000"/>
        </w:rPr>
        <w:t xml:space="preserve"> όπου σημειώνεται</w:t>
      </w:r>
      <w:r>
        <w:rPr>
          <w:rFonts w:ascii="Calibri" w:hAnsi="Calibri"/>
          <w:color w:val="000000"/>
        </w:rPr>
        <w:t>,</w:t>
      </w:r>
      <w:r w:rsidRPr="00B41CE9">
        <w:rPr>
          <w:rFonts w:ascii="Calibri" w:hAnsi="Calibri"/>
          <w:color w:val="000000"/>
        </w:rPr>
        <w:t xml:space="preserve"> ότι καταρτίζοντ</w:t>
      </w:r>
      <w:r>
        <w:rPr>
          <w:rFonts w:ascii="Calibri" w:hAnsi="Calibri"/>
          <w:color w:val="000000"/>
        </w:rPr>
        <w:t>αι κατά παρέκκλιση του νόμου 44</w:t>
      </w:r>
      <w:r w:rsidRPr="00B41CE9">
        <w:rPr>
          <w:rFonts w:ascii="Calibri" w:hAnsi="Calibri"/>
          <w:color w:val="000000"/>
        </w:rPr>
        <w:t xml:space="preserve">12 </w:t>
      </w:r>
      <w:r>
        <w:rPr>
          <w:rFonts w:ascii="Calibri" w:hAnsi="Calibri"/>
          <w:color w:val="000000"/>
        </w:rPr>
        <w:t>του 201</w:t>
      </w:r>
      <w:r w:rsidRPr="00B41CE9">
        <w:rPr>
          <w:rFonts w:ascii="Calibri" w:hAnsi="Calibri"/>
          <w:color w:val="000000"/>
        </w:rPr>
        <w:t>6</w:t>
      </w:r>
      <w:r>
        <w:rPr>
          <w:rFonts w:ascii="Calibri" w:hAnsi="Calibri"/>
          <w:color w:val="000000"/>
        </w:rPr>
        <w:t>.</w:t>
      </w:r>
      <w:r w:rsidRPr="00B41CE9">
        <w:rPr>
          <w:rFonts w:ascii="Calibri" w:hAnsi="Calibri"/>
          <w:color w:val="000000"/>
        </w:rPr>
        <w:t xml:space="preserve"> Σήμερα προβλέπεται η προηγούμενη υποβολή σχεδίου Κανονισμού στην </w:t>
      </w:r>
      <w:r w:rsidRPr="00C159E6">
        <w:rPr>
          <w:rFonts w:ascii="Calibri" w:hAnsi="Calibri"/>
          <w:bCs/>
          <w:color w:val="000000"/>
        </w:rPr>
        <w:t>ΕΑΑΔΗΣΥ</w:t>
      </w:r>
      <w:r>
        <w:rPr>
          <w:rFonts w:ascii="Calibri" w:hAnsi="Calibri"/>
          <w:bCs/>
          <w:color w:val="000000"/>
        </w:rPr>
        <w:t>.</w:t>
      </w:r>
      <w:r w:rsidRPr="00C159E6">
        <w:rPr>
          <w:rFonts w:ascii="Calibri" w:hAnsi="Calibri"/>
          <w:color w:val="000000"/>
        </w:rPr>
        <w:t xml:space="preserve"> </w:t>
      </w:r>
    </w:p>
    <w:p w:rsidR="00D12912" w:rsidRPr="00B41CE9" w:rsidRDefault="00D12912" w:rsidP="00A33BBB">
      <w:pPr>
        <w:spacing w:line="276" w:lineRule="auto"/>
        <w:ind w:firstLine="720"/>
        <w:jc w:val="both"/>
        <w:rPr>
          <w:rFonts w:ascii="Calibri" w:hAnsi="Calibri"/>
          <w:color w:val="000000"/>
        </w:rPr>
      </w:pPr>
      <w:r w:rsidRPr="00B41CE9">
        <w:rPr>
          <w:rFonts w:ascii="Calibri" w:hAnsi="Calibri"/>
          <w:color w:val="000000"/>
        </w:rPr>
        <w:t>Με την προτεινόμενη τώρα ρύθμιση</w:t>
      </w:r>
      <w:r>
        <w:rPr>
          <w:rFonts w:ascii="Calibri" w:hAnsi="Calibri"/>
          <w:color w:val="000000"/>
        </w:rPr>
        <w:t>,</w:t>
      </w:r>
      <w:r w:rsidRPr="00B41CE9">
        <w:rPr>
          <w:rFonts w:ascii="Calibri" w:hAnsi="Calibri"/>
          <w:color w:val="000000"/>
        </w:rPr>
        <w:t xml:space="preserve"> τίθεται προθεσμία 60 ημερών στην </w:t>
      </w:r>
      <w:r w:rsidRPr="00C159E6">
        <w:rPr>
          <w:rFonts w:ascii="Calibri" w:hAnsi="Calibri"/>
          <w:bCs/>
          <w:color w:val="000000"/>
        </w:rPr>
        <w:t>ΕΑΑΔΗΣΥ</w:t>
      </w:r>
      <w:r w:rsidRPr="00C159E6">
        <w:rPr>
          <w:rFonts w:ascii="Calibri" w:hAnsi="Calibri"/>
          <w:color w:val="000000"/>
        </w:rPr>
        <w:t xml:space="preserve"> </w:t>
      </w:r>
      <w:r w:rsidRPr="00B41CE9">
        <w:rPr>
          <w:rFonts w:ascii="Calibri" w:hAnsi="Calibri"/>
          <w:color w:val="000000"/>
        </w:rPr>
        <w:t>για να εκφράσει γνώμη</w:t>
      </w:r>
      <w:r>
        <w:rPr>
          <w:rFonts w:ascii="Calibri" w:hAnsi="Calibri"/>
          <w:color w:val="000000"/>
        </w:rPr>
        <w:t>.</w:t>
      </w:r>
      <w:r w:rsidRPr="00B41CE9">
        <w:rPr>
          <w:rFonts w:ascii="Calibri" w:hAnsi="Calibri"/>
          <w:color w:val="000000"/>
        </w:rPr>
        <w:t xml:space="preserve"> Δεν νομίζω ότι είναι προς θάνατον αυτό το οποίο κάνουμε</w:t>
      </w:r>
      <w:r>
        <w:rPr>
          <w:rFonts w:ascii="Calibri" w:hAnsi="Calibri"/>
          <w:color w:val="000000"/>
        </w:rPr>
        <w:t>.</w:t>
      </w:r>
      <w:r w:rsidRPr="00B41CE9">
        <w:rPr>
          <w:rFonts w:ascii="Calibri" w:hAnsi="Calibri"/>
          <w:color w:val="000000"/>
        </w:rPr>
        <w:t xml:space="preserve"> Δηλαδή</w:t>
      </w:r>
      <w:r>
        <w:rPr>
          <w:rFonts w:ascii="Calibri" w:hAnsi="Calibri"/>
          <w:color w:val="000000"/>
        </w:rPr>
        <w:t>,</w:t>
      </w:r>
      <w:r w:rsidRPr="00B41CE9">
        <w:rPr>
          <w:rFonts w:ascii="Calibri" w:hAnsi="Calibri"/>
          <w:color w:val="000000"/>
        </w:rPr>
        <w:t xml:space="preserve"> προσέξτε</w:t>
      </w:r>
      <w:r>
        <w:rPr>
          <w:rFonts w:ascii="Calibri" w:hAnsi="Calibri"/>
          <w:color w:val="000000"/>
        </w:rPr>
        <w:t>,</w:t>
      </w:r>
      <w:r w:rsidRPr="00B41CE9">
        <w:rPr>
          <w:rFonts w:ascii="Calibri" w:hAnsi="Calibri"/>
          <w:color w:val="000000"/>
        </w:rPr>
        <w:t xml:space="preserve"> είναι </w:t>
      </w:r>
      <w:r>
        <w:rPr>
          <w:rFonts w:ascii="Calibri" w:hAnsi="Calibri"/>
          <w:color w:val="000000"/>
        </w:rPr>
        <w:t>α</w:t>
      </w:r>
      <w:r w:rsidRPr="00B41CE9">
        <w:rPr>
          <w:rFonts w:ascii="Calibri" w:hAnsi="Calibri"/>
          <w:color w:val="000000"/>
        </w:rPr>
        <w:t>δύνατον να ζητάτε από έναν Υπουργό</w:t>
      </w:r>
      <w:r>
        <w:rPr>
          <w:rFonts w:ascii="Calibri" w:hAnsi="Calibri"/>
          <w:color w:val="000000"/>
        </w:rPr>
        <w:t xml:space="preserve">, από </w:t>
      </w:r>
      <w:r w:rsidRPr="00B41CE9">
        <w:rPr>
          <w:rFonts w:ascii="Calibri" w:hAnsi="Calibri"/>
          <w:color w:val="000000"/>
        </w:rPr>
        <w:t>οποιοδήποτε Υπουργό</w:t>
      </w:r>
      <w:r>
        <w:rPr>
          <w:rFonts w:ascii="Calibri" w:hAnsi="Calibri"/>
          <w:color w:val="000000"/>
        </w:rPr>
        <w:t>,</w:t>
      </w:r>
      <w:r w:rsidRPr="00B41CE9">
        <w:rPr>
          <w:rFonts w:ascii="Calibri" w:hAnsi="Calibri"/>
          <w:color w:val="000000"/>
        </w:rPr>
        <w:t xml:space="preserve"> οποιασδήποτε κυβέρνησης</w:t>
      </w:r>
      <w:r>
        <w:rPr>
          <w:rFonts w:ascii="Calibri" w:hAnsi="Calibri"/>
          <w:color w:val="000000"/>
        </w:rPr>
        <w:t>,</w:t>
      </w:r>
      <w:r w:rsidRPr="00B41CE9">
        <w:rPr>
          <w:rFonts w:ascii="Calibri" w:hAnsi="Calibri"/>
          <w:color w:val="000000"/>
        </w:rPr>
        <w:t xml:space="preserve"> να κάνει δουλειά</w:t>
      </w:r>
      <w:r>
        <w:rPr>
          <w:rFonts w:ascii="Calibri" w:hAnsi="Calibri"/>
          <w:color w:val="000000"/>
        </w:rPr>
        <w:t>,</w:t>
      </w:r>
      <w:r w:rsidRPr="00B41CE9">
        <w:rPr>
          <w:rFonts w:ascii="Calibri" w:hAnsi="Calibri"/>
          <w:color w:val="000000"/>
        </w:rPr>
        <w:t xml:space="preserve"> αλλά να </w:t>
      </w:r>
      <w:r>
        <w:rPr>
          <w:rFonts w:ascii="Calibri" w:hAnsi="Calibri"/>
          <w:color w:val="000000"/>
        </w:rPr>
        <w:t>έχει και</w:t>
      </w:r>
      <w:r w:rsidRPr="00B41CE9">
        <w:rPr>
          <w:rFonts w:ascii="Calibri" w:hAnsi="Calibri"/>
          <w:color w:val="000000"/>
        </w:rPr>
        <w:t xml:space="preserve"> δεμένα τα χέρια του</w:t>
      </w:r>
      <w:r>
        <w:rPr>
          <w:rFonts w:ascii="Calibri" w:hAnsi="Calibri"/>
          <w:color w:val="000000"/>
        </w:rPr>
        <w:t>,</w:t>
      </w:r>
      <w:r w:rsidRPr="00B41CE9">
        <w:rPr>
          <w:rFonts w:ascii="Calibri" w:hAnsi="Calibri"/>
          <w:color w:val="000000"/>
        </w:rPr>
        <w:t xml:space="preserve"> να τρέξει γρήγορα</w:t>
      </w:r>
      <w:r>
        <w:rPr>
          <w:rFonts w:ascii="Calibri" w:hAnsi="Calibri"/>
          <w:color w:val="000000"/>
        </w:rPr>
        <w:t>,</w:t>
      </w:r>
      <w:r w:rsidRPr="00B41CE9">
        <w:rPr>
          <w:rFonts w:ascii="Calibri" w:hAnsi="Calibri"/>
          <w:color w:val="000000"/>
        </w:rPr>
        <w:t xml:space="preserve"> έτσι ώστε η Ελλάδα να απορροφήσει τους πόρους του Ταμείου Ανάκαμψης</w:t>
      </w:r>
      <w:r>
        <w:rPr>
          <w:rFonts w:ascii="Calibri" w:hAnsi="Calibri"/>
          <w:color w:val="000000"/>
        </w:rPr>
        <w:t>,</w:t>
      </w:r>
      <w:r w:rsidRPr="00B41CE9">
        <w:rPr>
          <w:rFonts w:ascii="Calibri" w:hAnsi="Calibri"/>
          <w:color w:val="000000"/>
        </w:rPr>
        <w:t xml:space="preserve"> αλλά να έχει βαρίδια στα πόδια του</w:t>
      </w:r>
      <w:r>
        <w:rPr>
          <w:rFonts w:ascii="Calibri" w:hAnsi="Calibri"/>
          <w:color w:val="000000"/>
        </w:rPr>
        <w:t>.</w:t>
      </w:r>
    </w:p>
    <w:p w:rsidR="00D12912" w:rsidRDefault="00D12912"/>
    <w:p w:rsidR="00D12912" w:rsidRDefault="00D12912" w:rsidP="00C15CE4">
      <w:pPr>
        <w:ind w:firstLine="720"/>
        <w:jc w:val="both"/>
        <w:rPr>
          <w:rFonts w:cstheme="minorHAnsi"/>
        </w:rPr>
      </w:pPr>
      <w:r w:rsidRPr="00E32C95">
        <w:rPr>
          <w:rFonts w:cstheme="minorHAnsi"/>
        </w:rPr>
        <w:t> </w:t>
      </w:r>
      <w:r>
        <w:rPr>
          <w:rFonts w:cstheme="minorHAnsi"/>
        </w:rPr>
        <w:t>Δ</w:t>
      </w:r>
      <w:r w:rsidRPr="00E32C95">
        <w:rPr>
          <w:rFonts w:cstheme="minorHAnsi"/>
        </w:rPr>
        <w:t>εν μπορεί να τα έχει</w:t>
      </w:r>
      <w:r>
        <w:rPr>
          <w:rFonts w:cstheme="minorHAnsi"/>
        </w:rPr>
        <w:t>ς και τα δύο. Και σας το λέω ξεκάθαρα, δεν σας κρύβω απολύτως τίποτα. Β</w:t>
      </w:r>
      <w:r w:rsidRPr="00E32C95">
        <w:rPr>
          <w:rFonts w:cstheme="minorHAnsi"/>
        </w:rPr>
        <w:t>εβαίως</w:t>
      </w:r>
      <w:r>
        <w:rPr>
          <w:rFonts w:cstheme="minorHAnsi"/>
        </w:rPr>
        <w:t>,</w:t>
      </w:r>
      <w:r w:rsidRPr="00E32C95">
        <w:rPr>
          <w:rFonts w:cstheme="minorHAnsi"/>
        </w:rPr>
        <w:t xml:space="preserve"> πάμε στη </w:t>
      </w:r>
      <w:r w:rsidR="00C15CE4">
        <w:rPr>
          <w:rFonts w:cstheme="minorHAnsi"/>
        </w:rPr>
        <w:t>ν</w:t>
      </w:r>
      <w:r>
        <w:rPr>
          <w:rFonts w:cstheme="minorHAnsi"/>
        </w:rPr>
        <w:t xml:space="preserve">έα ΕΑΔΗΣΥ, </w:t>
      </w:r>
      <w:r w:rsidRPr="00E32C95">
        <w:rPr>
          <w:rFonts w:cstheme="minorHAnsi"/>
        </w:rPr>
        <w:t xml:space="preserve"> έχει δύο μήνες η </w:t>
      </w:r>
      <w:r>
        <w:rPr>
          <w:rFonts w:cstheme="minorHAnsi"/>
        </w:rPr>
        <w:t>ΕΑΔΗΣΥ</w:t>
      </w:r>
      <w:r w:rsidRPr="00E32C95">
        <w:rPr>
          <w:rFonts w:cstheme="minorHAnsi"/>
        </w:rPr>
        <w:t xml:space="preserve"> να αποφασίσει για τους κανονισμούς</w:t>
      </w:r>
      <w:r>
        <w:rPr>
          <w:rFonts w:cstheme="minorHAnsi"/>
        </w:rPr>
        <w:t>, δεν θα της πάμε εκατοντάδες κανονισμούς όπως καταλαβαίνετε- ο</w:t>
      </w:r>
      <w:r w:rsidRPr="00E32C95">
        <w:rPr>
          <w:rFonts w:cstheme="minorHAnsi"/>
        </w:rPr>
        <w:t xml:space="preserve">ι θυγατρικές είναι οκτώ και προφανώς θα πάνε την ίδια μέρα όλες </w:t>
      </w:r>
      <w:r>
        <w:rPr>
          <w:rFonts w:cstheme="minorHAnsi"/>
        </w:rPr>
        <w:t>όλους τους κανονισμούς τους, ας</w:t>
      </w:r>
      <w:r w:rsidRPr="00E32C95">
        <w:rPr>
          <w:rFonts w:cstheme="minorHAnsi"/>
        </w:rPr>
        <w:t xml:space="preserve"> οργανώσουν και εκείνοι τη δου</w:t>
      </w:r>
      <w:r>
        <w:rPr>
          <w:rFonts w:cstheme="minorHAnsi"/>
        </w:rPr>
        <w:t>λειά τους με τον καλύτερο τρόπο</w:t>
      </w:r>
      <w:r w:rsidRPr="00E32C95">
        <w:rPr>
          <w:rFonts w:cstheme="minorHAnsi"/>
        </w:rPr>
        <w:t>. Αλλά κάποια στιγμή πρέπει να λειτουργήσουν και οι φορείς αυτοί και οι υπηρεσίες αυτές</w:t>
      </w:r>
      <w:r>
        <w:rPr>
          <w:rFonts w:cstheme="minorHAnsi"/>
        </w:rPr>
        <w:t xml:space="preserve"> οι οποίες υπηρετούν τον πολίτη, σε</w:t>
      </w:r>
      <w:r w:rsidRPr="00E32C95">
        <w:rPr>
          <w:rFonts w:cstheme="minorHAnsi"/>
        </w:rPr>
        <w:t xml:space="preserve"> τρεις περιπτώσεις </w:t>
      </w:r>
      <w:r>
        <w:rPr>
          <w:rFonts w:cstheme="minorHAnsi"/>
        </w:rPr>
        <w:t>ΟΣΥ, ΣΤΑΣΥ και ΕΛΤΑ</w:t>
      </w:r>
      <w:r w:rsidRPr="00E32C95">
        <w:rPr>
          <w:rFonts w:cstheme="minorHAnsi"/>
        </w:rPr>
        <w:t xml:space="preserve"> υπηρε</w:t>
      </w:r>
      <w:r>
        <w:rPr>
          <w:rFonts w:cstheme="minorHAnsi"/>
        </w:rPr>
        <w:t>τούν εκατομμύρια συμπολίτες μας</w:t>
      </w:r>
      <w:r w:rsidRPr="00E32C95">
        <w:rPr>
          <w:rFonts w:cstheme="minorHAnsi"/>
        </w:rPr>
        <w:t>. Κάπως πρέπει να εκσυγχρονιστεί αυτό δεν</w:t>
      </w:r>
      <w:r>
        <w:rPr>
          <w:rFonts w:cstheme="minorHAnsi"/>
        </w:rPr>
        <w:t xml:space="preserve"> πρόκειται να γίνει με μαντζούνι</w:t>
      </w:r>
      <w:r w:rsidRPr="00E32C95">
        <w:rPr>
          <w:rFonts w:cstheme="minorHAnsi"/>
        </w:rPr>
        <w:t>α ο</w:t>
      </w:r>
      <w:r>
        <w:rPr>
          <w:rFonts w:cstheme="minorHAnsi"/>
        </w:rPr>
        <w:t>ύτε με προσευχές των διοικήσεων</w:t>
      </w:r>
      <w:r w:rsidRPr="00E32C95">
        <w:rPr>
          <w:rFonts w:cstheme="minorHAnsi"/>
        </w:rPr>
        <w:t>. Κάπως πρέπει να προχωρήσουμ</w:t>
      </w:r>
      <w:r>
        <w:rPr>
          <w:rFonts w:cstheme="minorHAnsi"/>
        </w:rPr>
        <w:t>ε</w:t>
      </w:r>
      <w:r w:rsidRPr="00E32C95">
        <w:rPr>
          <w:rFonts w:cstheme="minorHAnsi"/>
        </w:rPr>
        <w:t>. Αυτές ήταν μερικές βασικές παρατηρήσεις οι οποίες έγιναν</w:t>
      </w:r>
      <w:r>
        <w:rPr>
          <w:rFonts w:cstheme="minorHAnsi"/>
        </w:rPr>
        <w:t>.</w:t>
      </w:r>
    </w:p>
    <w:p w:rsidR="00D12912" w:rsidRDefault="00D12912" w:rsidP="00C15CE4">
      <w:pPr>
        <w:ind w:firstLine="720"/>
        <w:jc w:val="both"/>
        <w:rPr>
          <w:rFonts w:cstheme="minorHAnsi"/>
        </w:rPr>
      </w:pPr>
      <w:r>
        <w:rPr>
          <w:rFonts w:cstheme="minorHAnsi"/>
        </w:rPr>
        <w:lastRenderedPageBreak/>
        <w:t xml:space="preserve"> Ά</w:t>
      </w:r>
      <w:r w:rsidRPr="00E32C95">
        <w:rPr>
          <w:rFonts w:cstheme="minorHAnsi"/>
        </w:rPr>
        <w:t xml:space="preserve">λλες παρατηρήσεις οι οποίες ακούστηκαν </w:t>
      </w:r>
      <w:r>
        <w:rPr>
          <w:rFonts w:cstheme="minorHAnsi"/>
        </w:rPr>
        <w:t>θα τις εξετάσουμε και</w:t>
      </w:r>
      <w:r w:rsidRPr="00E32C95">
        <w:rPr>
          <w:rFonts w:cstheme="minorHAnsi"/>
        </w:rPr>
        <w:t xml:space="preserve"> θέλω επίσης να προσθέσω κάτι που έχει σημασία σήμερα για την </w:t>
      </w:r>
      <w:r>
        <w:rPr>
          <w:rFonts w:cstheme="minorHAnsi"/>
        </w:rPr>
        <w:t>ΕΤΑΔ. Η ΕΤΑΔ, όπως σωστά σημείωσε Διευθύνων Σ</w:t>
      </w:r>
      <w:r w:rsidRPr="00E32C95">
        <w:rPr>
          <w:rFonts w:cstheme="minorHAnsi"/>
        </w:rPr>
        <w:t>ύμβουλος</w:t>
      </w:r>
      <w:r>
        <w:rPr>
          <w:rFonts w:cstheme="minorHAnsi"/>
        </w:rPr>
        <w:t xml:space="preserve"> του Υ</w:t>
      </w:r>
      <w:r w:rsidRPr="00E32C95">
        <w:rPr>
          <w:rFonts w:cstheme="minorHAnsi"/>
        </w:rPr>
        <w:t>περταμείου</w:t>
      </w:r>
      <w:r>
        <w:rPr>
          <w:rFonts w:cstheme="minorHAnsi"/>
        </w:rPr>
        <w:t>,</w:t>
      </w:r>
      <w:r w:rsidRPr="00E32C95">
        <w:rPr>
          <w:rFonts w:cstheme="minorHAnsi"/>
        </w:rPr>
        <w:t xml:space="preserve"> ήταν </w:t>
      </w:r>
      <w:r>
        <w:rPr>
          <w:rFonts w:cstheme="minorHAnsi"/>
        </w:rPr>
        <w:t>προβληματική από την ίδρυσή της</w:t>
      </w:r>
      <w:r w:rsidRPr="00E32C95">
        <w:rPr>
          <w:rFonts w:cstheme="minorHAnsi"/>
        </w:rPr>
        <w:t xml:space="preserve">. Συγχωνεύτηκαν </w:t>
      </w:r>
      <w:r>
        <w:rPr>
          <w:rFonts w:cstheme="minorHAnsi"/>
        </w:rPr>
        <w:t xml:space="preserve">στην ΕΤΑΔ </w:t>
      </w:r>
      <w:r w:rsidRPr="00E32C95">
        <w:rPr>
          <w:rFonts w:cstheme="minorHAnsi"/>
        </w:rPr>
        <w:t>τέσσερις φορείς του δημοσίου αλλά</w:t>
      </w:r>
      <w:r>
        <w:rPr>
          <w:rFonts w:cstheme="minorHAnsi"/>
        </w:rPr>
        <w:t xml:space="preserve"> αυτό έγινε με στρεβλό τρόπο γι’ </w:t>
      </w:r>
      <w:r w:rsidRPr="00E32C95">
        <w:rPr>
          <w:rFonts w:cstheme="minorHAnsi"/>
        </w:rPr>
        <w:t xml:space="preserve">αυτό και μέχρι πέρσι το καλοκαίρι </w:t>
      </w:r>
      <w:r>
        <w:rPr>
          <w:rFonts w:cstheme="minorHAnsi"/>
        </w:rPr>
        <w:t>εάν δεν απατόμαι</w:t>
      </w:r>
      <w:r w:rsidRPr="00E32C95">
        <w:rPr>
          <w:rFonts w:cstheme="minorHAnsi"/>
        </w:rPr>
        <w:t xml:space="preserve"> είχαν τέσσερις</w:t>
      </w:r>
      <w:r>
        <w:rPr>
          <w:rFonts w:cstheme="minorHAnsi"/>
        </w:rPr>
        <w:t xml:space="preserve"> διαφορετικές νομικές υπηρεσίες</w:t>
      </w:r>
      <w:r w:rsidRPr="00E32C95">
        <w:rPr>
          <w:rFonts w:cstheme="minorHAnsi"/>
        </w:rPr>
        <w:t>. Χρόνια μετά τη σ</w:t>
      </w:r>
      <w:r>
        <w:rPr>
          <w:rFonts w:cstheme="minorHAnsi"/>
        </w:rPr>
        <w:t>υγχώνευσή</w:t>
      </w:r>
      <w:r w:rsidRPr="00E32C95">
        <w:rPr>
          <w:rFonts w:cstheme="minorHAnsi"/>
        </w:rPr>
        <w:t xml:space="preserve"> </w:t>
      </w:r>
      <w:r>
        <w:rPr>
          <w:rFonts w:cstheme="minorHAnsi"/>
        </w:rPr>
        <w:t xml:space="preserve">τους. </w:t>
      </w:r>
    </w:p>
    <w:p w:rsidR="00D12912" w:rsidRDefault="00D12912" w:rsidP="00C15CE4">
      <w:pPr>
        <w:ind w:firstLine="720"/>
        <w:jc w:val="both"/>
        <w:rPr>
          <w:rFonts w:cstheme="minorHAnsi"/>
        </w:rPr>
      </w:pPr>
      <w:r>
        <w:rPr>
          <w:rFonts w:cstheme="minorHAnsi"/>
        </w:rPr>
        <w:t>Α</w:t>
      </w:r>
      <w:r w:rsidRPr="00E32C95">
        <w:rPr>
          <w:rFonts w:cstheme="minorHAnsi"/>
        </w:rPr>
        <w:t>υτό αδικεί και την</w:t>
      </w:r>
      <w:r>
        <w:rPr>
          <w:rFonts w:cstheme="minorHAnsi"/>
        </w:rPr>
        <w:t xml:space="preserve"> ΕΤΑΔ,</w:t>
      </w:r>
      <w:r w:rsidRPr="00E32C95">
        <w:rPr>
          <w:rFonts w:cstheme="minorHAnsi"/>
        </w:rPr>
        <w:t xml:space="preserve"> όχι μόνο οι νομικές υπηρεσίες και πολλά άλλα φαινόμενα</w:t>
      </w:r>
      <w:r>
        <w:rPr>
          <w:rFonts w:cstheme="minorHAnsi"/>
        </w:rPr>
        <w:t xml:space="preserve">, αλλά αδικεί </w:t>
      </w:r>
      <w:r w:rsidRPr="00E32C95">
        <w:rPr>
          <w:rFonts w:cstheme="minorHAnsi"/>
        </w:rPr>
        <w:t xml:space="preserve">και τα στελέχη της </w:t>
      </w:r>
      <w:r>
        <w:rPr>
          <w:rFonts w:cstheme="minorHAnsi"/>
        </w:rPr>
        <w:t>ΕΤΑΔ και</w:t>
      </w:r>
      <w:r w:rsidRPr="00E32C95">
        <w:rPr>
          <w:rFonts w:cstheme="minorHAnsi"/>
        </w:rPr>
        <w:t xml:space="preserve"> επει</w:t>
      </w:r>
      <w:r>
        <w:rPr>
          <w:rFonts w:cstheme="minorHAnsi"/>
        </w:rPr>
        <w:t>δή τυχαίνει να ξέρω αρκετούς σ</w:t>
      </w:r>
      <w:r w:rsidRPr="00E32C95">
        <w:rPr>
          <w:rFonts w:cstheme="minorHAnsi"/>
        </w:rPr>
        <w:t xml:space="preserve">ας διαβεβαιώνω ότι υπάρχουν </w:t>
      </w:r>
      <w:r>
        <w:rPr>
          <w:rFonts w:cstheme="minorHAnsi"/>
        </w:rPr>
        <w:t xml:space="preserve">στην ΕΤΑΔ </w:t>
      </w:r>
      <w:r w:rsidRPr="00E32C95">
        <w:rPr>
          <w:rFonts w:cstheme="minorHAnsi"/>
        </w:rPr>
        <w:t xml:space="preserve">και πάρα πολλοί καλοί εργαζόμενοι και στελέχη της </w:t>
      </w:r>
      <w:r>
        <w:rPr>
          <w:rFonts w:cstheme="minorHAnsi"/>
        </w:rPr>
        <w:t>ΕΤΑΔ</w:t>
      </w:r>
      <w:r w:rsidRPr="00E32C95">
        <w:rPr>
          <w:rFonts w:cstheme="minorHAnsi"/>
        </w:rPr>
        <w:t xml:space="preserve"> αλλά</w:t>
      </w:r>
      <w:r>
        <w:rPr>
          <w:rFonts w:cstheme="minorHAnsi"/>
        </w:rPr>
        <w:t xml:space="preserve"> πρέπει να μπει σε μια σειρά</w:t>
      </w:r>
      <w:r w:rsidRPr="00E32C95">
        <w:rPr>
          <w:rFonts w:cstheme="minorHAnsi"/>
        </w:rPr>
        <w:t xml:space="preserve">. Πρέπει να μπει μια τάξη στην </w:t>
      </w:r>
      <w:r>
        <w:rPr>
          <w:rFonts w:cstheme="minorHAnsi"/>
        </w:rPr>
        <w:t>ΕΤΑΔ. Κ</w:t>
      </w:r>
      <w:r w:rsidRPr="00E32C95">
        <w:rPr>
          <w:rFonts w:cstheme="minorHAnsi"/>
        </w:rPr>
        <w:t>αι αυτό είναι που επιδιώκεται να γίνει τόσο από την προηγούμενη διοίκηση όσο και από τη σημερινή με πο</w:t>
      </w:r>
      <w:r>
        <w:rPr>
          <w:rFonts w:cstheme="minorHAnsi"/>
        </w:rPr>
        <w:t>λλούς και διαφορετικούς τρόπους</w:t>
      </w:r>
      <w:r w:rsidRPr="00E32C95">
        <w:rPr>
          <w:rFonts w:cstheme="minorHAnsi"/>
        </w:rPr>
        <w:t xml:space="preserve">. </w:t>
      </w:r>
    </w:p>
    <w:p w:rsidR="00D12912" w:rsidRDefault="00D12912" w:rsidP="00C15CE4">
      <w:pPr>
        <w:ind w:firstLine="720"/>
        <w:jc w:val="both"/>
        <w:rPr>
          <w:rFonts w:cstheme="minorHAnsi"/>
        </w:rPr>
      </w:pPr>
      <w:r w:rsidRPr="00E32C95">
        <w:rPr>
          <w:rFonts w:cstheme="minorHAnsi"/>
        </w:rPr>
        <w:t xml:space="preserve">Επειδή το </w:t>
      </w:r>
      <w:r>
        <w:rPr>
          <w:rFonts w:cstheme="minorHAnsi"/>
        </w:rPr>
        <w:t>ΤΑΙΠΕΔ έχει μια τεχνογνωσία σε</w:t>
      </w:r>
      <w:r w:rsidRPr="00E32C95">
        <w:rPr>
          <w:rFonts w:cstheme="minorHAnsi"/>
        </w:rPr>
        <w:t xml:space="preserve"> αξιοποίηση περιουσίας πρόσφατα υπεγράφη ένα μνημόνιο συνεργασίας έτσι ώστε το </w:t>
      </w:r>
      <w:r>
        <w:rPr>
          <w:rFonts w:cstheme="minorHAnsi"/>
        </w:rPr>
        <w:t>ΤΑΙΠΕΔ</w:t>
      </w:r>
      <w:r w:rsidRPr="00E32C95">
        <w:rPr>
          <w:rFonts w:cstheme="minorHAnsi"/>
        </w:rPr>
        <w:t xml:space="preserve"> σε διάφορες περιπτώσεις να έρχεται και να βοηθάει τη</w:t>
      </w:r>
      <w:r>
        <w:rPr>
          <w:rFonts w:cstheme="minorHAnsi"/>
        </w:rPr>
        <w:t>ν ΕΤΑΔ, έτσι</w:t>
      </w:r>
      <w:r w:rsidRPr="00E32C95">
        <w:rPr>
          <w:rFonts w:cstheme="minorHAnsi"/>
        </w:rPr>
        <w:t xml:space="preserve"> ώστε οι διαγωνισμοί να προχωρούν κ</w:t>
      </w:r>
      <w:r>
        <w:rPr>
          <w:rFonts w:cstheme="minorHAnsi"/>
        </w:rPr>
        <w:t>αι κυρίως να μη βγαίνουν άγονοι</w:t>
      </w:r>
      <w:r w:rsidRPr="00E32C95">
        <w:rPr>
          <w:rFonts w:cstheme="minorHAnsi"/>
        </w:rPr>
        <w:t xml:space="preserve">. Μια τέτοια περίπτωση ήταν ο διαγωνισμός του </w:t>
      </w:r>
      <w:r>
        <w:rPr>
          <w:rFonts w:cstheme="minorHAnsi"/>
          <w:lang w:val="en-US"/>
        </w:rPr>
        <w:t>TAE</w:t>
      </w:r>
      <w:r w:rsidRPr="007A2EAF">
        <w:rPr>
          <w:rFonts w:cstheme="minorHAnsi"/>
        </w:rPr>
        <w:t xml:space="preserve"> </w:t>
      </w:r>
      <w:r>
        <w:rPr>
          <w:rFonts w:cstheme="minorHAnsi"/>
          <w:lang w:val="en-US"/>
        </w:rPr>
        <w:t>KWON</w:t>
      </w:r>
      <w:r w:rsidRPr="007A2EAF">
        <w:rPr>
          <w:rFonts w:cstheme="minorHAnsi"/>
        </w:rPr>
        <w:t xml:space="preserve"> </w:t>
      </w:r>
      <w:r>
        <w:rPr>
          <w:rFonts w:cstheme="minorHAnsi"/>
          <w:lang w:val="en-US"/>
        </w:rPr>
        <w:t>DO</w:t>
      </w:r>
      <w:r w:rsidRPr="007A2EAF">
        <w:rPr>
          <w:rFonts w:cstheme="minorHAnsi"/>
        </w:rPr>
        <w:t xml:space="preserve"> </w:t>
      </w:r>
      <w:r w:rsidRPr="00E32C95">
        <w:rPr>
          <w:rFonts w:cstheme="minorHAnsi"/>
        </w:rPr>
        <w:t>και των οποίων υπήρχαν διάφορες αντιδράσεις</w:t>
      </w:r>
      <w:r w:rsidRPr="007A2EAF">
        <w:rPr>
          <w:rFonts w:cstheme="minorHAnsi"/>
        </w:rPr>
        <w:t>,</w:t>
      </w:r>
      <w:r>
        <w:rPr>
          <w:rFonts w:cstheme="minorHAnsi"/>
        </w:rPr>
        <w:t xml:space="preserve"> επί ματαίω α</w:t>
      </w:r>
      <w:r w:rsidRPr="00E32C95">
        <w:rPr>
          <w:rFonts w:cstheme="minorHAnsi"/>
        </w:rPr>
        <w:t>ποδεικνύεται</w:t>
      </w:r>
      <w:r>
        <w:rPr>
          <w:rFonts w:cstheme="minorHAnsi"/>
        </w:rPr>
        <w:t>,</w:t>
      </w:r>
      <w:r w:rsidRPr="00E32C95">
        <w:rPr>
          <w:rFonts w:cstheme="minorHAnsi"/>
        </w:rPr>
        <w:t xml:space="preserve"> τελικά</w:t>
      </w:r>
      <w:r>
        <w:rPr>
          <w:rFonts w:cstheme="minorHAnsi"/>
        </w:rPr>
        <w:t>, αντιδράσεις-</w:t>
      </w:r>
      <w:r w:rsidRPr="00E32C95">
        <w:rPr>
          <w:rFonts w:cstheme="minorHAnsi"/>
        </w:rPr>
        <w:t xml:space="preserve"> </w:t>
      </w:r>
      <w:r>
        <w:rPr>
          <w:rFonts w:cstheme="minorHAnsi"/>
        </w:rPr>
        <w:t>διότι ουδείς ενδιαφέρθηκε</w:t>
      </w:r>
      <w:r w:rsidRPr="00E32C95">
        <w:rPr>
          <w:rFonts w:cstheme="minorHAnsi"/>
        </w:rPr>
        <w:t>. Υπήρχαν οι γνωστές αντιδράσεις</w:t>
      </w:r>
      <w:r>
        <w:rPr>
          <w:rFonts w:cstheme="minorHAnsi"/>
        </w:rPr>
        <w:t xml:space="preserve"> ότι θα ξεπουλήσετ</w:t>
      </w:r>
      <w:r w:rsidRPr="00E32C95">
        <w:rPr>
          <w:rFonts w:cstheme="minorHAnsi"/>
        </w:rPr>
        <w:t>ε την περιουσία</w:t>
      </w:r>
      <w:r>
        <w:rPr>
          <w:rFonts w:cstheme="minorHAnsi"/>
        </w:rPr>
        <w:t>,</w:t>
      </w:r>
      <w:r w:rsidRPr="00E32C95">
        <w:rPr>
          <w:rFonts w:cstheme="minorHAnsi"/>
        </w:rPr>
        <w:t xml:space="preserve"> το κόσμημα </w:t>
      </w:r>
      <w:r>
        <w:rPr>
          <w:rFonts w:cstheme="minorHAnsi"/>
        </w:rPr>
        <w:t xml:space="preserve">κλπ. </w:t>
      </w:r>
      <w:r w:rsidRPr="00E32C95">
        <w:rPr>
          <w:rFonts w:cstheme="minorHAnsi"/>
        </w:rPr>
        <w:t xml:space="preserve">και τελικά κανείς δεν ενδιαφέρθηκε για το </w:t>
      </w:r>
      <w:r>
        <w:rPr>
          <w:rFonts w:cstheme="minorHAnsi"/>
        </w:rPr>
        <w:t>«</w:t>
      </w:r>
      <w:r w:rsidRPr="00E32C95">
        <w:rPr>
          <w:rFonts w:cstheme="minorHAnsi"/>
        </w:rPr>
        <w:t>κόσμημα</w:t>
      </w:r>
      <w:r>
        <w:rPr>
          <w:rFonts w:cstheme="minorHAnsi"/>
        </w:rPr>
        <w:t>». Κ</w:t>
      </w:r>
      <w:r w:rsidRPr="00E32C95">
        <w:rPr>
          <w:rFonts w:cstheme="minorHAnsi"/>
        </w:rPr>
        <w:t>αι εκείνο το οποίο επιδιώκουμε να κάνουμε είναι για να μην έχουμε το πρόβλημα και εκεί που έχο</w:t>
      </w:r>
      <w:r>
        <w:rPr>
          <w:rFonts w:cstheme="minorHAnsi"/>
        </w:rPr>
        <w:t>υμε σε πολλά ολυμπιακά ακίνητα, μ</w:t>
      </w:r>
      <w:r w:rsidRPr="00E32C95">
        <w:rPr>
          <w:rFonts w:cstheme="minorHAnsi"/>
        </w:rPr>
        <w:t xml:space="preserve">ε την εμπειρία του </w:t>
      </w:r>
      <w:r>
        <w:rPr>
          <w:rFonts w:cstheme="minorHAnsi"/>
        </w:rPr>
        <w:t xml:space="preserve">ΤΑΙΠΕΔ </w:t>
      </w:r>
      <w:r w:rsidRPr="00E32C95">
        <w:rPr>
          <w:rFonts w:cstheme="minorHAnsi"/>
        </w:rPr>
        <w:t>να προχωρήσουμε γρήγορα</w:t>
      </w:r>
      <w:r>
        <w:rPr>
          <w:rFonts w:cstheme="minorHAnsi"/>
        </w:rPr>
        <w:t>. Α</w:t>
      </w:r>
      <w:r w:rsidRPr="00E32C95">
        <w:rPr>
          <w:rFonts w:cstheme="minorHAnsi"/>
        </w:rPr>
        <w:t>υτό</w:t>
      </w:r>
      <w:r>
        <w:rPr>
          <w:rFonts w:cstheme="minorHAnsi"/>
        </w:rPr>
        <w:t>,</w:t>
      </w:r>
      <w:r w:rsidRPr="00E32C95">
        <w:rPr>
          <w:rFonts w:cstheme="minorHAnsi"/>
        </w:rPr>
        <w:t xml:space="preserve"> θέλουμε να το κάνο</w:t>
      </w:r>
      <w:r>
        <w:rPr>
          <w:rFonts w:cstheme="minorHAnsi"/>
        </w:rPr>
        <w:t>υμε και αλλού σε άλλες περιοχές</w:t>
      </w:r>
      <w:r w:rsidRPr="00E32C95">
        <w:rPr>
          <w:rFonts w:cstheme="minorHAnsi"/>
        </w:rPr>
        <w:t>. Μας προβληματίζει η περίπτωση διαφόρων άλλων ακινήτων εμβληματικών που ανήκουν στην</w:t>
      </w:r>
      <w:r>
        <w:rPr>
          <w:rFonts w:cstheme="minorHAnsi"/>
        </w:rPr>
        <w:t xml:space="preserve"> ΕΤΑΔ, όπως τ</w:t>
      </w:r>
      <w:r w:rsidRPr="00E32C95">
        <w:rPr>
          <w:rFonts w:cstheme="minorHAnsi"/>
        </w:rPr>
        <w:t>α σπήλαια του</w:t>
      </w:r>
      <w:r>
        <w:rPr>
          <w:rFonts w:cstheme="minorHAnsi"/>
        </w:rPr>
        <w:t xml:space="preserve"> Δυρού, το «Α</w:t>
      </w:r>
      <w:r w:rsidRPr="00E32C95">
        <w:rPr>
          <w:rFonts w:cstheme="minorHAnsi"/>
        </w:rPr>
        <w:t>χίλλειο</w:t>
      </w:r>
      <w:r>
        <w:rPr>
          <w:rFonts w:cstheme="minorHAnsi"/>
        </w:rPr>
        <w:t>»</w:t>
      </w:r>
      <w:r w:rsidRPr="00E32C95">
        <w:rPr>
          <w:rFonts w:cstheme="minorHAnsi"/>
        </w:rPr>
        <w:t xml:space="preserve"> στην Κέρκυρα</w:t>
      </w:r>
      <w:r>
        <w:rPr>
          <w:rFonts w:cstheme="minorHAnsi"/>
        </w:rPr>
        <w:t xml:space="preserve"> και</w:t>
      </w:r>
      <w:r w:rsidRPr="00E32C95">
        <w:rPr>
          <w:rFonts w:cstheme="minorHAnsi"/>
        </w:rPr>
        <w:t xml:space="preserve"> πρέπ</w:t>
      </w:r>
      <w:r>
        <w:rPr>
          <w:rFonts w:cstheme="minorHAnsi"/>
        </w:rPr>
        <w:t>ει να δούμε πώς θα προχωρήσουμε</w:t>
      </w:r>
      <w:r w:rsidRPr="00E32C95">
        <w:rPr>
          <w:rFonts w:cstheme="minorHAnsi"/>
        </w:rPr>
        <w:t xml:space="preserve">. </w:t>
      </w:r>
    </w:p>
    <w:p w:rsidR="00D12912" w:rsidRDefault="00D12912" w:rsidP="00C15CE4">
      <w:pPr>
        <w:ind w:firstLine="720"/>
        <w:jc w:val="both"/>
        <w:rPr>
          <w:rFonts w:cstheme="minorHAnsi"/>
        </w:rPr>
      </w:pPr>
      <w:r>
        <w:rPr>
          <w:rFonts w:cstheme="minorHAnsi"/>
        </w:rPr>
        <w:t xml:space="preserve">Κατόπιν </w:t>
      </w:r>
      <w:r w:rsidRPr="00E32C95">
        <w:rPr>
          <w:rFonts w:cstheme="minorHAnsi"/>
        </w:rPr>
        <w:t xml:space="preserve">είναι η γενικότερη αξιοποίηση σε ευρύτερη κλίμακα των ακινήτων της </w:t>
      </w:r>
      <w:r>
        <w:rPr>
          <w:rFonts w:cstheme="minorHAnsi"/>
        </w:rPr>
        <w:t>ΕΤΑΔ</w:t>
      </w:r>
      <w:r w:rsidRPr="00E32C95">
        <w:rPr>
          <w:rFonts w:cstheme="minorHAnsi"/>
        </w:rPr>
        <w:t>. Εδώ πράγματι μετά από διάφορες μελέτες που έγιναν και αναλύσεις σχετικές φαίνεται ότι τα προς αξιοποίηση είναι περίπου 32.000</w:t>
      </w:r>
      <w:r>
        <w:rPr>
          <w:rFonts w:cstheme="minorHAnsi"/>
        </w:rPr>
        <w:t>,</w:t>
      </w:r>
      <w:r w:rsidRPr="00E32C95">
        <w:rPr>
          <w:rFonts w:cstheme="minorHAnsi"/>
        </w:rPr>
        <w:t xml:space="preserve"> υπάρχουν </w:t>
      </w:r>
      <w:r>
        <w:rPr>
          <w:rFonts w:cstheme="minorHAnsi"/>
        </w:rPr>
        <w:t>άλλα που είναι στα «καταπατημένα»</w:t>
      </w:r>
      <w:r w:rsidRPr="00E32C95">
        <w:rPr>
          <w:rFonts w:cstheme="minorHAnsi"/>
        </w:rPr>
        <w:t xml:space="preserve"> και υπάρχει νόμος από τότε που ο</w:t>
      </w:r>
      <w:r>
        <w:rPr>
          <w:rFonts w:cstheme="minorHAnsi"/>
        </w:rPr>
        <w:t xml:space="preserve"> κ. Σταϊκούρας ήταν Υ</w:t>
      </w:r>
      <w:r w:rsidRPr="00E32C95">
        <w:rPr>
          <w:rFonts w:cstheme="minorHAnsi"/>
        </w:rPr>
        <w:t>πουργός</w:t>
      </w:r>
      <w:r>
        <w:rPr>
          <w:rFonts w:cstheme="minorHAnsi"/>
        </w:rPr>
        <w:t>,</w:t>
      </w:r>
      <w:r w:rsidRPr="00E32C95">
        <w:rPr>
          <w:rFonts w:cstheme="minorHAnsi"/>
        </w:rPr>
        <w:t xml:space="preserve"> τον οποίον ελαφρώς </w:t>
      </w:r>
      <w:r>
        <w:rPr>
          <w:rFonts w:cstheme="minorHAnsi"/>
        </w:rPr>
        <w:t>συμ</w:t>
      </w:r>
      <w:r w:rsidRPr="00E32C95">
        <w:rPr>
          <w:rFonts w:cstheme="minorHAnsi"/>
        </w:rPr>
        <w:t xml:space="preserve">πληρώσαμε φέτος για την αντιμετώπιση του θέματος των </w:t>
      </w:r>
      <w:r>
        <w:rPr>
          <w:rFonts w:cstheme="minorHAnsi"/>
        </w:rPr>
        <w:t>«καταπατημένων»</w:t>
      </w:r>
      <w:r w:rsidRPr="00E32C95">
        <w:rPr>
          <w:rFonts w:cstheme="minorHAnsi"/>
        </w:rPr>
        <w:t xml:space="preserve"> αλλά τα μη </w:t>
      </w:r>
      <w:r>
        <w:rPr>
          <w:rFonts w:cstheme="minorHAnsi"/>
        </w:rPr>
        <w:t>«καταπατημένα» πρέπει να αξιοποιηθούν</w:t>
      </w:r>
      <w:r w:rsidRPr="00E32C95">
        <w:rPr>
          <w:rFonts w:cstheme="minorHAnsi"/>
        </w:rPr>
        <w:t>. Και όπως</w:t>
      </w:r>
      <w:r>
        <w:rPr>
          <w:rFonts w:cstheme="minorHAnsi"/>
        </w:rPr>
        <w:t xml:space="preserve"> ακούσατε προηγουμένως από τον Διευθύνοντα Σύμβουλο του Υ</w:t>
      </w:r>
      <w:r w:rsidRPr="00E32C95">
        <w:rPr>
          <w:rFonts w:cstheme="minorHAnsi"/>
        </w:rPr>
        <w:t>περταμείου</w:t>
      </w:r>
      <w:r>
        <w:rPr>
          <w:rFonts w:cstheme="minorHAnsi"/>
        </w:rPr>
        <w:t>,</w:t>
      </w:r>
      <w:r w:rsidRPr="00E32C95">
        <w:rPr>
          <w:rFonts w:cstheme="minorHAnsi"/>
        </w:rPr>
        <w:t xml:space="preserve"> </w:t>
      </w:r>
      <w:r>
        <w:rPr>
          <w:rFonts w:cstheme="minorHAnsi"/>
        </w:rPr>
        <w:t>θα</w:t>
      </w:r>
      <w:r w:rsidRPr="00E32C95">
        <w:rPr>
          <w:rFonts w:cstheme="minorHAnsi"/>
        </w:rPr>
        <w:t xml:space="preserve"> γίνει μια προσπάθεια ωρίμανσης με αντίστοιχες αναθέσεις σε συμβούλους ανά 1.000 </w:t>
      </w:r>
      <w:r>
        <w:rPr>
          <w:rFonts w:cstheme="minorHAnsi"/>
        </w:rPr>
        <w:t xml:space="preserve">ακίνητα. </w:t>
      </w:r>
    </w:p>
    <w:p w:rsidR="00D12912" w:rsidRPr="007A2EAF" w:rsidRDefault="00D12912" w:rsidP="00C15CE4">
      <w:pPr>
        <w:ind w:firstLine="720"/>
        <w:jc w:val="both"/>
        <w:rPr>
          <w:rFonts w:cstheme="minorHAnsi"/>
        </w:rPr>
      </w:pPr>
      <w:r>
        <w:rPr>
          <w:rFonts w:cstheme="minorHAnsi"/>
        </w:rPr>
        <w:t>Στ</w:t>
      </w:r>
      <w:r w:rsidRPr="00E32C95">
        <w:rPr>
          <w:rFonts w:cstheme="minorHAnsi"/>
        </w:rPr>
        <w:t xml:space="preserve">η συνέχεια δημιουργώντας </w:t>
      </w:r>
      <w:r>
        <w:rPr>
          <w:rFonts w:cstheme="minorHAnsi"/>
          <w:lang w:val="en-US"/>
        </w:rPr>
        <w:t>holding</w:t>
      </w:r>
      <w:r w:rsidRPr="007A2EAF">
        <w:rPr>
          <w:rFonts w:cstheme="minorHAnsi"/>
        </w:rPr>
        <w:t xml:space="preserve"> </w:t>
      </w:r>
      <w:r>
        <w:rPr>
          <w:rFonts w:cstheme="minorHAnsi"/>
          <w:lang w:val="en-US"/>
        </w:rPr>
        <w:t>companies</w:t>
      </w:r>
      <w:r>
        <w:rPr>
          <w:rFonts w:cstheme="minorHAnsi"/>
        </w:rPr>
        <w:t xml:space="preserve"> </w:t>
      </w:r>
      <w:r w:rsidRPr="007A2EAF">
        <w:rPr>
          <w:rFonts w:cstheme="minorHAnsi"/>
        </w:rPr>
        <w:t xml:space="preserve"> </w:t>
      </w:r>
      <w:r w:rsidRPr="00E32C95">
        <w:rPr>
          <w:rFonts w:cstheme="minorHAnsi"/>
        </w:rPr>
        <w:t>εταιρείες που θα καλύπτουν πολλά ακίνητα για να μην προχωράμε οικόπεδο προς οικόπεδο και να διαρ</w:t>
      </w:r>
      <w:r>
        <w:rPr>
          <w:rFonts w:cstheme="minorHAnsi"/>
        </w:rPr>
        <w:t>κέσει αυτή η διαδικασία αιώνες,</w:t>
      </w:r>
      <w:r w:rsidRPr="00E32C95">
        <w:rPr>
          <w:rFonts w:cstheme="minorHAnsi"/>
        </w:rPr>
        <w:t xml:space="preserve"> όπως καταλαβαίνετε</w:t>
      </w:r>
      <w:r>
        <w:rPr>
          <w:rFonts w:cstheme="minorHAnsi"/>
        </w:rPr>
        <w:t>,</w:t>
      </w:r>
      <w:r w:rsidRPr="00E32C95">
        <w:rPr>
          <w:rFonts w:cstheme="minorHAnsi"/>
        </w:rPr>
        <w:t xml:space="preserve"> θα προχωρήσουμε με ομαδοποίηση των ακινήτων</w:t>
      </w:r>
      <w:r>
        <w:rPr>
          <w:rFonts w:cstheme="minorHAnsi"/>
        </w:rPr>
        <w:t>,</w:t>
      </w:r>
      <w:r w:rsidRPr="00E32C95">
        <w:rPr>
          <w:rFonts w:cstheme="minorHAnsi"/>
        </w:rPr>
        <w:t xml:space="preserve"> με αξιοποίηση τους σε πακέτα για να το </w:t>
      </w:r>
      <w:r w:rsidRPr="007A2EAF">
        <w:rPr>
          <w:rFonts w:cstheme="minorHAnsi"/>
        </w:rPr>
        <w:t>πω με ένα διαφορετικό τρόπο</w:t>
      </w:r>
      <w:r>
        <w:rPr>
          <w:rFonts w:cstheme="minorHAnsi"/>
        </w:rPr>
        <w:t>,</w:t>
      </w:r>
      <w:r w:rsidRPr="007A2EAF">
        <w:rPr>
          <w:rFonts w:cstheme="minorHAnsi"/>
        </w:rPr>
        <w:t xml:space="preserve"> προκειμένου να περ</w:t>
      </w:r>
      <w:r>
        <w:rPr>
          <w:rFonts w:cstheme="minorHAnsi"/>
        </w:rPr>
        <w:t xml:space="preserve">άσουμε από τη θεωρία στην πράξη. </w:t>
      </w:r>
    </w:p>
    <w:p w:rsidR="00D12912" w:rsidRDefault="00D12912" w:rsidP="00C15CE4">
      <w:pPr>
        <w:jc w:val="both"/>
      </w:pPr>
    </w:p>
    <w:p w:rsidR="00D12912" w:rsidRDefault="00D12912" w:rsidP="00A33BBB">
      <w:pPr>
        <w:spacing w:line="276" w:lineRule="auto"/>
        <w:jc w:val="center"/>
      </w:pPr>
    </w:p>
    <w:p w:rsidR="00D12912" w:rsidRDefault="00D12912" w:rsidP="00A33BBB">
      <w:pPr>
        <w:spacing w:line="276" w:lineRule="auto"/>
        <w:ind w:firstLine="720"/>
        <w:jc w:val="both"/>
      </w:pPr>
      <w:r w:rsidRPr="00096BD9">
        <w:t xml:space="preserve">Διότι δεν θα ήθελα </w:t>
      </w:r>
      <w:r>
        <w:t>-</w:t>
      </w:r>
      <w:r w:rsidRPr="00096BD9">
        <w:t>και προσωπικά και όλη ομάδα του Υπουργείου Εθνικής Οικονομίας και Οικονομικών</w:t>
      </w:r>
      <w:r>
        <w:t>- να ταυτιστούμε</w:t>
      </w:r>
      <w:r w:rsidRPr="00096BD9">
        <w:t xml:space="preserve"> με θεωρητικές διακηρύξεις</w:t>
      </w:r>
      <w:r>
        <w:t>.</w:t>
      </w:r>
      <w:r w:rsidRPr="00096BD9">
        <w:t xml:space="preserve"> Πρέπει τα πράγματα να ωριμάζουν και να κάνουμε συγκεκριμένα πράγματα</w:t>
      </w:r>
      <w:r>
        <w:t>.</w:t>
      </w:r>
      <w:r w:rsidRPr="00096BD9">
        <w:t xml:space="preserve"> </w:t>
      </w:r>
    </w:p>
    <w:p w:rsidR="00D12912" w:rsidRDefault="00D12912" w:rsidP="00A33BBB">
      <w:pPr>
        <w:spacing w:line="276" w:lineRule="auto"/>
        <w:ind w:firstLine="720"/>
        <w:jc w:val="both"/>
      </w:pPr>
      <w:r w:rsidRPr="00096BD9">
        <w:lastRenderedPageBreak/>
        <w:t>Ξέρω ότι κάποιο</w:t>
      </w:r>
      <w:r>
        <w:t>υς</w:t>
      </w:r>
      <w:r w:rsidRPr="00096BD9">
        <w:t xml:space="preserve"> από εσάς</w:t>
      </w:r>
      <w:r>
        <w:t>,</w:t>
      </w:r>
      <w:r w:rsidRPr="00096BD9">
        <w:t xml:space="preserve"> φιλοσοφικά</w:t>
      </w:r>
      <w:r>
        <w:t>,</w:t>
      </w:r>
      <w:r w:rsidRPr="00096BD9">
        <w:t xml:space="preserve"> αυτή η προσέγγιση δεν σας βρίσκει σύμφωνους</w:t>
      </w:r>
      <w:r>
        <w:t>.</w:t>
      </w:r>
      <w:r w:rsidRPr="00096BD9">
        <w:t xml:space="preserve"> Ε</w:t>
      </w:r>
      <w:r>
        <w:t>ντάξει, δεν ε</w:t>
      </w:r>
      <w:r w:rsidRPr="00096BD9">
        <w:t>ίμαστε καταδικασμένοι να συμφωνούμε αλλά</w:t>
      </w:r>
      <w:r>
        <w:t>,</w:t>
      </w:r>
      <w:r w:rsidRPr="00096BD9">
        <w:t xml:space="preserve"> επειδή εγώ και η Νέα Δημοκρατία εκφράζουμε μια συγκεκριμένη αντίληψη</w:t>
      </w:r>
      <w:r>
        <w:t>,</w:t>
      </w:r>
      <w:r w:rsidRPr="00096BD9">
        <w:t xml:space="preserve"> αυτήν την αντίληψη προσπαθούμε να τιμήσουμε και να υπηρετήσουμε</w:t>
      </w:r>
      <w:r>
        <w:t>. Ν</w:t>
      </w:r>
      <w:r w:rsidRPr="00096BD9">
        <w:t>α αξιοποιηθεί επ</w:t>
      </w:r>
      <w:r>
        <w:t>’</w:t>
      </w:r>
      <w:r w:rsidRPr="00096BD9">
        <w:t xml:space="preserve"> ωφελεία του ελληνικού λαού και των Ελλήνων φορολογουμένων η δημόσια περιουσία</w:t>
      </w:r>
      <w:r>
        <w:t>,</w:t>
      </w:r>
      <w:r w:rsidRPr="00096BD9">
        <w:t xml:space="preserve"> όπως γίνεται και αλλού</w:t>
      </w:r>
      <w:r>
        <w:t>.</w:t>
      </w:r>
      <w:r w:rsidRPr="00096BD9">
        <w:t xml:space="preserve"> </w:t>
      </w:r>
    </w:p>
    <w:p w:rsidR="00D12912" w:rsidRDefault="00D12912" w:rsidP="00A33BBB">
      <w:pPr>
        <w:spacing w:line="276" w:lineRule="auto"/>
        <w:ind w:firstLine="720"/>
        <w:jc w:val="both"/>
      </w:pPr>
      <w:r w:rsidRPr="00096BD9">
        <w:t>Θέλω</w:t>
      </w:r>
      <w:r>
        <w:t>,</w:t>
      </w:r>
      <w:r w:rsidRPr="00096BD9">
        <w:t xml:space="preserve"> </w:t>
      </w:r>
      <w:r>
        <w:t>όμως,</w:t>
      </w:r>
      <w:r w:rsidRPr="00096BD9">
        <w:t xml:space="preserve"> κλείνοντας</w:t>
      </w:r>
      <w:r>
        <w:t>,</w:t>
      </w:r>
      <w:r w:rsidRPr="00096BD9">
        <w:t xml:space="preserve"> κύριε Πρόεδρε</w:t>
      </w:r>
      <w:r>
        <w:t>,</w:t>
      </w:r>
      <w:r w:rsidRPr="00096BD9">
        <w:t xml:space="preserve"> να σημειώσω και </w:t>
      </w:r>
      <w:r>
        <w:t xml:space="preserve">από </w:t>
      </w:r>
      <w:r w:rsidRPr="00096BD9">
        <w:t>εδώ</w:t>
      </w:r>
      <w:r>
        <w:t>,</w:t>
      </w:r>
      <w:r w:rsidRPr="00096BD9">
        <w:t xml:space="preserve"> επειδή σήμερα ήρθε στη δημοσιότητα μια υπόθεση αδιαφάνειας</w:t>
      </w:r>
      <w:r>
        <w:t>,</w:t>
      </w:r>
      <w:r w:rsidRPr="00096BD9">
        <w:t xml:space="preserve"> </w:t>
      </w:r>
      <w:r>
        <w:t>α</w:t>
      </w:r>
      <w:r w:rsidRPr="00096BD9">
        <w:t>διαφανούς συμπεριφοράς σύμφωνα με την αστυνομία</w:t>
      </w:r>
      <w:r>
        <w:t>,</w:t>
      </w:r>
      <w:r w:rsidRPr="00096BD9">
        <w:t xml:space="preserve"> υπαλλήλων της ΕΤΑ</w:t>
      </w:r>
      <w:r>
        <w:t>Δ. Μ</w:t>
      </w:r>
      <w:r w:rsidRPr="00096BD9">
        <w:t>ετά από σχετικές κινήσεις που έκανε</w:t>
      </w:r>
      <w:r>
        <w:t>,</w:t>
      </w:r>
      <w:r w:rsidRPr="00096BD9">
        <w:t xml:space="preserve"> τόσο η προηγούμενη</w:t>
      </w:r>
      <w:r>
        <w:t>,</w:t>
      </w:r>
      <w:r w:rsidRPr="00096BD9">
        <w:t xml:space="preserve"> όσο και η σημερινή Διοίκηση της ΕΤΑ</w:t>
      </w:r>
      <w:r>
        <w:t>Δ</w:t>
      </w:r>
      <w:r w:rsidRPr="00096BD9">
        <w:t xml:space="preserve"> ότι</w:t>
      </w:r>
      <w:r>
        <w:t>,</w:t>
      </w:r>
      <w:r w:rsidRPr="00096BD9">
        <w:t xml:space="preserve"> αφ</w:t>
      </w:r>
      <w:r>
        <w:t>’ ενός στηρίζω</w:t>
      </w:r>
      <w:r w:rsidRPr="00096BD9">
        <w:t xml:space="preserve"> τις πρωτοβουλίες της Διοίκησης ΕΤΑ</w:t>
      </w:r>
      <w:r>
        <w:t>Δ</w:t>
      </w:r>
      <w:r w:rsidRPr="00096BD9">
        <w:t xml:space="preserve"> και προσωπικά</w:t>
      </w:r>
      <w:r>
        <w:t>,</w:t>
      </w:r>
      <w:r w:rsidRPr="00096BD9">
        <w:t xml:space="preserve"> όπως και το Υπουργείο και</w:t>
      </w:r>
      <w:r>
        <w:t>,</w:t>
      </w:r>
      <w:r w:rsidRPr="00096BD9">
        <w:t xml:space="preserve"> αφετέρου</w:t>
      </w:r>
      <w:r>
        <w:t>,</w:t>
      </w:r>
      <w:r w:rsidRPr="00096BD9">
        <w:t xml:space="preserve"> πως</w:t>
      </w:r>
      <w:r>
        <w:t xml:space="preserve"> τέτοια φαινόμενα αδιαφάνειας μά</w:t>
      </w:r>
      <w:r w:rsidRPr="00096BD9">
        <w:t>ς βρίσκουν απολύτως απέναντι</w:t>
      </w:r>
      <w:r>
        <w:t>.</w:t>
      </w:r>
      <w:r w:rsidRPr="00096BD9">
        <w:t xml:space="preserve"> </w:t>
      </w:r>
    </w:p>
    <w:p w:rsidR="00D12912" w:rsidRDefault="00D12912" w:rsidP="00A33BBB">
      <w:pPr>
        <w:spacing w:line="276" w:lineRule="auto"/>
        <w:ind w:firstLine="720"/>
        <w:jc w:val="both"/>
      </w:pPr>
      <w:r w:rsidRPr="00096BD9">
        <w:t>Δεν θα ανεχθούμε τέτοιου είδους συμπεριφορές και δεν θα συγκαλύψου</w:t>
      </w:r>
      <w:r>
        <w:t>με</w:t>
      </w:r>
      <w:r w:rsidRPr="00096BD9">
        <w:t xml:space="preserve"> καμία τέτοια υπόθεση</w:t>
      </w:r>
      <w:r>
        <w:t>.</w:t>
      </w:r>
      <w:r w:rsidRPr="00096BD9">
        <w:t xml:space="preserve"> </w:t>
      </w:r>
    </w:p>
    <w:p w:rsidR="00D12912" w:rsidRDefault="00D12912" w:rsidP="00A33BBB">
      <w:pPr>
        <w:spacing w:line="276" w:lineRule="auto"/>
        <w:ind w:firstLine="720"/>
        <w:jc w:val="both"/>
      </w:pPr>
      <w:r w:rsidRPr="00096BD9">
        <w:t xml:space="preserve">Δίνω συγχαρητήρια στη Διοίκηση της ΕΤΑΔ </w:t>
      </w:r>
      <w:r>
        <w:t>που δεν κουκού</w:t>
      </w:r>
      <w:r w:rsidRPr="00096BD9">
        <w:t>λ</w:t>
      </w:r>
      <w:r>
        <w:t>ωσε</w:t>
      </w:r>
      <w:r w:rsidRPr="00096BD9">
        <w:t xml:space="preserve"> τίποτα και με πρωτοβουλία </w:t>
      </w:r>
      <w:r>
        <w:t>της τ</w:t>
      </w:r>
      <w:r w:rsidRPr="00096BD9">
        <w:t>ο πράγμα έφτασε στην αστυνομία και στη δικαιοσύνη</w:t>
      </w:r>
      <w:r>
        <w:t>.</w:t>
      </w:r>
    </w:p>
    <w:p w:rsidR="00D12912" w:rsidRDefault="00D12912" w:rsidP="00A33BBB">
      <w:pPr>
        <w:spacing w:line="276" w:lineRule="auto"/>
        <w:ind w:firstLine="720"/>
        <w:jc w:val="both"/>
      </w:pPr>
      <w:r>
        <w:t>Κ</w:t>
      </w:r>
      <w:r w:rsidRPr="00096BD9">
        <w:t>αι είμαστε εδώ για να προχωρήσουμε εμπρός</w:t>
      </w:r>
      <w:r>
        <w:t>,</w:t>
      </w:r>
      <w:r w:rsidRPr="00096BD9">
        <w:t xml:space="preserve"> με διαφάνεια</w:t>
      </w:r>
      <w:r>
        <w:t>,</w:t>
      </w:r>
      <w:r w:rsidRPr="00096BD9">
        <w:t xml:space="preserve"> χωρίς εκπτώσεις</w:t>
      </w:r>
      <w:r>
        <w:t>,</w:t>
      </w:r>
      <w:r w:rsidRPr="00096BD9">
        <w:t xml:space="preserve"> χωρίς συμβιβασμούς σε αυτό το θέμα</w:t>
      </w:r>
      <w:r>
        <w:t>,</w:t>
      </w:r>
      <w:r w:rsidRPr="00096BD9">
        <w:t xml:space="preserve"> για το οποίο νομίζω έχουν ευαισθησίες όλοι οι Έλληνες πολίτες</w:t>
      </w:r>
      <w:r>
        <w:t>,</w:t>
      </w:r>
      <w:r w:rsidRPr="00096BD9">
        <w:t xml:space="preserve"> ανεξαρτήτως του κόμματος που ψηφίζουν</w:t>
      </w:r>
      <w:r>
        <w:t>.</w:t>
      </w:r>
      <w:r w:rsidRPr="00096BD9">
        <w:t xml:space="preserve"> Σε αυτό θέλω να είμαι απολύτως σαφής</w:t>
      </w:r>
      <w:r>
        <w:t>.</w:t>
      </w:r>
    </w:p>
    <w:p w:rsidR="00D12912" w:rsidRDefault="00D12912" w:rsidP="00A33BBB">
      <w:pPr>
        <w:spacing w:line="276" w:lineRule="auto"/>
        <w:ind w:firstLine="720"/>
        <w:jc w:val="both"/>
      </w:pPr>
      <w:r>
        <w:t>Α</w:t>
      </w:r>
      <w:r w:rsidRPr="00096BD9">
        <w:t>υτά και ευχαριστώ πολύ</w:t>
      </w:r>
      <w:r>
        <w:t>.</w:t>
      </w:r>
      <w:r w:rsidRPr="00096BD9">
        <w:t xml:space="preserve"> </w:t>
      </w:r>
    </w:p>
    <w:p w:rsidR="00D12912" w:rsidRDefault="00D12912" w:rsidP="00A33BBB">
      <w:pPr>
        <w:spacing w:line="276" w:lineRule="auto"/>
        <w:ind w:firstLine="720"/>
        <w:jc w:val="both"/>
      </w:pPr>
      <w:r w:rsidRPr="0060139F">
        <w:rPr>
          <w:b/>
        </w:rPr>
        <w:t>ΑΠΟΣΤΟΛΟΣ ΒΕΣΥΡΟΠΟΥΛΟΣ (Πρόεδρος της Επιτροπής):</w:t>
      </w:r>
      <w:r>
        <w:t xml:space="preserve"> </w:t>
      </w:r>
      <w:r w:rsidRPr="00096BD9">
        <w:t>Κ</w:t>
      </w:r>
      <w:r>
        <w:t>αι εμείς ευχαριστούμε, κ</w:t>
      </w:r>
      <w:r w:rsidRPr="00096BD9">
        <w:t>ύριε Υπουργέ</w:t>
      </w:r>
      <w:r>
        <w:t>.</w:t>
      </w:r>
      <w:r w:rsidRPr="00096BD9">
        <w:t xml:space="preserve"> Και συνεχίζουμε με την τοποθέτηση του Εισηγητή της Πλειοψηφίας </w:t>
      </w:r>
      <w:r>
        <w:t xml:space="preserve">κυρίου Θεοχάρη. </w:t>
      </w:r>
    </w:p>
    <w:p w:rsidR="00D12912" w:rsidRDefault="00D12912" w:rsidP="00A33BBB">
      <w:pPr>
        <w:spacing w:line="276" w:lineRule="auto"/>
        <w:ind w:firstLine="720"/>
        <w:jc w:val="both"/>
      </w:pPr>
      <w:r w:rsidRPr="0060139F">
        <w:rPr>
          <w:b/>
        </w:rPr>
        <w:t>ΘΕΟΧΑΡΗΣ (ΧΑΡΗΣ) ΘΕΟΧΑΡΗΣ (Εισηγητής της Πλειοψηφίας):</w:t>
      </w:r>
      <w:r>
        <w:t xml:space="preserve"> Ευχαριστώ πολύ, κύριε Πρόεδρε.</w:t>
      </w:r>
    </w:p>
    <w:p w:rsidR="00D12912" w:rsidRDefault="00D12912" w:rsidP="00A33BBB">
      <w:pPr>
        <w:spacing w:line="276" w:lineRule="auto"/>
        <w:ind w:firstLine="720"/>
        <w:jc w:val="both"/>
      </w:pPr>
      <w:r w:rsidRPr="00096BD9">
        <w:t xml:space="preserve"> Επιτρέψτε μου να πω μερικά λόγια για την κριτική που ακούστηκε</w:t>
      </w:r>
      <w:r>
        <w:t>,</w:t>
      </w:r>
      <w:r w:rsidRPr="00096BD9">
        <w:t xml:space="preserve"> κυρίως στην πρώτη συνεδρίαση</w:t>
      </w:r>
      <w:r>
        <w:t>,</w:t>
      </w:r>
      <w:r w:rsidRPr="00096BD9">
        <w:t xml:space="preserve"> από τους συναδέλφους των κομμάτων της αντιπολίτευσης</w:t>
      </w:r>
      <w:r>
        <w:t xml:space="preserve">. Και μετά να πω δυο λόγια -να </w:t>
      </w:r>
      <w:r w:rsidRPr="00096BD9">
        <w:t>χωρίσω</w:t>
      </w:r>
      <w:r>
        <w:t xml:space="preserve">, δηλαδή, </w:t>
      </w:r>
      <w:r w:rsidRPr="00096BD9">
        <w:t>την ομιλία μου στα δύο</w:t>
      </w:r>
      <w:r>
        <w:t xml:space="preserve">- έτσι πιο ειδικά, </w:t>
      </w:r>
      <w:r w:rsidRPr="00096BD9">
        <w:t>για τα άρθρα του νομοσχεδίου</w:t>
      </w:r>
      <w:r>
        <w:t>,</w:t>
      </w:r>
      <w:r w:rsidRPr="00096BD9">
        <w:t xml:space="preserve"> τη δομή του</w:t>
      </w:r>
      <w:r>
        <w:t xml:space="preserve"> κλπ.,</w:t>
      </w:r>
      <w:r w:rsidRPr="00096BD9">
        <w:t xml:space="preserve"> όπως πρέπει να κάνουμε σε αυτή τη</w:t>
      </w:r>
      <w:r>
        <w:t xml:space="preserve">ν </w:t>
      </w:r>
      <w:r w:rsidRPr="006D62FB">
        <w:rPr>
          <w:i/>
        </w:rPr>
        <w:t>τρίτη</w:t>
      </w:r>
      <w:r w:rsidRPr="00096BD9">
        <w:t xml:space="preserve"> συνεδρίαση κατ</w:t>
      </w:r>
      <w:r>
        <w:t>’</w:t>
      </w:r>
      <w:r w:rsidRPr="00096BD9">
        <w:t xml:space="preserve"> άρθρον</w:t>
      </w:r>
      <w:r>
        <w:t>.</w:t>
      </w:r>
      <w:r w:rsidRPr="00096BD9">
        <w:t xml:space="preserve"> </w:t>
      </w:r>
    </w:p>
    <w:p w:rsidR="00D12912" w:rsidRDefault="00D12912" w:rsidP="00A33BBB">
      <w:pPr>
        <w:spacing w:line="276" w:lineRule="auto"/>
        <w:ind w:firstLine="720"/>
        <w:jc w:val="both"/>
      </w:pPr>
      <w:r w:rsidRPr="00096BD9">
        <w:t xml:space="preserve">Ξεκινώντας από την κριτική του </w:t>
      </w:r>
      <w:r>
        <w:t>κυρίου Γαβρήλου. Π</w:t>
      </w:r>
      <w:r w:rsidRPr="00096BD9">
        <w:t xml:space="preserve">ροφανώς </w:t>
      </w:r>
      <w:r>
        <w:t xml:space="preserve">σταχυολογώ, </w:t>
      </w:r>
      <w:r w:rsidRPr="00096BD9">
        <w:t>δεν μπορώ να απαντήσω στα πάντα</w:t>
      </w:r>
      <w:r>
        <w:t>.</w:t>
      </w:r>
      <w:r w:rsidRPr="00096BD9">
        <w:t xml:space="preserve"> Μας κατηγόρησε και μίλησε για ξεπούλημα</w:t>
      </w:r>
      <w:r>
        <w:t>. Ουδέν αν</w:t>
      </w:r>
      <w:r w:rsidRPr="00096BD9">
        <w:t>αληθέ</w:t>
      </w:r>
      <w:r>
        <w:t>στερο -ν</w:t>
      </w:r>
      <w:r w:rsidRPr="00096BD9">
        <w:t>ομίζω φάνηκε και σήμερα στη συζήτηση με τους φορείς</w:t>
      </w:r>
      <w:r>
        <w:t>. Το Π</w:t>
      </w:r>
      <w:r w:rsidRPr="00096BD9">
        <w:t>ρόγραμμα ιδιωτικοποιήσεων</w:t>
      </w:r>
      <w:r>
        <w:t>,</w:t>
      </w:r>
      <w:r w:rsidRPr="00096BD9">
        <w:t xml:space="preserve"> αυτό που κατ</w:t>
      </w:r>
      <w:r>
        <w:t>’</w:t>
      </w:r>
      <w:r w:rsidRPr="00096BD9">
        <w:t xml:space="preserve"> ευφημισμόν ονομάζει </w:t>
      </w:r>
      <w:r>
        <w:t>«</w:t>
      </w:r>
      <w:r w:rsidRPr="00096BD9">
        <w:t>ξεπούλημα</w:t>
      </w:r>
      <w:r>
        <w:t>» ο κ. Γαβρήλος. Δε</w:t>
      </w:r>
      <w:r w:rsidRPr="00096BD9">
        <w:t>ν είδα</w:t>
      </w:r>
      <w:r>
        <w:t>,</w:t>
      </w:r>
      <w:r w:rsidRPr="00096BD9">
        <w:t xml:space="preserve"> βέβαια</w:t>
      </w:r>
      <w:r>
        <w:t>,</w:t>
      </w:r>
      <w:r w:rsidRPr="00096BD9">
        <w:t xml:space="preserve"> να σταματάει</w:t>
      </w:r>
      <w:r>
        <w:t>,</w:t>
      </w:r>
      <w:r w:rsidRPr="00096BD9">
        <w:t xml:space="preserve"> κατά τη διάρκεια της θητείας της διακυβέρνησης του ΣΥΡΙΖΑ</w:t>
      </w:r>
      <w:r>
        <w:t>,</w:t>
      </w:r>
      <w:r w:rsidRPr="00096BD9">
        <w:t xml:space="preserve"> αυτό το ξεπούλημα</w:t>
      </w:r>
      <w:r>
        <w:t>.</w:t>
      </w:r>
      <w:r w:rsidRPr="00096BD9">
        <w:t xml:space="preserve"> </w:t>
      </w:r>
    </w:p>
    <w:p w:rsidR="00D12912" w:rsidRDefault="00D12912" w:rsidP="00A33BBB">
      <w:pPr>
        <w:spacing w:line="276" w:lineRule="auto"/>
        <w:ind w:firstLine="720"/>
        <w:jc w:val="both"/>
      </w:pPr>
      <w:r w:rsidRPr="00096BD9">
        <w:t>Αυτό</w:t>
      </w:r>
      <w:r>
        <w:t>,</w:t>
      </w:r>
      <w:r w:rsidRPr="00096BD9">
        <w:t xml:space="preserve"> λοιπόν</w:t>
      </w:r>
      <w:r>
        <w:t>,</w:t>
      </w:r>
      <w:r w:rsidRPr="00096BD9">
        <w:t xml:space="preserve"> το πρόγραμμα ουσιαστικά έχει έρθει στο τέλος του και αυτό σηματοδοτεί και η συγχώνευση του ΤΑΙΠΕΔ μέσα στην</w:t>
      </w:r>
      <w:r w:rsidR="00C15CE4">
        <w:t xml:space="preserve"> ΕΕΣΥΠ</w:t>
      </w:r>
      <w:r>
        <w:t>.</w:t>
      </w:r>
      <w:r w:rsidRPr="00096BD9">
        <w:t xml:space="preserve"> Μάλιστα</w:t>
      </w:r>
      <w:r>
        <w:t>,</w:t>
      </w:r>
      <w:r w:rsidRPr="00096BD9">
        <w:t xml:space="preserve"> εάν ο Υπουργός ήθελε να σηματοδοτήσει τη συνέχιση των ιδιωτικοποιήσεων</w:t>
      </w:r>
      <w:r>
        <w:t>,</w:t>
      </w:r>
      <w:r w:rsidRPr="00096BD9">
        <w:t xml:space="preserve"> θα συγχ</w:t>
      </w:r>
      <w:r w:rsidR="00C15CE4">
        <w:t>ώνευε την ΕΕΣΥΠ</w:t>
      </w:r>
      <w:r>
        <w:t xml:space="preserve"> </w:t>
      </w:r>
      <w:r w:rsidRPr="00096BD9">
        <w:t xml:space="preserve">στο </w:t>
      </w:r>
      <w:r w:rsidRPr="00096BD9">
        <w:lastRenderedPageBreak/>
        <w:t>ΤΑΙΠΕΔ</w:t>
      </w:r>
      <w:r>
        <w:t xml:space="preserve">. Θα έπαιρνε </w:t>
      </w:r>
      <w:r w:rsidRPr="00096BD9">
        <w:t>το Υπερταμείο</w:t>
      </w:r>
      <w:r>
        <w:t>,</w:t>
      </w:r>
      <w:r w:rsidRPr="00096BD9">
        <w:t xml:space="preserve"> θα το </w:t>
      </w:r>
      <w:r>
        <w:t xml:space="preserve">έβαζε στο </w:t>
      </w:r>
      <w:r w:rsidRPr="00096BD9">
        <w:t>ΤΑΙΠΕΔ</w:t>
      </w:r>
      <w:r>
        <w:t>,</w:t>
      </w:r>
      <w:r w:rsidRPr="00096BD9">
        <w:t xml:space="preserve"> ώστε να ισχύουν οι λογικές και </w:t>
      </w:r>
      <w:r>
        <w:t xml:space="preserve">οι </w:t>
      </w:r>
      <w:r w:rsidRPr="00096BD9">
        <w:t xml:space="preserve">διαδικασίες του ΤΑΙΠΕΔ και στα υπόλοιπα περιουσιακά στοιχεία </w:t>
      </w:r>
      <w:r w:rsidR="00C15CE4">
        <w:t>της ΕΕΣΥΠ</w:t>
      </w:r>
      <w:r>
        <w:t>.</w:t>
      </w:r>
      <w:r w:rsidRPr="00096BD9">
        <w:t xml:space="preserve"> </w:t>
      </w:r>
    </w:p>
    <w:p w:rsidR="00D12912" w:rsidRPr="0003167F" w:rsidRDefault="00D12912" w:rsidP="00A33BBB">
      <w:pPr>
        <w:spacing w:line="276" w:lineRule="auto"/>
        <w:ind w:firstLine="720"/>
        <w:jc w:val="both"/>
      </w:pPr>
      <w:r w:rsidRPr="00096BD9">
        <w:t>Βλέπετε ότι δεν γίνεται αυτό</w:t>
      </w:r>
      <w:r>
        <w:t>. Γίνετ</w:t>
      </w:r>
      <w:r w:rsidRPr="00096BD9">
        <w:t>αι το ακριβώς ανάποδο</w:t>
      </w:r>
      <w:r>
        <w:t>,</w:t>
      </w:r>
      <w:r w:rsidRPr="00096BD9">
        <w:t xml:space="preserve"> ακριβώς γιατί </w:t>
      </w:r>
      <w:r>
        <w:t>σ</w:t>
      </w:r>
      <w:r w:rsidRPr="00096BD9">
        <w:t>ηματοδοτούμε</w:t>
      </w:r>
      <w:r>
        <w:t>,</w:t>
      </w:r>
      <w:r w:rsidRPr="00096BD9">
        <w:t xml:space="preserve"> με αυτό το νομοσχέδιο</w:t>
      </w:r>
      <w:r>
        <w:t>,</w:t>
      </w:r>
      <w:r w:rsidRPr="00096BD9">
        <w:t xml:space="preserve"> τη διαδικασία</w:t>
      </w:r>
      <w:r>
        <w:t>,</w:t>
      </w:r>
      <w:r w:rsidRPr="00096BD9">
        <w:t xml:space="preserve"> στην οποία ουσιαστικά δίνουμε την έμφαση περισσότερο στην αξιοποίηση και λιγότερο στην ιδιωτικοποίηση</w:t>
      </w:r>
      <w:r>
        <w:t>. Π</w:t>
      </w:r>
      <w:r w:rsidRPr="00096BD9">
        <w:t>αραχώρηση και αξιοποίηση</w:t>
      </w:r>
      <w:r>
        <w:t>, μ</w:t>
      </w:r>
      <w:r w:rsidRPr="00096BD9">
        <w:t>ε τα λόγια που θα χρησιμοποι</w:t>
      </w:r>
      <w:r>
        <w:t xml:space="preserve">ούσε και ο </w:t>
      </w:r>
      <w:r w:rsidRPr="00096BD9">
        <w:t>κ</w:t>
      </w:r>
      <w:r>
        <w:t>.</w:t>
      </w:r>
      <w:r w:rsidRPr="00096BD9">
        <w:t xml:space="preserve"> Τσακαλώτος</w:t>
      </w:r>
      <w:r w:rsidRPr="00E9386A">
        <w:t>.</w:t>
      </w:r>
      <w:r w:rsidRPr="00096BD9">
        <w:t xml:space="preserve"> </w:t>
      </w:r>
      <w:r>
        <w:t>«</w:t>
      </w:r>
      <w:r>
        <w:rPr>
          <w:lang w:val="en-US"/>
        </w:rPr>
        <w:t>By</w:t>
      </w:r>
      <w:r w:rsidRPr="00E9386A">
        <w:t xml:space="preserve"> </w:t>
      </w:r>
      <w:r>
        <w:rPr>
          <w:lang w:val="en-US"/>
        </w:rPr>
        <w:t>other</w:t>
      </w:r>
      <w:r w:rsidRPr="00E9386A">
        <w:t xml:space="preserve"> </w:t>
      </w:r>
      <w:r>
        <w:rPr>
          <w:lang w:val="en-US"/>
        </w:rPr>
        <w:t>means</w:t>
      </w:r>
      <w:r>
        <w:t>»</w:t>
      </w:r>
      <w:r w:rsidRPr="00E9386A">
        <w:t xml:space="preserve">, </w:t>
      </w:r>
      <w:r>
        <w:t>ν</w:t>
      </w:r>
      <w:r w:rsidRPr="00096BD9">
        <w:t xml:space="preserve">ομίζω είναι η έκφραση που θα προσέθετε </w:t>
      </w:r>
      <w:r>
        <w:t xml:space="preserve">και </w:t>
      </w:r>
      <w:r w:rsidRPr="00096BD9">
        <w:t>ο ίδιος</w:t>
      </w:r>
      <w:r>
        <w:t>.</w:t>
      </w:r>
    </w:p>
    <w:p w:rsidR="00D12912" w:rsidRDefault="00D12912"/>
    <w:p w:rsidR="00D12912" w:rsidRDefault="00D12912" w:rsidP="00A33BBB">
      <w:pPr>
        <w:spacing w:line="276" w:lineRule="auto"/>
        <w:jc w:val="both"/>
        <w:rPr>
          <w:rFonts w:cstheme="minorHAnsi"/>
        </w:rPr>
      </w:pPr>
    </w:p>
    <w:p w:rsidR="00D12912" w:rsidRDefault="00D12912" w:rsidP="00A33BBB">
      <w:pPr>
        <w:spacing w:line="276" w:lineRule="auto"/>
        <w:ind w:firstLine="720"/>
        <w:jc w:val="both"/>
        <w:rPr>
          <w:rFonts w:cstheme="minorHAnsi"/>
        </w:rPr>
      </w:pPr>
      <w:r>
        <w:rPr>
          <w:rFonts w:cstheme="minorHAnsi"/>
        </w:rPr>
        <w:t xml:space="preserve">Τώρα </w:t>
      </w:r>
      <w:r w:rsidRPr="00622B73">
        <w:rPr>
          <w:rFonts w:cstheme="minorHAnsi"/>
        </w:rPr>
        <w:t>το αν το διευθυντικό δικαίωμα είναι σκάνδαλο ή όχι</w:t>
      </w:r>
      <w:r>
        <w:rPr>
          <w:rFonts w:cstheme="minorHAnsi"/>
        </w:rPr>
        <w:t>,</w:t>
      </w:r>
      <w:r w:rsidRPr="00622B73">
        <w:rPr>
          <w:rFonts w:cstheme="minorHAnsi"/>
        </w:rPr>
        <w:t xml:space="preserve"> εδώ πρέπει να ξεκαθαρίσουμε και νομίζω ότι ουσιαστικά και από τους φορείς </w:t>
      </w:r>
      <w:r>
        <w:rPr>
          <w:rFonts w:cstheme="minorHAnsi"/>
        </w:rPr>
        <w:t>-</w:t>
      </w:r>
      <w:r w:rsidRPr="00622B73">
        <w:rPr>
          <w:rFonts w:cstheme="minorHAnsi"/>
        </w:rPr>
        <w:t>θα συμφωνήσει</w:t>
      </w:r>
      <w:r>
        <w:rPr>
          <w:rFonts w:cstheme="minorHAnsi"/>
        </w:rPr>
        <w:t xml:space="preserve"> και ο Υπουργός</w:t>
      </w:r>
      <w:r w:rsidRPr="00622B73">
        <w:rPr>
          <w:rFonts w:cstheme="minorHAnsi"/>
        </w:rPr>
        <w:t xml:space="preserve"> νομίζω μαζί μου</w:t>
      </w:r>
      <w:r>
        <w:rPr>
          <w:rFonts w:cstheme="minorHAnsi"/>
        </w:rPr>
        <w:t xml:space="preserve">- η κριτική που ακούσαμε, γιατί </w:t>
      </w:r>
      <w:r w:rsidRPr="00622B73">
        <w:rPr>
          <w:rFonts w:cstheme="minorHAnsi"/>
        </w:rPr>
        <w:t>δεν ακούστηκε κριτική ακ</w:t>
      </w:r>
      <w:r>
        <w:rPr>
          <w:rFonts w:cstheme="minorHAnsi"/>
        </w:rPr>
        <w:t>ούστηκε μ</w:t>
      </w:r>
      <w:r w:rsidRPr="00622B73">
        <w:rPr>
          <w:rFonts w:cstheme="minorHAnsi"/>
        </w:rPr>
        <w:t>όνο από τους συνδικαλιστικούς φορείς ακριβώς διότι βλέπουμε ότι περιορίζεται ο χώρος στον οποίο λειτουργούν</w:t>
      </w:r>
      <w:r>
        <w:rPr>
          <w:rFonts w:cstheme="minorHAnsi"/>
        </w:rPr>
        <w:t>,</w:t>
      </w:r>
      <w:r w:rsidRPr="00622B73">
        <w:rPr>
          <w:rFonts w:cstheme="minorHAnsi"/>
        </w:rPr>
        <w:t xml:space="preserve"> ακριβώς</w:t>
      </w:r>
      <w:r>
        <w:rPr>
          <w:rFonts w:cstheme="minorHAnsi"/>
        </w:rPr>
        <w:t>,</w:t>
      </w:r>
      <w:r w:rsidRPr="00622B73">
        <w:rPr>
          <w:rFonts w:cstheme="minorHAnsi"/>
        </w:rPr>
        <w:t xml:space="preserve"> γιατί αυτό το νομοσχέδιο ουσιαστικά απ</w:t>
      </w:r>
      <w:r>
        <w:rPr>
          <w:rFonts w:cstheme="minorHAnsi"/>
        </w:rPr>
        <w:t>οτυπώνει μια απλή ευθεία γραμμή</w:t>
      </w:r>
      <w:r w:rsidRPr="00622B73">
        <w:rPr>
          <w:rFonts w:cstheme="minorHAnsi"/>
        </w:rPr>
        <w:t>. Οι πολίτες κρίνουν τις υπηρεσίες που απολαμβάνουν και λογοδοτού</w:t>
      </w:r>
      <w:r>
        <w:rPr>
          <w:rFonts w:cstheme="minorHAnsi"/>
        </w:rPr>
        <w:t>με</w:t>
      </w:r>
      <w:r w:rsidRPr="00622B73">
        <w:rPr>
          <w:rFonts w:cstheme="minorHAnsi"/>
        </w:rPr>
        <w:t xml:space="preserve"> εμείς οι πολιτικοί γι</w:t>
      </w:r>
      <w:r w:rsidR="00C15CE4">
        <w:rPr>
          <w:rFonts w:cstheme="minorHAnsi"/>
        </w:rPr>
        <w:t>α</w:t>
      </w:r>
      <w:r w:rsidRPr="00622B73">
        <w:rPr>
          <w:rFonts w:cstheme="minorHAnsi"/>
        </w:rPr>
        <w:t xml:space="preserve"> αυτές τις υπηρεσίες</w:t>
      </w:r>
      <w:r>
        <w:rPr>
          <w:rFonts w:cstheme="minorHAnsi"/>
        </w:rPr>
        <w:t>. Ο</w:t>
      </w:r>
      <w:r w:rsidRPr="00622B73">
        <w:rPr>
          <w:rFonts w:cstheme="minorHAnsi"/>
        </w:rPr>
        <w:t>υσιαστικά ό</w:t>
      </w:r>
      <w:r>
        <w:rPr>
          <w:rFonts w:cstheme="minorHAnsi"/>
        </w:rPr>
        <w:t>,</w:t>
      </w:r>
      <w:r w:rsidRPr="00622B73">
        <w:rPr>
          <w:rFonts w:cstheme="minorHAnsi"/>
        </w:rPr>
        <w:t>τι και να λέμε εδώ</w:t>
      </w:r>
      <w:r>
        <w:rPr>
          <w:rFonts w:cstheme="minorHAnsi"/>
        </w:rPr>
        <w:t>,</w:t>
      </w:r>
      <w:r w:rsidR="00171AD1">
        <w:rPr>
          <w:rFonts w:cstheme="minorHAnsi"/>
        </w:rPr>
        <w:t xml:space="preserve"> οι πολίτες θεωρούν ότι η Κ</w:t>
      </w:r>
      <w:r w:rsidRPr="00622B73">
        <w:rPr>
          <w:rFonts w:cstheme="minorHAnsi"/>
        </w:rPr>
        <w:t>υβέ</w:t>
      </w:r>
      <w:r>
        <w:rPr>
          <w:rFonts w:cstheme="minorHAnsi"/>
        </w:rPr>
        <w:t>ρνηση και το κόμμα που κυβερνά</w:t>
      </w:r>
      <w:r w:rsidRPr="00622B73">
        <w:rPr>
          <w:rFonts w:cstheme="minorHAnsi"/>
        </w:rPr>
        <w:t xml:space="preserve"> </w:t>
      </w:r>
      <w:r>
        <w:rPr>
          <w:rFonts w:cstheme="minorHAnsi"/>
        </w:rPr>
        <w:t>έχει την άμεση ευθύνη για</w:t>
      </w:r>
      <w:r w:rsidRPr="00622B73">
        <w:rPr>
          <w:rFonts w:cstheme="minorHAnsi"/>
        </w:rPr>
        <w:t xml:space="preserve"> τις υπηρεσίες τις οποίες απολαμβάνουν</w:t>
      </w:r>
      <w:r>
        <w:rPr>
          <w:rFonts w:cstheme="minorHAnsi"/>
        </w:rPr>
        <w:t>. Ν</w:t>
      </w:r>
      <w:r w:rsidRPr="00622B73">
        <w:rPr>
          <w:rFonts w:cstheme="minorHAnsi"/>
        </w:rPr>
        <w:t xml:space="preserve">ομίζω </w:t>
      </w:r>
      <w:r>
        <w:rPr>
          <w:rFonts w:cstheme="minorHAnsi"/>
        </w:rPr>
        <w:t xml:space="preserve">ότι </w:t>
      </w:r>
      <w:r w:rsidRPr="00622B73">
        <w:rPr>
          <w:rFonts w:cstheme="minorHAnsi"/>
        </w:rPr>
        <w:t>η προσπάθεια και η κριτική της αντιπολίτευσης να μην είναι λειτουργικό το νομοσχέδιο</w:t>
      </w:r>
      <w:r>
        <w:rPr>
          <w:rFonts w:cstheme="minorHAnsi"/>
        </w:rPr>
        <w:t>,</w:t>
      </w:r>
      <w:r w:rsidRPr="00622B73">
        <w:rPr>
          <w:rFonts w:cstheme="minorHAnsi"/>
        </w:rPr>
        <w:t xml:space="preserve"> ει δυνατόν να μην προχωρήσει</w:t>
      </w:r>
      <w:r>
        <w:rPr>
          <w:rFonts w:cstheme="minorHAnsi"/>
        </w:rPr>
        <w:t>,</w:t>
      </w:r>
      <w:r w:rsidRPr="00622B73">
        <w:rPr>
          <w:rFonts w:cstheme="minorHAnsi"/>
        </w:rPr>
        <w:t xml:space="preserve"> ακριβώς είναι επειδή τους συμφέρει</w:t>
      </w:r>
      <w:r>
        <w:rPr>
          <w:rFonts w:cstheme="minorHAnsi"/>
        </w:rPr>
        <w:t>, αν θέλετε, μέσα στην</w:t>
      </w:r>
      <w:r w:rsidRPr="00622B73">
        <w:rPr>
          <w:rFonts w:cstheme="minorHAnsi"/>
        </w:rPr>
        <w:t xml:space="preserve"> καλώς εννοούμενη πολιτική αντιπαράθεση</w:t>
      </w:r>
      <w:r>
        <w:rPr>
          <w:rFonts w:cstheme="minorHAnsi"/>
        </w:rPr>
        <w:t>,</w:t>
      </w:r>
      <w:r w:rsidRPr="00622B73">
        <w:rPr>
          <w:rFonts w:cstheme="minorHAnsi"/>
        </w:rPr>
        <w:t xml:space="preserve"> αυτές </w:t>
      </w:r>
      <w:r>
        <w:rPr>
          <w:rFonts w:cstheme="minorHAnsi"/>
        </w:rPr>
        <w:t xml:space="preserve">οι </w:t>
      </w:r>
      <w:r w:rsidRPr="00622B73">
        <w:rPr>
          <w:rFonts w:cstheme="minorHAnsi"/>
        </w:rPr>
        <w:t>υπηρεσίες να μην είναι ποιοτικές ακριβώς γ</w:t>
      </w:r>
      <w:r>
        <w:rPr>
          <w:rFonts w:cstheme="minorHAnsi"/>
        </w:rPr>
        <w:t>ια να έχουν λόγο αντιπολίτευσης</w:t>
      </w:r>
      <w:r w:rsidRPr="00622B73">
        <w:rPr>
          <w:rFonts w:cstheme="minorHAnsi"/>
        </w:rPr>
        <w:t xml:space="preserve">. </w:t>
      </w:r>
    </w:p>
    <w:p w:rsidR="00D12912" w:rsidRDefault="00D12912" w:rsidP="00A33BBB">
      <w:pPr>
        <w:spacing w:line="276" w:lineRule="auto"/>
        <w:ind w:firstLine="720"/>
        <w:jc w:val="both"/>
        <w:rPr>
          <w:rFonts w:cstheme="minorHAnsi"/>
        </w:rPr>
      </w:pPr>
      <w:r w:rsidRPr="00622B73">
        <w:rPr>
          <w:rFonts w:cstheme="minorHAnsi"/>
        </w:rPr>
        <w:t>Η πολιτική</w:t>
      </w:r>
      <w:r>
        <w:rPr>
          <w:rFonts w:cstheme="minorHAnsi"/>
        </w:rPr>
        <w:t>,</w:t>
      </w:r>
      <w:r w:rsidRPr="00622B73">
        <w:rPr>
          <w:rFonts w:cstheme="minorHAnsi"/>
        </w:rPr>
        <w:t xml:space="preserve"> λοιπόν</w:t>
      </w:r>
      <w:r>
        <w:rPr>
          <w:rFonts w:cstheme="minorHAnsi"/>
        </w:rPr>
        <w:t>,</w:t>
      </w:r>
      <w:r w:rsidRPr="00622B73">
        <w:rPr>
          <w:rFonts w:cstheme="minorHAnsi"/>
        </w:rPr>
        <w:t xml:space="preserve"> εδώ</w:t>
      </w:r>
      <w:r>
        <w:rPr>
          <w:rFonts w:cstheme="minorHAnsi"/>
        </w:rPr>
        <w:t>,</w:t>
      </w:r>
      <w:r w:rsidRPr="00622B73">
        <w:rPr>
          <w:rFonts w:cstheme="minorHAnsi"/>
        </w:rPr>
        <w:t xml:space="preserve"> σε αυτού του είδους τις υπηρεσίες </w:t>
      </w:r>
      <w:r>
        <w:rPr>
          <w:rFonts w:cstheme="minorHAnsi"/>
        </w:rPr>
        <w:t>-</w:t>
      </w:r>
      <w:r w:rsidRPr="00622B73">
        <w:rPr>
          <w:rFonts w:cstheme="minorHAnsi"/>
        </w:rPr>
        <w:t>και αυτό είναι που αναγνωρίζει το νομοσχέδιο αυτό</w:t>
      </w:r>
      <w:r>
        <w:rPr>
          <w:rFonts w:cstheme="minorHAnsi"/>
        </w:rPr>
        <w:t>-</w:t>
      </w:r>
      <w:r w:rsidRPr="00622B73">
        <w:rPr>
          <w:rFonts w:cstheme="minorHAnsi"/>
        </w:rPr>
        <w:t xml:space="preserve"> </w:t>
      </w:r>
      <w:r>
        <w:rPr>
          <w:rFonts w:cstheme="minorHAnsi"/>
        </w:rPr>
        <w:t xml:space="preserve">είναι ότι </w:t>
      </w:r>
      <w:r w:rsidRPr="00622B73">
        <w:rPr>
          <w:rFonts w:cstheme="minorHAnsi"/>
        </w:rPr>
        <w:t xml:space="preserve">ορίζουμε τη στρατηγική και αυτό το κάνει απόλυτα </w:t>
      </w:r>
      <w:r>
        <w:rPr>
          <w:rFonts w:cstheme="minorHAnsi"/>
        </w:rPr>
        <w:t>ο Υπουργός Ο</w:t>
      </w:r>
      <w:r w:rsidRPr="00622B73">
        <w:rPr>
          <w:rFonts w:cstheme="minorHAnsi"/>
        </w:rPr>
        <w:t>ικονομικών και ως μόνος μέτοχος</w:t>
      </w:r>
      <w:r>
        <w:rPr>
          <w:rFonts w:cstheme="minorHAnsi"/>
        </w:rPr>
        <w:t>,</w:t>
      </w:r>
      <w:r w:rsidRPr="00622B73">
        <w:rPr>
          <w:rFonts w:cstheme="minorHAnsi"/>
        </w:rPr>
        <w:t xml:space="preserve"> άρα μέσω της γενικής συνέλευσης του </w:t>
      </w:r>
      <w:r>
        <w:rPr>
          <w:rFonts w:cstheme="minorHAnsi"/>
        </w:rPr>
        <w:t>Υ</w:t>
      </w:r>
      <w:r w:rsidRPr="00622B73">
        <w:rPr>
          <w:rFonts w:cstheme="minorHAnsi"/>
        </w:rPr>
        <w:t>περταμείου</w:t>
      </w:r>
      <w:r>
        <w:rPr>
          <w:rFonts w:cstheme="minorHAnsi"/>
        </w:rPr>
        <w:t>,</w:t>
      </w:r>
      <w:r w:rsidRPr="00622B73">
        <w:rPr>
          <w:rFonts w:cstheme="minorHAnsi"/>
        </w:rPr>
        <w:t xml:space="preserve"> αλλά και με άλλες δικλείδες ασφαλείας</w:t>
      </w:r>
      <w:r>
        <w:rPr>
          <w:rFonts w:cstheme="minorHAnsi"/>
        </w:rPr>
        <w:t>,</w:t>
      </w:r>
      <w:r w:rsidRPr="00622B73">
        <w:rPr>
          <w:rFonts w:cstheme="minorHAnsi"/>
        </w:rPr>
        <w:t xml:space="preserve"> ορίζουμε τη</w:t>
      </w:r>
      <w:r>
        <w:rPr>
          <w:rFonts w:cstheme="minorHAnsi"/>
        </w:rPr>
        <w:t xml:space="preserve"> στρατηγική και δίνουμε τα μέσα</w:t>
      </w:r>
      <w:r w:rsidRPr="00622B73">
        <w:rPr>
          <w:rFonts w:cstheme="minorHAnsi"/>
        </w:rPr>
        <w:t>. Και εδώ αυτό το νομοσχέδιο δίνει τα μέσα στα στελέχη τα οποία βέβαια κρίνονται ως προς το αποτέλεσμα της εξυπηρέτησης των πολιτών</w:t>
      </w:r>
      <w:r>
        <w:rPr>
          <w:rFonts w:cstheme="minorHAnsi"/>
        </w:rPr>
        <w:t>. Ά</w:t>
      </w:r>
      <w:r w:rsidRPr="00622B73">
        <w:rPr>
          <w:rFonts w:cstheme="minorHAnsi"/>
        </w:rPr>
        <w:t>ρα αυτό ακριβώς είναι αυτό το οποίο γίνεται με αυτό το νομοσχέδιο</w:t>
      </w:r>
      <w:r>
        <w:rPr>
          <w:rFonts w:cstheme="minorHAnsi"/>
        </w:rPr>
        <w:t>.</w:t>
      </w:r>
    </w:p>
    <w:p w:rsidR="00D12912" w:rsidRDefault="00D12912" w:rsidP="00A33BBB">
      <w:pPr>
        <w:spacing w:line="276" w:lineRule="auto"/>
        <w:ind w:firstLine="720"/>
        <w:jc w:val="both"/>
        <w:rPr>
          <w:rFonts w:cstheme="minorHAnsi"/>
        </w:rPr>
      </w:pPr>
      <w:r>
        <w:rPr>
          <w:rFonts w:cstheme="minorHAnsi"/>
        </w:rPr>
        <w:t>Ακόμη ο κ</w:t>
      </w:r>
      <w:r w:rsidRPr="00622B73">
        <w:rPr>
          <w:rFonts w:cstheme="minorHAnsi"/>
        </w:rPr>
        <w:t>. Γαβρ</w:t>
      </w:r>
      <w:r>
        <w:rPr>
          <w:rFonts w:cstheme="minorHAnsi"/>
        </w:rPr>
        <w:t>ήλος</w:t>
      </w:r>
      <w:r w:rsidRPr="00622B73">
        <w:rPr>
          <w:rFonts w:cstheme="minorHAnsi"/>
        </w:rPr>
        <w:t xml:space="preserve"> μας μίλησε για το ισοζύγιο και μια γενικότερη καταστροφολογία </w:t>
      </w:r>
      <w:r>
        <w:rPr>
          <w:rFonts w:cstheme="minorHAnsi"/>
        </w:rPr>
        <w:t>όπου καταρρέει το ισοζύγιο. Πρ</w:t>
      </w:r>
      <w:r w:rsidRPr="00622B73">
        <w:rPr>
          <w:rFonts w:cstheme="minorHAnsi"/>
        </w:rPr>
        <w:t>αγματικά έχουμε μια αύξηση των εισαγωγών</w:t>
      </w:r>
      <w:r>
        <w:rPr>
          <w:rFonts w:cstheme="minorHAnsi"/>
        </w:rPr>
        <w:t>, ισχύει. Ε</w:t>
      </w:r>
      <w:r w:rsidRPr="00622B73">
        <w:rPr>
          <w:rFonts w:cstheme="minorHAnsi"/>
        </w:rPr>
        <w:t>ίναι ευχάριστο</w:t>
      </w:r>
      <w:r>
        <w:rPr>
          <w:rFonts w:cstheme="minorHAnsi"/>
        </w:rPr>
        <w:t>; Ό</w:t>
      </w:r>
      <w:r w:rsidRPr="00622B73">
        <w:rPr>
          <w:rFonts w:cstheme="minorHAnsi"/>
        </w:rPr>
        <w:t xml:space="preserve">χι δεν </w:t>
      </w:r>
      <w:r>
        <w:rPr>
          <w:rFonts w:cstheme="minorHAnsi"/>
        </w:rPr>
        <w:t>είναι ευχάριστη η αύξηση των εισα</w:t>
      </w:r>
      <w:r w:rsidRPr="00622B73">
        <w:rPr>
          <w:rFonts w:cstheme="minorHAnsi"/>
        </w:rPr>
        <w:t>γωγών</w:t>
      </w:r>
      <w:r>
        <w:rPr>
          <w:rFonts w:cstheme="minorHAnsi"/>
        </w:rPr>
        <w:t>. Ό</w:t>
      </w:r>
      <w:r w:rsidRPr="00622B73">
        <w:rPr>
          <w:rFonts w:cstheme="minorHAnsi"/>
        </w:rPr>
        <w:t>μως για να δούμε λίγο τη δομή των εισαγωγών για να καταλάβουμε τι ακριβώς συμβαίνει</w:t>
      </w:r>
      <w:r>
        <w:rPr>
          <w:rFonts w:cstheme="minorHAnsi"/>
        </w:rPr>
        <w:t>. Κ</w:t>
      </w:r>
      <w:r w:rsidRPr="00622B73">
        <w:rPr>
          <w:rFonts w:cstheme="minorHAnsi"/>
        </w:rPr>
        <w:t>εφαλαιουχικ</w:t>
      </w:r>
      <w:r>
        <w:rPr>
          <w:rFonts w:cstheme="minorHAnsi"/>
        </w:rPr>
        <w:t>ά αγαθά αύξηση 9,4</w:t>
      </w:r>
      <w:r w:rsidRPr="00622B73">
        <w:rPr>
          <w:rFonts w:cstheme="minorHAnsi"/>
        </w:rPr>
        <w:t>%</w:t>
      </w:r>
      <w:r>
        <w:rPr>
          <w:rFonts w:cstheme="minorHAnsi"/>
        </w:rPr>
        <w:t>. Η</w:t>
      </w:r>
      <w:r w:rsidRPr="00622B73">
        <w:rPr>
          <w:rFonts w:cstheme="minorHAnsi"/>
        </w:rPr>
        <w:t xml:space="preserve"> αύξηση</w:t>
      </w:r>
      <w:r>
        <w:rPr>
          <w:rFonts w:cstheme="minorHAnsi"/>
        </w:rPr>
        <w:t>, δηλαδή,</w:t>
      </w:r>
      <w:r w:rsidRPr="00622B73">
        <w:rPr>
          <w:rFonts w:cstheme="minorHAnsi"/>
        </w:rPr>
        <w:t xml:space="preserve"> των επενδύσεων οδηγεί σε αύξηση των εισαγωγών για κεφ</w:t>
      </w:r>
      <w:r>
        <w:rPr>
          <w:rFonts w:cstheme="minorHAnsi"/>
        </w:rPr>
        <w:t xml:space="preserve">αλαιουχικά </w:t>
      </w:r>
      <w:r w:rsidRPr="00622B73">
        <w:rPr>
          <w:rFonts w:cstheme="minorHAnsi"/>
        </w:rPr>
        <w:t xml:space="preserve"> αγαθά</w:t>
      </w:r>
      <w:r>
        <w:rPr>
          <w:rFonts w:cstheme="minorHAnsi"/>
        </w:rPr>
        <w:t>. Γ</w:t>
      </w:r>
      <w:r w:rsidRPr="00622B73">
        <w:rPr>
          <w:rFonts w:cstheme="minorHAnsi"/>
        </w:rPr>
        <w:t>ια να το καταλάβει ο κόσμος που ενδεχομένως μας παρακολουθεί</w:t>
      </w:r>
      <w:r>
        <w:rPr>
          <w:rFonts w:cstheme="minorHAnsi"/>
        </w:rPr>
        <w:t>,</w:t>
      </w:r>
      <w:r w:rsidRPr="00622B73">
        <w:rPr>
          <w:rFonts w:cstheme="minorHAnsi"/>
        </w:rPr>
        <w:t xml:space="preserve"> για μηχανήματα που μπαίνουν στα εργοστάσια για να παράγουν προϊόντα</w:t>
      </w:r>
      <w:r>
        <w:rPr>
          <w:rFonts w:cstheme="minorHAnsi"/>
        </w:rPr>
        <w:t>. Ε</w:t>
      </w:r>
      <w:r w:rsidRPr="00622B73">
        <w:rPr>
          <w:rFonts w:cstheme="minorHAnsi"/>
        </w:rPr>
        <w:t>νώ τα ενδιάμεσα αγαθά</w:t>
      </w:r>
      <w:r>
        <w:rPr>
          <w:rFonts w:cstheme="minorHAnsi"/>
        </w:rPr>
        <w:t>,</w:t>
      </w:r>
      <w:r w:rsidRPr="00622B73">
        <w:rPr>
          <w:rFonts w:cstheme="minorHAnsi"/>
        </w:rPr>
        <w:t xml:space="preserve"> που και αυτά χρησιμοποιούνται για την παραγωγή των τελικών προϊόντων</w:t>
      </w:r>
      <w:r>
        <w:rPr>
          <w:rFonts w:cstheme="minorHAnsi"/>
        </w:rPr>
        <w:t>,</w:t>
      </w:r>
      <w:r w:rsidRPr="00622B73">
        <w:rPr>
          <w:rFonts w:cstheme="minorHAnsi"/>
        </w:rPr>
        <w:t xml:space="preserve"> άρα ουσιαστ</w:t>
      </w:r>
      <w:r>
        <w:rPr>
          <w:rFonts w:cstheme="minorHAnsi"/>
        </w:rPr>
        <w:t xml:space="preserve">ικά είναι εισαγωγές πρώτων ή </w:t>
      </w:r>
      <w:r w:rsidRPr="00622B73">
        <w:rPr>
          <w:rFonts w:cstheme="minorHAnsi"/>
        </w:rPr>
        <w:t>ενδιάμεσων υλών για να μπορέσουμε να παράξουμε προϊόντα</w:t>
      </w:r>
      <w:r>
        <w:rPr>
          <w:rFonts w:cstheme="minorHAnsi"/>
        </w:rPr>
        <w:t>,</w:t>
      </w:r>
      <w:r w:rsidRPr="00622B73">
        <w:rPr>
          <w:rFonts w:cstheme="minorHAnsi"/>
        </w:rPr>
        <w:t xml:space="preserve"> +1</w:t>
      </w:r>
      <w:r>
        <w:rPr>
          <w:rFonts w:cstheme="minorHAnsi"/>
        </w:rPr>
        <w:t>,5</w:t>
      </w:r>
      <w:r w:rsidRPr="00622B73">
        <w:rPr>
          <w:rFonts w:cstheme="minorHAnsi"/>
        </w:rPr>
        <w:t>%</w:t>
      </w:r>
      <w:r>
        <w:rPr>
          <w:rFonts w:cstheme="minorHAnsi"/>
        </w:rPr>
        <w:t>. Ά</w:t>
      </w:r>
      <w:r w:rsidRPr="00622B73">
        <w:rPr>
          <w:rFonts w:cstheme="minorHAnsi"/>
        </w:rPr>
        <w:t>ρα αυτά τα δύο κομμάτια είναι η αύξηση των εισαγωγών που ουσιαστικά έπεται περαιτέρω αύξηση του παραγωγικού δυναμικού της χώρας και στα κα</w:t>
      </w:r>
      <w:r>
        <w:rPr>
          <w:rFonts w:cstheme="minorHAnsi"/>
        </w:rPr>
        <w:t>ταναλωτικά αγαθά μόνο 1,1% η αύξηση. Σ</w:t>
      </w:r>
      <w:r w:rsidRPr="00622B73">
        <w:rPr>
          <w:rFonts w:cstheme="minorHAnsi"/>
        </w:rPr>
        <w:t>υνεπώς</w:t>
      </w:r>
      <w:r>
        <w:rPr>
          <w:rFonts w:cstheme="minorHAnsi"/>
        </w:rPr>
        <w:t>,</w:t>
      </w:r>
      <w:r w:rsidRPr="00622B73">
        <w:rPr>
          <w:rFonts w:cstheme="minorHAnsi"/>
        </w:rPr>
        <w:t xml:space="preserve"> τα στοιχεία του ισοζυγίου δεν είναι </w:t>
      </w:r>
      <w:r>
        <w:rPr>
          <w:rFonts w:cstheme="minorHAnsi"/>
        </w:rPr>
        <w:t xml:space="preserve">τόσο ανησυχητικά </w:t>
      </w:r>
      <w:r>
        <w:rPr>
          <w:rFonts w:cstheme="minorHAnsi"/>
        </w:rPr>
        <w:lastRenderedPageBreak/>
        <w:t>όσο παρουσιάζονται</w:t>
      </w:r>
      <w:r w:rsidRPr="00622B73">
        <w:rPr>
          <w:rFonts w:cstheme="minorHAnsi"/>
        </w:rPr>
        <w:t>. Δεν λέω</w:t>
      </w:r>
      <w:r>
        <w:rPr>
          <w:rFonts w:cstheme="minorHAnsi"/>
        </w:rPr>
        <w:t xml:space="preserve"> ότι</w:t>
      </w:r>
      <w:r w:rsidRPr="00622B73">
        <w:rPr>
          <w:rFonts w:cstheme="minorHAnsi"/>
        </w:rPr>
        <w:t xml:space="preserve"> είναι και να χαιρόμαστε </w:t>
      </w:r>
      <w:r>
        <w:rPr>
          <w:rFonts w:cstheme="minorHAnsi"/>
        </w:rPr>
        <w:t xml:space="preserve">ή </w:t>
      </w:r>
      <w:r w:rsidRPr="00622B73">
        <w:rPr>
          <w:rFonts w:cstheme="minorHAnsi"/>
        </w:rPr>
        <w:t>να πανηγυρίζουμε</w:t>
      </w:r>
      <w:r>
        <w:rPr>
          <w:rFonts w:cstheme="minorHAnsi"/>
        </w:rPr>
        <w:t>,</w:t>
      </w:r>
      <w:r w:rsidRPr="00622B73">
        <w:rPr>
          <w:rFonts w:cstheme="minorHAnsi"/>
        </w:rPr>
        <w:t xml:space="preserve"> αλλά </w:t>
      </w:r>
      <w:r>
        <w:rPr>
          <w:rFonts w:cstheme="minorHAnsi"/>
        </w:rPr>
        <w:t xml:space="preserve"> δεν </w:t>
      </w:r>
      <w:r w:rsidRPr="00622B73">
        <w:rPr>
          <w:rFonts w:cstheme="minorHAnsi"/>
        </w:rPr>
        <w:t xml:space="preserve"> είναι και τόσο</w:t>
      </w:r>
      <w:r>
        <w:rPr>
          <w:rFonts w:cstheme="minorHAnsi"/>
        </w:rPr>
        <w:t xml:space="preserve"> ανησυχητικά όσο παρουσιάζονται</w:t>
      </w:r>
      <w:r w:rsidRPr="00622B73">
        <w:rPr>
          <w:rFonts w:cstheme="minorHAnsi"/>
        </w:rPr>
        <w:t xml:space="preserve">. </w:t>
      </w:r>
    </w:p>
    <w:p w:rsidR="00D12912" w:rsidRDefault="00D12912" w:rsidP="00A33BBB">
      <w:pPr>
        <w:spacing w:line="276" w:lineRule="auto"/>
        <w:ind w:firstLine="720"/>
        <w:jc w:val="both"/>
        <w:rPr>
          <w:rFonts w:cstheme="minorHAnsi"/>
        </w:rPr>
      </w:pPr>
      <w:r w:rsidRPr="00622B73">
        <w:rPr>
          <w:rFonts w:cstheme="minorHAnsi"/>
        </w:rPr>
        <w:t>Περνάω σε κάποια πράγματα που είπ</w:t>
      </w:r>
      <w:r>
        <w:rPr>
          <w:rFonts w:cstheme="minorHAnsi"/>
        </w:rPr>
        <w:t xml:space="preserve">ε ο κ. Βιλιάρδος, </w:t>
      </w:r>
      <w:r w:rsidRPr="00622B73">
        <w:rPr>
          <w:rFonts w:cstheme="minorHAnsi"/>
        </w:rPr>
        <w:t xml:space="preserve"> που μας είπε για τ</w:t>
      </w:r>
      <w:r>
        <w:rPr>
          <w:rFonts w:cstheme="minorHAnsi"/>
        </w:rPr>
        <w:t xml:space="preserve">α </w:t>
      </w:r>
      <w:r>
        <w:rPr>
          <w:rFonts w:cstheme="minorHAnsi"/>
          <w:lang w:val="en-US"/>
        </w:rPr>
        <w:t>golden</w:t>
      </w:r>
      <w:r w:rsidRPr="009A5B10">
        <w:rPr>
          <w:rFonts w:cstheme="minorHAnsi"/>
        </w:rPr>
        <w:t xml:space="preserve"> </w:t>
      </w:r>
      <w:r>
        <w:rPr>
          <w:rFonts w:cstheme="minorHAnsi"/>
          <w:lang w:val="en-US"/>
        </w:rPr>
        <w:t>boys</w:t>
      </w:r>
      <w:r w:rsidRPr="009A5B10">
        <w:rPr>
          <w:rFonts w:cstheme="minorHAnsi"/>
        </w:rPr>
        <w:t xml:space="preserve">. </w:t>
      </w:r>
      <w:r w:rsidRPr="00622B73">
        <w:rPr>
          <w:rFonts w:cstheme="minorHAnsi"/>
        </w:rPr>
        <w:t xml:space="preserve"> Αυτή είναι μια κριτική που διαλέγ</w:t>
      </w:r>
      <w:r>
        <w:rPr>
          <w:rFonts w:cstheme="minorHAnsi"/>
        </w:rPr>
        <w:t>ω</w:t>
      </w:r>
      <w:r w:rsidRPr="00622B73">
        <w:rPr>
          <w:rFonts w:cstheme="minorHAnsi"/>
        </w:rPr>
        <w:t xml:space="preserve"> να την απαντήσω γιατί είναι κριτική για τη </w:t>
      </w:r>
      <w:r>
        <w:rPr>
          <w:rFonts w:cstheme="minorHAnsi"/>
        </w:rPr>
        <w:t xml:space="preserve">ΔΕΗ </w:t>
      </w:r>
      <w:r w:rsidRPr="00622B73">
        <w:rPr>
          <w:rFonts w:cstheme="minorHAnsi"/>
        </w:rPr>
        <w:t>και τα</w:t>
      </w:r>
      <w:r>
        <w:rPr>
          <w:rFonts w:cstheme="minorHAnsi"/>
        </w:rPr>
        <w:t xml:space="preserve"> </w:t>
      </w:r>
      <w:r>
        <w:rPr>
          <w:rFonts w:cstheme="minorHAnsi"/>
          <w:lang w:val="en-US"/>
        </w:rPr>
        <w:t>golden</w:t>
      </w:r>
      <w:r w:rsidRPr="009A5B10">
        <w:rPr>
          <w:rFonts w:cstheme="minorHAnsi"/>
        </w:rPr>
        <w:t xml:space="preserve"> </w:t>
      </w:r>
      <w:r>
        <w:rPr>
          <w:rFonts w:cstheme="minorHAnsi"/>
          <w:lang w:val="en-US"/>
        </w:rPr>
        <w:t>boys</w:t>
      </w:r>
      <w:r>
        <w:rPr>
          <w:rFonts w:cstheme="minorHAnsi"/>
        </w:rPr>
        <w:t>. Την έχει ακούσει ο Υπουργός Ο</w:t>
      </w:r>
      <w:r w:rsidRPr="00622B73">
        <w:rPr>
          <w:rFonts w:cstheme="minorHAnsi"/>
        </w:rPr>
        <w:t>ικο</w:t>
      </w:r>
      <w:r>
        <w:rPr>
          <w:rFonts w:cstheme="minorHAnsi"/>
        </w:rPr>
        <w:t>νομικών και από την πλευρά του Υπουργείου Ε</w:t>
      </w:r>
      <w:r w:rsidRPr="00622B73">
        <w:rPr>
          <w:rFonts w:cstheme="minorHAnsi"/>
        </w:rPr>
        <w:t xml:space="preserve">νέργειας και </w:t>
      </w:r>
      <w:r>
        <w:rPr>
          <w:rFonts w:cstheme="minorHAnsi"/>
        </w:rPr>
        <w:t>την ακούμε συνεχώς. Αυτή την</w:t>
      </w:r>
      <w:r w:rsidRPr="00622B73">
        <w:rPr>
          <w:rFonts w:cstheme="minorHAnsi"/>
        </w:rPr>
        <w:t xml:space="preserve"> κριτική ο ελληνικός λαός </w:t>
      </w:r>
      <w:r>
        <w:rPr>
          <w:rFonts w:cstheme="minorHAnsi"/>
        </w:rPr>
        <w:t xml:space="preserve">την </w:t>
      </w:r>
      <w:r w:rsidRPr="00622B73">
        <w:rPr>
          <w:rFonts w:cstheme="minorHAnsi"/>
        </w:rPr>
        <w:t xml:space="preserve">απαντάει με μια απλή παροιμία </w:t>
      </w:r>
      <w:r>
        <w:rPr>
          <w:rFonts w:cstheme="minorHAnsi"/>
        </w:rPr>
        <w:t>«</w:t>
      </w:r>
      <w:r w:rsidRPr="00622B73">
        <w:rPr>
          <w:rFonts w:cstheme="minorHAnsi"/>
        </w:rPr>
        <w:t>είμαστε ακριβ</w:t>
      </w:r>
      <w:r>
        <w:rPr>
          <w:rFonts w:cstheme="minorHAnsi"/>
        </w:rPr>
        <w:t>οί στα πίτουρα και φθηνοί</w:t>
      </w:r>
      <w:r w:rsidRPr="00622B73">
        <w:rPr>
          <w:rFonts w:cstheme="minorHAnsi"/>
        </w:rPr>
        <w:t xml:space="preserve"> στις κότες</w:t>
      </w:r>
      <w:r>
        <w:rPr>
          <w:rFonts w:cstheme="minorHAnsi"/>
        </w:rPr>
        <w:t>». Θ</w:t>
      </w:r>
      <w:r w:rsidRPr="00622B73">
        <w:rPr>
          <w:rFonts w:cstheme="minorHAnsi"/>
        </w:rPr>
        <w:t xml:space="preserve">α γλιτώσουμε τα μπόνους των στελεχών που διαχειρίζονται εκατοντάδες εκατομμυρίων του ελληνικού λαού και θα χάσουμε </w:t>
      </w:r>
      <w:r>
        <w:rPr>
          <w:rFonts w:cstheme="minorHAnsi"/>
        </w:rPr>
        <w:t>δ</w:t>
      </w:r>
      <w:r w:rsidRPr="00622B73">
        <w:rPr>
          <w:rFonts w:cstheme="minorHAnsi"/>
        </w:rPr>
        <w:t>ιότι αυτά τα εκατοντάδες εκατομμύρια δεν θα τα διαχ</w:t>
      </w:r>
      <w:r>
        <w:rPr>
          <w:rFonts w:cstheme="minorHAnsi"/>
        </w:rPr>
        <w:t>ειριστούν με τον βέλτιστο τρόπο. Άρ</w:t>
      </w:r>
      <w:r w:rsidRPr="00622B73">
        <w:rPr>
          <w:rFonts w:cstheme="minorHAnsi"/>
        </w:rPr>
        <w:t xml:space="preserve">α η περιουσία του ελληνικού λαού δεν μπορεί να αφεθεί μέσα σε </w:t>
      </w:r>
      <w:r>
        <w:rPr>
          <w:rFonts w:cstheme="minorHAnsi"/>
        </w:rPr>
        <w:t>δύσκαμπτες κα</w:t>
      </w:r>
      <w:r w:rsidRPr="00622B73">
        <w:rPr>
          <w:rFonts w:cstheme="minorHAnsi"/>
        </w:rPr>
        <w:t xml:space="preserve">ι γραφειοκρατικές </w:t>
      </w:r>
      <w:r>
        <w:rPr>
          <w:rFonts w:cstheme="minorHAnsi"/>
        </w:rPr>
        <w:t xml:space="preserve">διαδικασίες και σε </w:t>
      </w:r>
      <w:r w:rsidRPr="00622B73">
        <w:rPr>
          <w:rFonts w:cstheme="minorHAnsi"/>
        </w:rPr>
        <w:t>αυτό που</w:t>
      </w:r>
      <w:r>
        <w:rPr>
          <w:rFonts w:cstheme="minorHAnsi"/>
        </w:rPr>
        <w:t xml:space="preserve"> ο</w:t>
      </w:r>
      <w:r w:rsidRPr="00622B73">
        <w:rPr>
          <w:rFonts w:cstheme="minorHAnsi"/>
        </w:rPr>
        <w:t xml:space="preserve"> απλός πολίτης λέει</w:t>
      </w:r>
      <w:r>
        <w:rPr>
          <w:rFonts w:cstheme="minorHAnsi"/>
        </w:rPr>
        <w:t>, διαδικασίες του δημοσίου, για να τη διαχειριστούν. Ά</w:t>
      </w:r>
      <w:r w:rsidRPr="00622B73">
        <w:rPr>
          <w:rFonts w:cstheme="minorHAnsi"/>
        </w:rPr>
        <w:t>ρα</w:t>
      </w:r>
      <w:r>
        <w:rPr>
          <w:rFonts w:cstheme="minorHAnsi"/>
        </w:rPr>
        <w:t>,</w:t>
      </w:r>
      <w:r w:rsidRPr="00622B73">
        <w:rPr>
          <w:rFonts w:cstheme="minorHAnsi"/>
        </w:rPr>
        <w:t xml:space="preserve"> λοιπόν</w:t>
      </w:r>
      <w:r>
        <w:rPr>
          <w:rFonts w:cstheme="minorHAnsi"/>
        </w:rPr>
        <w:t>,</w:t>
      </w:r>
      <w:r w:rsidRPr="00622B73">
        <w:rPr>
          <w:rFonts w:cstheme="minorHAnsi"/>
        </w:rPr>
        <w:t xml:space="preserve"> αυτό πρέπει να γίνει</w:t>
      </w:r>
      <w:r>
        <w:rPr>
          <w:rFonts w:cstheme="minorHAnsi"/>
        </w:rPr>
        <w:t>.</w:t>
      </w:r>
    </w:p>
    <w:p w:rsidR="00D12912" w:rsidRDefault="00D12912" w:rsidP="00A33BBB">
      <w:pPr>
        <w:spacing w:line="276" w:lineRule="auto"/>
        <w:ind w:firstLine="720"/>
        <w:jc w:val="both"/>
        <w:rPr>
          <w:rFonts w:cstheme="minorHAnsi"/>
        </w:rPr>
      </w:pPr>
      <w:r>
        <w:rPr>
          <w:rFonts w:cstheme="minorHAnsi"/>
        </w:rPr>
        <w:t>Π</w:t>
      </w:r>
      <w:r w:rsidRPr="00622B73">
        <w:rPr>
          <w:rFonts w:cstheme="minorHAnsi"/>
        </w:rPr>
        <w:t>ερνά</w:t>
      </w:r>
      <w:r>
        <w:rPr>
          <w:rFonts w:cstheme="minorHAnsi"/>
        </w:rPr>
        <w:t>ω</w:t>
      </w:r>
      <w:r w:rsidRPr="00622B73">
        <w:rPr>
          <w:rFonts w:cstheme="minorHAnsi"/>
        </w:rPr>
        <w:t xml:space="preserve"> στον κ</w:t>
      </w:r>
      <w:r>
        <w:rPr>
          <w:rFonts w:cstheme="minorHAnsi"/>
        </w:rPr>
        <w:t>. Γ</w:t>
      </w:r>
      <w:r w:rsidRPr="00622B73">
        <w:rPr>
          <w:rFonts w:cstheme="minorHAnsi"/>
        </w:rPr>
        <w:t>ερουλάνο με 20 ερωτήματα</w:t>
      </w:r>
      <w:r>
        <w:rPr>
          <w:rFonts w:cstheme="minorHAnsi"/>
        </w:rPr>
        <w:t>. Ν</w:t>
      </w:r>
      <w:r w:rsidRPr="00622B73">
        <w:rPr>
          <w:rFonts w:cstheme="minorHAnsi"/>
        </w:rPr>
        <w:t xml:space="preserve">ομίζω </w:t>
      </w:r>
      <w:r>
        <w:rPr>
          <w:rFonts w:cstheme="minorHAnsi"/>
        </w:rPr>
        <w:t>απαντήθηκαν και αρκετά από αυτά. Ή</w:t>
      </w:r>
      <w:r w:rsidRPr="00622B73">
        <w:rPr>
          <w:rFonts w:cstheme="minorHAnsi"/>
        </w:rPr>
        <w:t>ταν πολύ διδακτική η συζήτ</w:t>
      </w:r>
      <w:r>
        <w:rPr>
          <w:rFonts w:cstheme="minorHAnsi"/>
        </w:rPr>
        <w:t>ηση και αυτά που είπε ο κ.</w:t>
      </w:r>
      <w:r w:rsidR="00115C49">
        <w:rPr>
          <w:rFonts w:cstheme="minorHAnsi"/>
        </w:rPr>
        <w:t xml:space="preserve"> </w:t>
      </w:r>
      <w:r>
        <w:rPr>
          <w:rFonts w:cstheme="minorHAnsi"/>
        </w:rPr>
        <w:t>Δ</w:t>
      </w:r>
      <w:r w:rsidRPr="00622B73">
        <w:rPr>
          <w:rFonts w:cstheme="minorHAnsi"/>
        </w:rPr>
        <w:t xml:space="preserve">ημητριάδης </w:t>
      </w:r>
      <w:r>
        <w:rPr>
          <w:rFonts w:cstheme="minorHAnsi"/>
        </w:rPr>
        <w:t>του Υ</w:t>
      </w:r>
      <w:r w:rsidRPr="00622B73">
        <w:rPr>
          <w:rFonts w:cstheme="minorHAnsi"/>
        </w:rPr>
        <w:t>περταμείο</w:t>
      </w:r>
      <w:r>
        <w:rPr>
          <w:rFonts w:cstheme="minorHAnsi"/>
        </w:rPr>
        <w:t>υ.</w:t>
      </w:r>
      <w:r w:rsidRPr="00622B73">
        <w:rPr>
          <w:rFonts w:cstheme="minorHAnsi"/>
        </w:rPr>
        <w:t xml:space="preserve"> </w:t>
      </w:r>
      <w:r>
        <w:rPr>
          <w:rFonts w:cstheme="minorHAnsi"/>
        </w:rPr>
        <w:t>Ε</w:t>
      </w:r>
      <w:r w:rsidRPr="00622B73">
        <w:rPr>
          <w:rFonts w:cstheme="minorHAnsi"/>
        </w:rPr>
        <w:t>ίπα ήδη πως η έμφαση είναι στην αξιοποίηση γιατί το βασικό ερώτημα που έθεσα είναι</w:t>
      </w:r>
      <w:r>
        <w:rPr>
          <w:rFonts w:cstheme="minorHAnsi"/>
        </w:rPr>
        <w:t>, μας ν</w:t>
      </w:r>
      <w:r w:rsidRPr="00622B73">
        <w:rPr>
          <w:rFonts w:cstheme="minorHAnsi"/>
        </w:rPr>
        <w:t>οιάζουν οι προσλήψεις ή μας νοιάζει η εθνική κυριαρχία</w:t>
      </w:r>
      <w:r>
        <w:rPr>
          <w:rFonts w:cstheme="minorHAnsi"/>
        </w:rPr>
        <w:t>; Και μήπως δεν κερδίζ</w:t>
      </w:r>
      <w:r w:rsidRPr="00622B73">
        <w:rPr>
          <w:rFonts w:cstheme="minorHAnsi"/>
        </w:rPr>
        <w:t>ουμε</w:t>
      </w:r>
      <w:r>
        <w:rPr>
          <w:rFonts w:cstheme="minorHAnsi"/>
        </w:rPr>
        <w:t>,</w:t>
      </w:r>
      <w:r w:rsidRPr="00622B73">
        <w:rPr>
          <w:rFonts w:cstheme="minorHAnsi"/>
        </w:rPr>
        <w:t xml:space="preserve"> δεν ανα</w:t>
      </w:r>
      <w:r>
        <w:rPr>
          <w:rFonts w:cstheme="minorHAnsi"/>
        </w:rPr>
        <w:t>κτούμε</w:t>
      </w:r>
      <w:r w:rsidRPr="00622B73">
        <w:rPr>
          <w:rFonts w:cstheme="minorHAnsi"/>
        </w:rPr>
        <w:t xml:space="preserve"> εθνική κυριαρχία</w:t>
      </w:r>
      <w:r>
        <w:rPr>
          <w:rFonts w:cstheme="minorHAnsi"/>
        </w:rPr>
        <w:t>;</w:t>
      </w:r>
    </w:p>
    <w:p w:rsidR="00D12912" w:rsidRPr="00622B73" w:rsidRDefault="00D12912" w:rsidP="00A33BBB">
      <w:pPr>
        <w:spacing w:line="276" w:lineRule="auto"/>
        <w:ind w:firstLine="720"/>
        <w:jc w:val="both"/>
        <w:rPr>
          <w:rFonts w:cstheme="minorHAnsi"/>
        </w:rPr>
      </w:pPr>
      <w:r w:rsidRPr="00622B73">
        <w:rPr>
          <w:rFonts w:cstheme="minorHAnsi"/>
        </w:rPr>
        <w:t xml:space="preserve"> Μα αυτό το νομοσχέδιο έχει απολύτως εθνική κυριαρχία μέσα </w:t>
      </w:r>
      <w:r>
        <w:rPr>
          <w:rFonts w:cstheme="minorHAnsi"/>
        </w:rPr>
        <w:t>του. Το Σ</w:t>
      </w:r>
      <w:r w:rsidRPr="00622B73">
        <w:rPr>
          <w:rFonts w:cstheme="minorHAnsi"/>
        </w:rPr>
        <w:t xml:space="preserve">υμβούλιο Εταιρικής </w:t>
      </w:r>
      <w:r>
        <w:rPr>
          <w:rFonts w:cstheme="minorHAnsi"/>
        </w:rPr>
        <w:t>Δ</w:t>
      </w:r>
      <w:r w:rsidRPr="00622B73">
        <w:rPr>
          <w:rFonts w:cstheme="minorHAnsi"/>
        </w:rPr>
        <w:t>ιακυβέρνησης</w:t>
      </w:r>
      <w:r>
        <w:rPr>
          <w:rFonts w:cstheme="minorHAnsi"/>
        </w:rPr>
        <w:t xml:space="preserve">, το ΣΕΔ, </w:t>
      </w:r>
      <w:r w:rsidRPr="00622B73">
        <w:rPr>
          <w:rFonts w:cstheme="minorHAnsi"/>
        </w:rPr>
        <w:t xml:space="preserve"> είναι απόλυτη αν</w:t>
      </w:r>
      <w:r>
        <w:rPr>
          <w:rFonts w:cstheme="minorHAnsi"/>
        </w:rPr>
        <w:t>άκτηση εθνικής κυριαρχίας. Το να μην έχει βέτο η</w:t>
      </w:r>
      <w:r w:rsidRPr="00622B73">
        <w:rPr>
          <w:rFonts w:cstheme="minorHAnsi"/>
        </w:rPr>
        <w:t xml:space="preserve"> κάθε πλευρά</w:t>
      </w:r>
      <w:r>
        <w:rPr>
          <w:rFonts w:cstheme="minorHAnsi"/>
        </w:rPr>
        <w:t>,</w:t>
      </w:r>
      <w:r w:rsidRPr="00622B73">
        <w:rPr>
          <w:rFonts w:cstheme="minorHAnsi"/>
        </w:rPr>
        <w:t xml:space="preserve"> οι ξένοι και εμείς</w:t>
      </w:r>
      <w:r>
        <w:rPr>
          <w:rFonts w:cstheme="minorHAnsi"/>
        </w:rPr>
        <w:t>,</w:t>
      </w:r>
      <w:r w:rsidRPr="00622B73">
        <w:rPr>
          <w:rFonts w:cstheme="minorHAnsi"/>
        </w:rPr>
        <w:t xml:space="preserve"> σε σχέσ</w:t>
      </w:r>
      <w:r>
        <w:rPr>
          <w:rFonts w:cstheme="minorHAnsi"/>
        </w:rPr>
        <w:t xml:space="preserve">η με τις τοποθετήσεις μέσα στο ΣΕΔ </w:t>
      </w:r>
      <w:r w:rsidRPr="00622B73">
        <w:rPr>
          <w:rFonts w:cstheme="minorHAnsi"/>
        </w:rPr>
        <w:t xml:space="preserve">είναι απόλυτη </w:t>
      </w:r>
      <w:r>
        <w:rPr>
          <w:rFonts w:cstheme="minorHAnsi"/>
        </w:rPr>
        <w:t>ανάκτηση της εθνικής κυριαρχίας</w:t>
      </w:r>
      <w:r w:rsidRPr="00622B73">
        <w:rPr>
          <w:rFonts w:cstheme="minorHAnsi"/>
        </w:rPr>
        <w:t xml:space="preserve">. </w:t>
      </w:r>
    </w:p>
    <w:p w:rsidR="00D12912" w:rsidRDefault="00D12912"/>
    <w:p w:rsidR="00D12912" w:rsidRDefault="00D12912" w:rsidP="00A33BBB">
      <w:pPr>
        <w:spacing w:line="276" w:lineRule="auto"/>
        <w:ind w:firstLine="720"/>
        <w:jc w:val="both"/>
        <w:rPr>
          <w:rFonts w:cstheme="minorHAnsi"/>
          <w:bCs/>
        </w:rPr>
      </w:pPr>
      <w:r w:rsidRPr="00710012">
        <w:rPr>
          <w:rFonts w:cstheme="minorHAnsi"/>
          <w:bCs/>
        </w:rPr>
        <w:t>Το να μειωθούν οι αρμοδιότητές του και να μείνουν μέσα στην καθημερινότητα</w:t>
      </w:r>
      <w:r>
        <w:rPr>
          <w:rFonts w:cstheme="minorHAnsi"/>
          <w:bCs/>
        </w:rPr>
        <w:t>,</w:t>
      </w:r>
      <w:r w:rsidRPr="00710012">
        <w:rPr>
          <w:rFonts w:cstheme="minorHAnsi"/>
          <w:bCs/>
        </w:rPr>
        <w:t xml:space="preserve"> να μην εγκρίνει προσλήψεις</w:t>
      </w:r>
      <w:r>
        <w:rPr>
          <w:rFonts w:cstheme="minorHAnsi"/>
          <w:bCs/>
        </w:rPr>
        <w:t>,</w:t>
      </w:r>
      <w:r w:rsidRPr="00710012">
        <w:rPr>
          <w:rFonts w:cstheme="minorHAnsi"/>
          <w:bCs/>
        </w:rPr>
        <w:t xml:space="preserve"> απολύσεις και διάφορα άλλα</w:t>
      </w:r>
      <w:r>
        <w:rPr>
          <w:rFonts w:cstheme="minorHAnsi"/>
          <w:bCs/>
        </w:rPr>
        <w:t>, α</w:t>
      </w:r>
      <w:r w:rsidRPr="00710012">
        <w:rPr>
          <w:rFonts w:cstheme="minorHAnsi"/>
          <w:bCs/>
        </w:rPr>
        <w:t>υξήσεις μετοχικού κεφαλαίου</w:t>
      </w:r>
      <w:r>
        <w:rPr>
          <w:rFonts w:cstheme="minorHAnsi"/>
          <w:bCs/>
        </w:rPr>
        <w:t>.</w:t>
      </w:r>
      <w:r w:rsidRPr="00710012">
        <w:rPr>
          <w:rFonts w:cstheme="minorHAnsi"/>
          <w:bCs/>
        </w:rPr>
        <w:t xml:space="preserve"> Είναι απόλυτη και μόνιμη ανάκτηση εθνικής κυριαρχίας</w:t>
      </w:r>
      <w:r>
        <w:rPr>
          <w:rFonts w:cstheme="minorHAnsi"/>
          <w:bCs/>
        </w:rPr>
        <w:t>.</w:t>
      </w:r>
      <w:r w:rsidRPr="00710012">
        <w:rPr>
          <w:rFonts w:cstheme="minorHAnsi"/>
          <w:bCs/>
        </w:rPr>
        <w:t xml:space="preserve"> Το </w:t>
      </w:r>
      <w:r>
        <w:rPr>
          <w:rFonts w:cstheme="minorHAnsi"/>
          <w:bCs/>
        </w:rPr>
        <w:t>50%</w:t>
      </w:r>
      <w:r w:rsidRPr="00710012">
        <w:rPr>
          <w:rFonts w:cstheme="minorHAnsi"/>
          <w:bCs/>
        </w:rPr>
        <w:t xml:space="preserve"> των εσόδων </w:t>
      </w:r>
      <w:r>
        <w:rPr>
          <w:rFonts w:cstheme="minorHAnsi"/>
          <w:bCs/>
        </w:rPr>
        <w:t>των λιμανιών που δεν προεβλέπετο.</w:t>
      </w:r>
      <w:r w:rsidRPr="00710012">
        <w:rPr>
          <w:rFonts w:cstheme="minorHAnsi"/>
          <w:bCs/>
        </w:rPr>
        <w:t xml:space="preserve"> Είναι </w:t>
      </w:r>
      <w:r>
        <w:rPr>
          <w:rFonts w:cstheme="minorHAnsi"/>
          <w:bCs/>
        </w:rPr>
        <w:t>επίσης,</w:t>
      </w:r>
      <w:r w:rsidRPr="00710012">
        <w:rPr>
          <w:rFonts w:cstheme="minorHAnsi"/>
          <w:bCs/>
        </w:rPr>
        <w:t xml:space="preserve"> που δ</w:t>
      </w:r>
      <w:r>
        <w:rPr>
          <w:rFonts w:cstheme="minorHAnsi"/>
          <w:bCs/>
        </w:rPr>
        <w:t>εν θα πάει στην αποπληρωμή του Χ</w:t>
      </w:r>
      <w:r w:rsidRPr="00710012">
        <w:rPr>
          <w:rFonts w:cstheme="minorHAnsi"/>
          <w:bCs/>
        </w:rPr>
        <w:t>ρέους</w:t>
      </w:r>
      <w:r>
        <w:rPr>
          <w:rFonts w:cstheme="minorHAnsi"/>
          <w:bCs/>
        </w:rPr>
        <w:t>,</w:t>
      </w:r>
      <w:r w:rsidRPr="00710012">
        <w:rPr>
          <w:rFonts w:cstheme="minorHAnsi"/>
          <w:bCs/>
        </w:rPr>
        <w:t xml:space="preserve"> δηλαδή στην αποπληρωμή αυτών με τους οποίους διαπραγματευτήκαμε</w:t>
      </w:r>
      <w:r>
        <w:rPr>
          <w:rFonts w:cstheme="minorHAnsi"/>
          <w:bCs/>
        </w:rPr>
        <w:t>, να δεχτούν</w:t>
      </w:r>
      <w:r w:rsidRPr="00710012">
        <w:rPr>
          <w:rFonts w:cstheme="minorHAnsi"/>
          <w:bCs/>
        </w:rPr>
        <w:t xml:space="preserve"> ότι δεν θα πάνε τα χρήματα </w:t>
      </w:r>
      <w:r>
        <w:rPr>
          <w:rFonts w:cstheme="minorHAnsi"/>
          <w:bCs/>
        </w:rPr>
        <w:t>εκεί,</w:t>
      </w:r>
      <w:r w:rsidRPr="00710012">
        <w:rPr>
          <w:rFonts w:cstheme="minorHAnsi"/>
          <w:bCs/>
        </w:rPr>
        <w:t xml:space="preserve"> είναι ανάκτηση της κυριαρχίας και προφανώς </w:t>
      </w:r>
      <w:r>
        <w:rPr>
          <w:rFonts w:cstheme="minorHAnsi"/>
          <w:bCs/>
        </w:rPr>
        <w:t>και το Επενδυτικό Τ</w:t>
      </w:r>
      <w:r w:rsidRPr="00710012">
        <w:rPr>
          <w:rFonts w:cstheme="minorHAnsi"/>
          <w:bCs/>
        </w:rPr>
        <w:t>αμείο είναι ανάκτηση της εθνικής κυριαρχίας και</w:t>
      </w:r>
      <w:r>
        <w:rPr>
          <w:rFonts w:cstheme="minorHAnsi"/>
          <w:bCs/>
        </w:rPr>
        <w:t xml:space="preserve"> μόνιμη. </w:t>
      </w:r>
    </w:p>
    <w:p w:rsidR="00D12912" w:rsidRDefault="00D12912" w:rsidP="00A33BBB">
      <w:pPr>
        <w:spacing w:line="276" w:lineRule="auto"/>
        <w:ind w:firstLine="720"/>
        <w:jc w:val="both"/>
        <w:rPr>
          <w:rFonts w:cstheme="minorHAnsi"/>
          <w:bCs/>
        </w:rPr>
      </w:pPr>
      <w:r>
        <w:rPr>
          <w:rFonts w:cstheme="minorHAnsi"/>
          <w:bCs/>
        </w:rPr>
        <w:t>Συνεπώς, δεν ενδιαφέρει την Κυβέρνηση και τον κ.</w:t>
      </w:r>
      <w:r w:rsidRPr="00710012">
        <w:rPr>
          <w:rFonts w:cstheme="minorHAnsi"/>
          <w:bCs/>
        </w:rPr>
        <w:t xml:space="preserve"> Μητσοτάκη</w:t>
      </w:r>
      <w:r>
        <w:rPr>
          <w:rFonts w:cstheme="minorHAnsi"/>
          <w:bCs/>
        </w:rPr>
        <w:t>, όπως είπατε</w:t>
      </w:r>
      <w:r w:rsidRPr="00710012">
        <w:rPr>
          <w:rFonts w:cstheme="minorHAnsi"/>
          <w:bCs/>
        </w:rPr>
        <w:t xml:space="preserve"> χαρακτηριστικά</w:t>
      </w:r>
      <w:r>
        <w:rPr>
          <w:rFonts w:cstheme="minorHAnsi"/>
          <w:bCs/>
        </w:rPr>
        <w:t>, ο</w:t>
      </w:r>
      <w:r w:rsidRPr="00710012">
        <w:rPr>
          <w:rFonts w:cstheme="minorHAnsi"/>
          <w:bCs/>
        </w:rPr>
        <w:t>ι προσλήψεις</w:t>
      </w:r>
      <w:r>
        <w:rPr>
          <w:rFonts w:cstheme="minorHAnsi"/>
          <w:bCs/>
        </w:rPr>
        <w:t>,</w:t>
      </w:r>
      <w:r w:rsidRPr="00710012">
        <w:rPr>
          <w:rFonts w:cstheme="minorHAnsi"/>
          <w:bCs/>
        </w:rPr>
        <w:t xml:space="preserve"> αλλά η ανάκτηση της εθνικής κυριαρχίας</w:t>
      </w:r>
      <w:r>
        <w:rPr>
          <w:rFonts w:cstheme="minorHAnsi"/>
          <w:bCs/>
        </w:rPr>
        <w:t>. Α</w:t>
      </w:r>
      <w:r w:rsidRPr="00710012">
        <w:rPr>
          <w:rFonts w:cstheme="minorHAnsi"/>
          <w:bCs/>
        </w:rPr>
        <w:t>λλά σε κάθε περίπτωση</w:t>
      </w:r>
      <w:r>
        <w:rPr>
          <w:rFonts w:cstheme="minorHAnsi"/>
          <w:bCs/>
        </w:rPr>
        <w:t>, να ξέρουμε ότι η Δ</w:t>
      </w:r>
      <w:r w:rsidRPr="00710012">
        <w:rPr>
          <w:rFonts w:cstheme="minorHAnsi"/>
          <w:bCs/>
        </w:rPr>
        <w:t>ημοκρατία έχει άμυνες</w:t>
      </w:r>
      <w:r>
        <w:rPr>
          <w:rFonts w:cstheme="minorHAnsi"/>
          <w:bCs/>
        </w:rPr>
        <w:t>.</w:t>
      </w:r>
      <w:r w:rsidRPr="00710012">
        <w:rPr>
          <w:rFonts w:cstheme="minorHAnsi"/>
          <w:bCs/>
        </w:rPr>
        <w:t xml:space="preserve"> Προφανώς οι προσλήψεις πρέπει να γίνουν και γίνονται κάτω από μία </w:t>
      </w:r>
      <w:r>
        <w:rPr>
          <w:rFonts w:cstheme="minorHAnsi"/>
          <w:bCs/>
        </w:rPr>
        <w:t xml:space="preserve">«Χ» </w:t>
      </w:r>
      <w:r w:rsidRPr="00710012">
        <w:rPr>
          <w:rFonts w:cstheme="minorHAnsi"/>
          <w:bCs/>
        </w:rPr>
        <w:t>διακυβέρνηση</w:t>
      </w:r>
      <w:r>
        <w:rPr>
          <w:rFonts w:cstheme="minorHAnsi"/>
          <w:bCs/>
        </w:rPr>
        <w:t>. Όμως, η Δ</w:t>
      </w:r>
      <w:r w:rsidRPr="00710012">
        <w:rPr>
          <w:rFonts w:cstheme="minorHAnsi"/>
          <w:bCs/>
        </w:rPr>
        <w:t>ημοκρατία με την εναλλαγή στην εξουσία των διαφόρων κομμάτων</w:t>
      </w:r>
      <w:r>
        <w:rPr>
          <w:rFonts w:cstheme="minorHAnsi"/>
          <w:bCs/>
        </w:rPr>
        <w:t>,</w:t>
      </w:r>
      <w:r w:rsidRPr="00710012">
        <w:rPr>
          <w:rFonts w:cstheme="minorHAnsi"/>
          <w:bCs/>
        </w:rPr>
        <w:t xml:space="preserve"> δεν επιτρέπει σε κανέναν να έχει το μονοπώλιο των προσλήψεων και ο</w:t>
      </w:r>
      <w:r>
        <w:rPr>
          <w:rFonts w:cstheme="minorHAnsi"/>
          <w:bCs/>
        </w:rPr>
        <w:t>,</w:t>
      </w:r>
      <w:r w:rsidRPr="00710012">
        <w:rPr>
          <w:rFonts w:cstheme="minorHAnsi"/>
          <w:bCs/>
        </w:rPr>
        <w:t>τιδήποτε</w:t>
      </w:r>
      <w:r>
        <w:rPr>
          <w:rFonts w:cstheme="minorHAnsi"/>
          <w:bCs/>
        </w:rPr>
        <w:t xml:space="preserve"> άλλο. Ά</w:t>
      </w:r>
      <w:r w:rsidRPr="00710012">
        <w:rPr>
          <w:rFonts w:cstheme="minorHAnsi"/>
          <w:bCs/>
        </w:rPr>
        <w:t>ρα</w:t>
      </w:r>
      <w:r>
        <w:rPr>
          <w:rFonts w:cstheme="minorHAnsi"/>
          <w:bCs/>
        </w:rPr>
        <w:t>,</w:t>
      </w:r>
      <w:r w:rsidRPr="00710012">
        <w:rPr>
          <w:rFonts w:cstheme="minorHAnsi"/>
          <w:bCs/>
        </w:rPr>
        <w:t xml:space="preserve"> αυτό είναι το κρίσιμο</w:t>
      </w:r>
      <w:r>
        <w:rPr>
          <w:rFonts w:cstheme="minorHAnsi"/>
          <w:bCs/>
        </w:rPr>
        <w:t>.</w:t>
      </w:r>
      <w:r w:rsidRPr="00710012">
        <w:rPr>
          <w:rFonts w:cstheme="minorHAnsi"/>
          <w:bCs/>
        </w:rPr>
        <w:t xml:space="preserve"> </w:t>
      </w:r>
    </w:p>
    <w:p w:rsidR="00D12912" w:rsidRDefault="00D12912" w:rsidP="00A33BBB">
      <w:pPr>
        <w:spacing w:line="276" w:lineRule="auto"/>
        <w:ind w:firstLine="720"/>
        <w:jc w:val="both"/>
        <w:rPr>
          <w:rFonts w:cstheme="minorHAnsi"/>
          <w:bCs/>
        </w:rPr>
      </w:pPr>
      <w:r>
        <w:rPr>
          <w:rFonts w:cstheme="minorHAnsi"/>
          <w:bCs/>
        </w:rPr>
        <w:t>Τώρα, ο κ.</w:t>
      </w:r>
      <w:r w:rsidRPr="00710012">
        <w:rPr>
          <w:rFonts w:cstheme="minorHAnsi"/>
          <w:bCs/>
        </w:rPr>
        <w:t xml:space="preserve"> Τσακαλώτος</w:t>
      </w:r>
      <w:r>
        <w:rPr>
          <w:rFonts w:cstheme="minorHAnsi"/>
          <w:bCs/>
        </w:rPr>
        <w:t xml:space="preserve"> μας κατηγόρησε για νεοφιλελευθερ</w:t>
      </w:r>
      <w:r w:rsidRPr="00710012">
        <w:rPr>
          <w:rFonts w:cstheme="minorHAnsi"/>
          <w:bCs/>
        </w:rPr>
        <w:t>ισμό</w:t>
      </w:r>
      <w:r>
        <w:rPr>
          <w:rFonts w:cstheme="minorHAnsi"/>
          <w:bCs/>
        </w:rPr>
        <w:t>. Έ</w:t>
      </w:r>
      <w:r w:rsidRPr="00710012">
        <w:rPr>
          <w:rFonts w:cstheme="minorHAnsi"/>
          <w:bCs/>
        </w:rPr>
        <w:t>κανα μια μεγάλη προσπάθεια να εξηγήσω τις τρεις θέσεις που κάποιος πολιτικά</w:t>
      </w:r>
      <w:r>
        <w:rPr>
          <w:rFonts w:cstheme="minorHAnsi"/>
          <w:bCs/>
        </w:rPr>
        <w:t>,</w:t>
      </w:r>
      <w:r w:rsidRPr="00710012">
        <w:rPr>
          <w:rFonts w:cstheme="minorHAnsi"/>
          <w:bCs/>
        </w:rPr>
        <w:t xml:space="preserve"> από πλευράς πολιτικής φιλοσοφίας</w:t>
      </w:r>
      <w:r>
        <w:rPr>
          <w:rFonts w:cstheme="minorHAnsi"/>
          <w:bCs/>
        </w:rPr>
        <w:t>,</w:t>
      </w:r>
      <w:r w:rsidRPr="00710012">
        <w:rPr>
          <w:rFonts w:cstheme="minorHAnsi"/>
          <w:bCs/>
        </w:rPr>
        <w:t xml:space="preserve"> θα μπορούσε να θέσει και να πάρει</w:t>
      </w:r>
      <w:r>
        <w:rPr>
          <w:rFonts w:cstheme="minorHAnsi"/>
          <w:bCs/>
        </w:rPr>
        <w:t xml:space="preserve"> κ</w:t>
      </w:r>
      <w:r w:rsidRPr="00710012">
        <w:rPr>
          <w:rFonts w:cstheme="minorHAnsi"/>
          <w:bCs/>
        </w:rPr>
        <w:t>αι εκεί εξήγησα τι λέει η νεοφιλελεύθερη οπτική και για ποιο λόγο εμείς με τον φιλελεύθερο παρεμ</w:t>
      </w:r>
      <w:r>
        <w:rPr>
          <w:rFonts w:cstheme="minorHAnsi"/>
          <w:bCs/>
        </w:rPr>
        <w:t>βατισμό δεν παίρνουμε αυτή τη θέ</w:t>
      </w:r>
      <w:r w:rsidRPr="00710012">
        <w:rPr>
          <w:rFonts w:cstheme="minorHAnsi"/>
          <w:bCs/>
        </w:rPr>
        <w:t>ση</w:t>
      </w:r>
      <w:r>
        <w:rPr>
          <w:rFonts w:cstheme="minorHAnsi"/>
          <w:bCs/>
        </w:rPr>
        <w:t>. Δεν έγινα</w:t>
      </w:r>
      <w:r w:rsidRPr="00710012">
        <w:rPr>
          <w:rFonts w:cstheme="minorHAnsi"/>
          <w:bCs/>
        </w:rPr>
        <w:t xml:space="preserve"> κατανοητός</w:t>
      </w:r>
      <w:r>
        <w:rPr>
          <w:rFonts w:cstheme="minorHAnsi"/>
          <w:bCs/>
        </w:rPr>
        <w:t>. Ο κ.</w:t>
      </w:r>
      <w:r w:rsidRPr="00710012">
        <w:rPr>
          <w:rFonts w:cstheme="minorHAnsi"/>
          <w:bCs/>
        </w:rPr>
        <w:t xml:space="preserve"> Τσακαλώτος βρίσκει εύκολη την ταμπέλα του </w:t>
      </w:r>
      <w:r w:rsidRPr="00710012">
        <w:rPr>
          <w:rFonts w:cstheme="minorHAnsi"/>
          <w:bCs/>
        </w:rPr>
        <w:lastRenderedPageBreak/>
        <w:t xml:space="preserve">νεοφιλελεύθερου και θέλει να συνεχίσει να μας </w:t>
      </w:r>
      <w:r>
        <w:rPr>
          <w:rFonts w:cstheme="minorHAnsi"/>
          <w:bCs/>
        </w:rPr>
        <w:t xml:space="preserve">την </w:t>
      </w:r>
      <w:r w:rsidRPr="00710012">
        <w:rPr>
          <w:rFonts w:cstheme="minorHAnsi"/>
          <w:bCs/>
        </w:rPr>
        <w:t xml:space="preserve">κολλάει ακόμα και όταν τα γεγονότα </w:t>
      </w:r>
      <w:r>
        <w:rPr>
          <w:rFonts w:cstheme="minorHAnsi"/>
          <w:bCs/>
        </w:rPr>
        <w:t>-</w:t>
      </w:r>
      <w:r w:rsidRPr="00710012">
        <w:rPr>
          <w:rFonts w:cstheme="minorHAnsi"/>
          <w:bCs/>
        </w:rPr>
        <w:t>και σ</w:t>
      </w:r>
      <w:r>
        <w:rPr>
          <w:rFonts w:cstheme="minorHAnsi"/>
          <w:bCs/>
        </w:rPr>
        <w:t>’</w:t>
      </w:r>
      <w:r w:rsidRPr="00710012">
        <w:rPr>
          <w:rFonts w:cstheme="minorHAnsi"/>
          <w:bCs/>
        </w:rPr>
        <w:t xml:space="preserve"> αυτή την περίπτωση τα γεγονότα είναι το ίδιο το νομοσχέδιο</w:t>
      </w:r>
      <w:r>
        <w:rPr>
          <w:rFonts w:cstheme="minorHAnsi"/>
          <w:bCs/>
        </w:rPr>
        <w:t>-</w:t>
      </w:r>
      <w:r w:rsidRPr="00710012">
        <w:rPr>
          <w:rFonts w:cstheme="minorHAnsi"/>
          <w:bCs/>
        </w:rPr>
        <w:t xml:space="preserve"> τον διαψεύδουν</w:t>
      </w:r>
      <w:r>
        <w:rPr>
          <w:rFonts w:cstheme="minorHAnsi"/>
          <w:bCs/>
        </w:rPr>
        <w:t>.</w:t>
      </w:r>
      <w:r w:rsidRPr="00710012">
        <w:rPr>
          <w:rFonts w:cstheme="minorHAnsi"/>
          <w:bCs/>
        </w:rPr>
        <w:t xml:space="preserve"> </w:t>
      </w:r>
    </w:p>
    <w:p w:rsidR="00D12912" w:rsidRDefault="00D12912" w:rsidP="00A33BBB">
      <w:pPr>
        <w:spacing w:line="276" w:lineRule="auto"/>
        <w:ind w:firstLine="720"/>
        <w:jc w:val="both"/>
        <w:rPr>
          <w:rFonts w:cstheme="minorHAnsi"/>
          <w:bCs/>
        </w:rPr>
      </w:pPr>
      <w:r w:rsidRPr="00710012">
        <w:rPr>
          <w:rFonts w:cstheme="minorHAnsi"/>
          <w:bCs/>
        </w:rPr>
        <w:t>Τώρα</w:t>
      </w:r>
      <w:r>
        <w:rPr>
          <w:rFonts w:cstheme="minorHAnsi"/>
          <w:bCs/>
        </w:rPr>
        <w:t>,</w:t>
      </w:r>
      <w:r w:rsidRPr="00710012">
        <w:rPr>
          <w:rFonts w:cstheme="minorHAnsi"/>
          <w:bCs/>
        </w:rPr>
        <w:t xml:space="preserve"> μίλησε γενικότερα για την εταιρική διακυβέρνηση στο φιλελεύθερο καπιταλιστικό σύστημα και αν έχει πρόβλημα;</w:t>
      </w:r>
      <w:r>
        <w:rPr>
          <w:rFonts w:cstheme="minorHAnsi"/>
          <w:bCs/>
        </w:rPr>
        <w:t xml:space="preserve"> Π</w:t>
      </w:r>
      <w:r w:rsidRPr="00710012">
        <w:rPr>
          <w:rFonts w:cstheme="minorHAnsi"/>
          <w:bCs/>
        </w:rPr>
        <w:t xml:space="preserve">ροφανώς έχει </w:t>
      </w:r>
      <w:r>
        <w:rPr>
          <w:rFonts w:cstheme="minorHAnsi"/>
          <w:bCs/>
        </w:rPr>
        <w:t xml:space="preserve">προβλήματα. </w:t>
      </w:r>
      <w:r w:rsidRPr="00710012">
        <w:rPr>
          <w:rFonts w:cstheme="minorHAnsi"/>
          <w:bCs/>
        </w:rPr>
        <w:t xml:space="preserve">Είναι </w:t>
      </w:r>
      <w:r>
        <w:rPr>
          <w:rFonts w:cstheme="minorHAnsi"/>
          <w:bCs/>
        </w:rPr>
        <w:t>όμως,</w:t>
      </w:r>
      <w:r w:rsidRPr="00710012">
        <w:rPr>
          <w:rFonts w:cstheme="minorHAnsi"/>
          <w:bCs/>
        </w:rPr>
        <w:t xml:space="preserve"> πολύ καλύτερη από την εταιρική διακυβέ</w:t>
      </w:r>
      <w:r>
        <w:rPr>
          <w:rFonts w:cstheme="minorHAnsi"/>
          <w:bCs/>
        </w:rPr>
        <w:t>ρνηση στο Δ</w:t>
      </w:r>
      <w:r w:rsidRPr="00710012">
        <w:rPr>
          <w:rFonts w:cstheme="minorHAnsi"/>
          <w:bCs/>
        </w:rPr>
        <w:t>ημόσιο και στον τρόπο με τον οποίο λειτουργεί</w:t>
      </w:r>
      <w:r>
        <w:rPr>
          <w:rFonts w:cstheme="minorHAnsi"/>
          <w:bCs/>
        </w:rPr>
        <w:t>.</w:t>
      </w:r>
      <w:r w:rsidRPr="00710012">
        <w:rPr>
          <w:rFonts w:cstheme="minorHAnsi"/>
          <w:bCs/>
        </w:rPr>
        <w:t xml:space="preserve"> Ιδιαίτερα σε ζητήματα</w:t>
      </w:r>
      <w:r>
        <w:rPr>
          <w:rFonts w:cstheme="minorHAnsi"/>
          <w:bCs/>
        </w:rPr>
        <w:t>,</w:t>
      </w:r>
      <w:r w:rsidRPr="00710012">
        <w:rPr>
          <w:rFonts w:cstheme="minorHAnsi"/>
          <w:bCs/>
        </w:rPr>
        <w:t xml:space="preserve"> ξαναλέω</w:t>
      </w:r>
      <w:r>
        <w:rPr>
          <w:rFonts w:cstheme="minorHAnsi"/>
          <w:bCs/>
        </w:rPr>
        <w:t>,</w:t>
      </w:r>
      <w:r w:rsidRPr="00710012">
        <w:rPr>
          <w:rFonts w:cstheme="minorHAnsi"/>
          <w:bCs/>
        </w:rPr>
        <w:t xml:space="preserve"> διαχείρισης της περιουσίας</w:t>
      </w:r>
      <w:r>
        <w:rPr>
          <w:rFonts w:cstheme="minorHAnsi"/>
          <w:bCs/>
        </w:rPr>
        <w:t>. Π</w:t>
      </w:r>
      <w:r w:rsidRPr="00710012">
        <w:rPr>
          <w:rFonts w:cstheme="minorHAnsi"/>
          <w:bCs/>
        </w:rPr>
        <w:t>ρέπει να γίνουν και άλλα βήματα</w:t>
      </w:r>
      <w:r>
        <w:rPr>
          <w:rFonts w:cstheme="minorHAnsi"/>
          <w:bCs/>
        </w:rPr>
        <w:t xml:space="preserve">, ναι, </w:t>
      </w:r>
      <w:r w:rsidRPr="00710012">
        <w:rPr>
          <w:rFonts w:cstheme="minorHAnsi"/>
          <w:bCs/>
        </w:rPr>
        <w:t xml:space="preserve"> αλλά </w:t>
      </w:r>
      <w:r>
        <w:rPr>
          <w:rFonts w:cstheme="minorHAnsi"/>
          <w:bCs/>
        </w:rPr>
        <w:t xml:space="preserve">στόχοι </w:t>
      </w:r>
      <w:r>
        <w:rPr>
          <w:rFonts w:cstheme="minorHAnsi"/>
          <w:bCs/>
          <w:lang w:val="en-US"/>
        </w:rPr>
        <w:t>KPIs</w:t>
      </w:r>
      <w:r w:rsidRPr="00710012">
        <w:rPr>
          <w:rFonts w:cstheme="minorHAnsi"/>
          <w:bCs/>
        </w:rPr>
        <w:t xml:space="preserve"> </w:t>
      </w:r>
      <w:r>
        <w:rPr>
          <w:rFonts w:cstheme="minorHAnsi"/>
          <w:bCs/>
        </w:rPr>
        <w:t>και η παρέμβαση του Υπουργείου Ο</w:t>
      </w:r>
      <w:r w:rsidRPr="00710012">
        <w:rPr>
          <w:rFonts w:cstheme="minorHAnsi"/>
          <w:bCs/>
        </w:rPr>
        <w:t>ικονομικών είναι ο τρόπος με τον οποίο μπορούν να υλοποιηθούν όλα αυτά</w:t>
      </w:r>
      <w:r>
        <w:rPr>
          <w:rFonts w:cstheme="minorHAnsi"/>
          <w:bCs/>
        </w:rPr>
        <w:t>.</w:t>
      </w:r>
      <w:r w:rsidRPr="00710012">
        <w:rPr>
          <w:rFonts w:cstheme="minorHAnsi"/>
          <w:bCs/>
        </w:rPr>
        <w:t xml:space="preserve"> </w:t>
      </w:r>
    </w:p>
    <w:p w:rsidR="00D12912" w:rsidRDefault="00D12912" w:rsidP="00A33BBB">
      <w:pPr>
        <w:spacing w:line="276" w:lineRule="auto"/>
        <w:ind w:firstLine="720"/>
        <w:jc w:val="both"/>
        <w:rPr>
          <w:rFonts w:cstheme="minorHAnsi"/>
          <w:bCs/>
        </w:rPr>
      </w:pPr>
      <w:r>
        <w:rPr>
          <w:rFonts w:cstheme="minorHAnsi"/>
          <w:bCs/>
        </w:rPr>
        <w:t>Ο κ.</w:t>
      </w:r>
      <w:r w:rsidRPr="00710012">
        <w:rPr>
          <w:rFonts w:cstheme="minorHAnsi"/>
          <w:bCs/>
        </w:rPr>
        <w:t xml:space="preserve"> Τσακαλώτος</w:t>
      </w:r>
      <w:r>
        <w:rPr>
          <w:rFonts w:cstheme="minorHAnsi"/>
          <w:bCs/>
        </w:rPr>
        <w:t>,</w:t>
      </w:r>
      <w:r w:rsidRPr="00710012">
        <w:rPr>
          <w:rFonts w:cstheme="minorHAnsi"/>
          <w:bCs/>
        </w:rPr>
        <w:t xml:space="preserve"> </w:t>
      </w:r>
      <w:r>
        <w:rPr>
          <w:rFonts w:cstheme="minorHAnsi"/>
          <w:bCs/>
        </w:rPr>
        <w:t>επίσης,</w:t>
      </w:r>
      <w:r w:rsidRPr="00710012">
        <w:rPr>
          <w:rFonts w:cstheme="minorHAnsi"/>
          <w:bCs/>
        </w:rPr>
        <w:t xml:space="preserve"> έκανε μια κριτική σε σχέση με τη σύνθεση των επενδύσεων</w:t>
      </w:r>
      <w:r>
        <w:rPr>
          <w:rFonts w:cstheme="minorHAnsi"/>
          <w:bCs/>
        </w:rPr>
        <w:t>. Εδ</w:t>
      </w:r>
      <w:r w:rsidRPr="00710012">
        <w:rPr>
          <w:rFonts w:cstheme="minorHAnsi"/>
          <w:bCs/>
        </w:rPr>
        <w:t>ώ θα του καταθέσω δύο γραφήματα</w:t>
      </w:r>
      <w:r>
        <w:rPr>
          <w:rFonts w:cstheme="minorHAnsi"/>
          <w:bCs/>
        </w:rPr>
        <w:t>,</w:t>
      </w:r>
      <w:r w:rsidRPr="00710012">
        <w:rPr>
          <w:rFonts w:cstheme="minorHAnsi"/>
          <w:bCs/>
        </w:rPr>
        <w:t xml:space="preserve"> τα οποία προέρχονται από την </w:t>
      </w:r>
      <w:r>
        <w:rPr>
          <w:rFonts w:cstheme="minorHAnsi"/>
          <w:bCs/>
        </w:rPr>
        <w:t xml:space="preserve">ΕΛΣΤΑΤ </w:t>
      </w:r>
      <w:r w:rsidRPr="00710012">
        <w:rPr>
          <w:rFonts w:cstheme="minorHAnsi"/>
          <w:bCs/>
        </w:rPr>
        <w:t xml:space="preserve">και αποδεικνύουν ότι η κριτική που και το </w:t>
      </w:r>
      <w:r>
        <w:rPr>
          <w:rFonts w:cstheme="minorHAnsi"/>
          <w:bCs/>
        </w:rPr>
        <w:t xml:space="preserve">ΠΑΣΟΚ </w:t>
      </w:r>
      <w:r w:rsidRPr="00710012">
        <w:rPr>
          <w:rFonts w:cstheme="minorHAnsi"/>
          <w:bCs/>
        </w:rPr>
        <w:t>κάνει σε μεγάλο βαθμό ότι οι ε</w:t>
      </w:r>
      <w:r>
        <w:rPr>
          <w:rFonts w:cstheme="minorHAnsi"/>
          <w:bCs/>
        </w:rPr>
        <w:t xml:space="preserve">πενδύσεις που έχουμε είναι μόνο στο </w:t>
      </w:r>
      <w:r>
        <w:rPr>
          <w:rFonts w:cstheme="minorHAnsi"/>
          <w:bCs/>
          <w:lang w:val="en-US"/>
        </w:rPr>
        <w:t>Real</w:t>
      </w:r>
      <w:r w:rsidRPr="001E12F3">
        <w:rPr>
          <w:rFonts w:cstheme="minorHAnsi"/>
          <w:bCs/>
        </w:rPr>
        <w:t xml:space="preserve"> </w:t>
      </w:r>
      <w:r>
        <w:rPr>
          <w:rFonts w:cstheme="minorHAnsi"/>
          <w:bCs/>
          <w:lang w:val="en-US"/>
        </w:rPr>
        <w:t>Estate</w:t>
      </w:r>
      <w:r w:rsidRPr="001E12F3">
        <w:rPr>
          <w:rFonts w:cstheme="minorHAnsi"/>
          <w:bCs/>
        </w:rPr>
        <w:t>,</w:t>
      </w:r>
      <w:r w:rsidRPr="00710012">
        <w:rPr>
          <w:rFonts w:cstheme="minorHAnsi"/>
          <w:bCs/>
        </w:rPr>
        <w:t xml:space="preserve"> </w:t>
      </w:r>
      <w:r w:rsidRPr="001E12F3">
        <w:rPr>
          <w:rFonts w:cstheme="minorHAnsi"/>
          <w:bCs/>
        </w:rPr>
        <w:t xml:space="preserve">μόνο στο </w:t>
      </w:r>
      <w:r w:rsidRPr="001E12F3">
        <w:rPr>
          <w:rFonts w:cstheme="minorHAnsi"/>
          <w:bCs/>
          <w:lang w:val="en-US"/>
        </w:rPr>
        <w:t>Real</w:t>
      </w:r>
      <w:r w:rsidRPr="001E12F3">
        <w:rPr>
          <w:rFonts w:cstheme="minorHAnsi"/>
          <w:bCs/>
        </w:rPr>
        <w:t xml:space="preserve"> </w:t>
      </w:r>
      <w:r w:rsidRPr="001E12F3">
        <w:rPr>
          <w:rFonts w:cstheme="minorHAnsi"/>
          <w:bCs/>
          <w:lang w:val="en-US"/>
        </w:rPr>
        <w:t>Estate</w:t>
      </w:r>
      <w:r>
        <w:rPr>
          <w:rFonts w:cstheme="minorHAnsi"/>
          <w:bCs/>
        </w:rPr>
        <w:t xml:space="preserve"> </w:t>
      </w:r>
      <w:r w:rsidRPr="00710012">
        <w:rPr>
          <w:rFonts w:cstheme="minorHAnsi"/>
          <w:bCs/>
        </w:rPr>
        <w:t>και δεν έχουμε</w:t>
      </w:r>
      <w:r>
        <w:rPr>
          <w:rFonts w:cstheme="minorHAnsi"/>
          <w:bCs/>
        </w:rPr>
        <w:t xml:space="preserve"> άλλου είδους επενδύσεις και το μοντέλο της Ο</w:t>
      </w:r>
      <w:r w:rsidRPr="00710012">
        <w:rPr>
          <w:rFonts w:cstheme="minorHAnsi"/>
          <w:bCs/>
        </w:rPr>
        <w:t>ικονομίας δεν αλλάζει</w:t>
      </w:r>
      <w:r>
        <w:rPr>
          <w:rFonts w:cstheme="minorHAnsi"/>
          <w:bCs/>
        </w:rPr>
        <w:t>.</w:t>
      </w:r>
      <w:r w:rsidRPr="00710012">
        <w:rPr>
          <w:rFonts w:cstheme="minorHAnsi"/>
          <w:bCs/>
        </w:rPr>
        <w:t xml:space="preserve"> </w:t>
      </w:r>
    </w:p>
    <w:p w:rsidR="00D12912" w:rsidRDefault="00D12912" w:rsidP="00A33BBB">
      <w:pPr>
        <w:spacing w:line="276" w:lineRule="auto"/>
        <w:ind w:firstLine="720"/>
        <w:jc w:val="both"/>
        <w:rPr>
          <w:rFonts w:cstheme="minorHAnsi"/>
          <w:bCs/>
        </w:rPr>
      </w:pPr>
      <w:r>
        <w:rPr>
          <w:rFonts w:cstheme="minorHAnsi"/>
          <w:bCs/>
        </w:rPr>
        <w:t>Είναι δύο γραφή</w:t>
      </w:r>
      <w:r w:rsidRPr="00710012">
        <w:rPr>
          <w:rFonts w:cstheme="minorHAnsi"/>
          <w:bCs/>
        </w:rPr>
        <w:t>ματα που έχουν τις επενδύσεις από το 2001 μέχρι και το 2023</w:t>
      </w:r>
      <w:r>
        <w:rPr>
          <w:rFonts w:cstheme="minorHAnsi"/>
          <w:bCs/>
        </w:rPr>
        <w:t>, εκεί</w:t>
      </w:r>
      <w:r w:rsidRPr="00710012">
        <w:rPr>
          <w:rFonts w:cstheme="minorHAnsi"/>
          <w:bCs/>
        </w:rPr>
        <w:t xml:space="preserve"> γύρω στο 2007</w:t>
      </w:r>
      <w:r>
        <w:rPr>
          <w:rFonts w:cstheme="minorHAnsi"/>
          <w:bCs/>
        </w:rPr>
        <w:t xml:space="preserve">, </w:t>
      </w:r>
      <w:r w:rsidRPr="00710012">
        <w:rPr>
          <w:rFonts w:cstheme="minorHAnsi"/>
          <w:bCs/>
        </w:rPr>
        <w:t>είχαμε το</w:t>
      </w:r>
      <w:r>
        <w:rPr>
          <w:rFonts w:cstheme="minorHAnsi"/>
          <w:bCs/>
        </w:rPr>
        <w:t xml:space="preserve"> </w:t>
      </w:r>
      <w:r>
        <w:rPr>
          <w:rFonts w:cstheme="minorHAnsi"/>
          <w:bCs/>
          <w:lang w:val="en-US"/>
        </w:rPr>
        <w:t>peak</w:t>
      </w:r>
      <w:r w:rsidRPr="001E12F3">
        <w:rPr>
          <w:rFonts w:cstheme="minorHAnsi"/>
          <w:bCs/>
        </w:rPr>
        <w:t xml:space="preserve">, </w:t>
      </w:r>
      <w:r>
        <w:rPr>
          <w:rFonts w:cstheme="minorHAnsi"/>
          <w:bCs/>
        </w:rPr>
        <w:t>τ</w:t>
      </w:r>
      <w:r w:rsidRPr="00710012">
        <w:rPr>
          <w:rFonts w:cstheme="minorHAnsi"/>
          <w:bCs/>
        </w:rPr>
        <w:t>ο μέγιστο</w:t>
      </w:r>
      <w:r>
        <w:rPr>
          <w:rFonts w:cstheme="minorHAnsi"/>
          <w:bCs/>
        </w:rPr>
        <w:t xml:space="preserve"> των επενδύσεων που έγιναν στη Χ</w:t>
      </w:r>
      <w:r w:rsidRPr="00710012">
        <w:rPr>
          <w:rFonts w:cstheme="minorHAnsi"/>
          <w:bCs/>
        </w:rPr>
        <w:t xml:space="preserve">ώρα </w:t>
      </w:r>
      <w:r>
        <w:rPr>
          <w:rFonts w:cstheme="minorHAnsi"/>
          <w:bCs/>
        </w:rPr>
        <w:t>μας κ</w:t>
      </w:r>
      <w:r w:rsidRPr="00710012">
        <w:rPr>
          <w:rFonts w:cstheme="minorHAnsi"/>
          <w:bCs/>
        </w:rPr>
        <w:t>αι εδώ βλέπουμε</w:t>
      </w:r>
      <w:r>
        <w:rPr>
          <w:rFonts w:cstheme="minorHAnsi"/>
          <w:bCs/>
        </w:rPr>
        <w:t>, θα τα καταθέσω, πρώτον,</w:t>
      </w:r>
      <w:r w:rsidRPr="00710012">
        <w:rPr>
          <w:rFonts w:cstheme="minorHAnsi"/>
          <w:bCs/>
        </w:rPr>
        <w:t xml:space="preserve"> ότι αυτή τη στιγμή</w:t>
      </w:r>
      <w:r>
        <w:rPr>
          <w:rFonts w:cstheme="minorHAnsi"/>
          <w:bCs/>
        </w:rPr>
        <w:t>,</w:t>
      </w:r>
      <w:r w:rsidRPr="00710012">
        <w:rPr>
          <w:rFonts w:cstheme="minorHAnsi"/>
          <w:bCs/>
        </w:rPr>
        <w:t xml:space="preserve"> οι λοιπές πλην του </w:t>
      </w:r>
      <w:r w:rsidRPr="001E12F3">
        <w:rPr>
          <w:rFonts w:cstheme="minorHAnsi"/>
          <w:bCs/>
          <w:lang w:val="en-US"/>
        </w:rPr>
        <w:t>Real</w:t>
      </w:r>
      <w:r w:rsidRPr="001E12F3">
        <w:rPr>
          <w:rFonts w:cstheme="minorHAnsi"/>
          <w:bCs/>
        </w:rPr>
        <w:t xml:space="preserve"> </w:t>
      </w:r>
      <w:r w:rsidRPr="001E12F3">
        <w:rPr>
          <w:rFonts w:cstheme="minorHAnsi"/>
          <w:bCs/>
          <w:lang w:val="en-US"/>
        </w:rPr>
        <w:t>Estate</w:t>
      </w:r>
      <w:r w:rsidRPr="00710012">
        <w:rPr>
          <w:rFonts w:cstheme="minorHAnsi"/>
          <w:bCs/>
        </w:rPr>
        <w:t xml:space="preserve"> επενδύσεις</w:t>
      </w:r>
      <w:r>
        <w:rPr>
          <w:rFonts w:cstheme="minorHAnsi"/>
          <w:bCs/>
        </w:rPr>
        <w:t>,</w:t>
      </w:r>
      <w:r w:rsidRPr="00710012">
        <w:rPr>
          <w:rFonts w:cstheme="minorHAnsi"/>
          <w:bCs/>
        </w:rPr>
        <w:t xml:space="preserve"> είναι αυτές οι οποίες έχουν ουσιαστικά</w:t>
      </w:r>
      <w:r>
        <w:rPr>
          <w:rFonts w:cstheme="minorHAnsi"/>
          <w:bCs/>
        </w:rPr>
        <w:t xml:space="preserve"> επανέλθει στο επίπεδο του 2007-2008, </w:t>
      </w:r>
      <w:r w:rsidRPr="00710012">
        <w:rPr>
          <w:rFonts w:cstheme="minorHAnsi"/>
          <w:bCs/>
        </w:rPr>
        <w:t>περίπου</w:t>
      </w:r>
      <w:r>
        <w:rPr>
          <w:rFonts w:cstheme="minorHAnsi"/>
          <w:bCs/>
        </w:rPr>
        <w:t>,</w:t>
      </w:r>
      <w:r w:rsidRPr="00710012">
        <w:rPr>
          <w:rFonts w:cstheme="minorHAnsi"/>
          <w:bCs/>
        </w:rPr>
        <w:t xml:space="preserve"> λίγο λιγότερο</w:t>
      </w:r>
      <w:r>
        <w:rPr>
          <w:rFonts w:cstheme="minorHAnsi"/>
          <w:bCs/>
        </w:rPr>
        <w:t xml:space="preserve"> κ</w:t>
      </w:r>
      <w:r w:rsidRPr="00710012">
        <w:rPr>
          <w:rFonts w:cstheme="minorHAnsi"/>
          <w:bCs/>
        </w:rPr>
        <w:t>αι αν υπάρχει κάτι αυτή τη στιγμή ως έλλειμμα επενδ</w:t>
      </w:r>
      <w:r>
        <w:rPr>
          <w:rFonts w:cstheme="minorHAnsi"/>
          <w:bCs/>
        </w:rPr>
        <w:t>ύσεων σε σχέση με το τι είχε η Χ</w:t>
      </w:r>
      <w:r w:rsidRPr="00710012">
        <w:rPr>
          <w:rFonts w:cstheme="minorHAnsi"/>
          <w:bCs/>
        </w:rPr>
        <w:t>ώρα μας τότε</w:t>
      </w:r>
      <w:r>
        <w:rPr>
          <w:rFonts w:cstheme="minorHAnsi"/>
          <w:bCs/>
        </w:rPr>
        <w:t>,</w:t>
      </w:r>
      <w:r w:rsidRPr="00710012">
        <w:rPr>
          <w:rFonts w:cstheme="minorHAnsi"/>
          <w:bCs/>
        </w:rPr>
        <w:t xml:space="preserve"> είναι οι επενδύσεις</w:t>
      </w:r>
      <w:r>
        <w:rPr>
          <w:rFonts w:cstheme="minorHAnsi"/>
          <w:bCs/>
        </w:rPr>
        <w:t xml:space="preserve"> στο </w:t>
      </w:r>
      <w:r w:rsidRPr="001E12F3">
        <w:rPr>
          <w:rFonts w:cstheme="minorHAnsi"/>
          <w:bCs/>
          <w:lang w:val="en-US"/>
        </w:rPr>
        <w:t>Real</w:t>
      </w:r>
      <w:r w:rsidRPr="001E12F3">
        <w:rPr>
          <w:rFonts w:cstheme="minorHAnsi"/>
          <w:bCs/>
        </w:rPr>
        <w:t xml:space="preserve"> </w:t>
      </w:r>
      <w:r w:rsidRPr="001E12F3">
        <w:rPr>
          <w:rFonts w:cstheme="minorHAnsi"/>
          <w:bCs/>
          <w:lang w:val="en-US"/>
        </w:rPr>
        <w:t>Estate</w:t>
      </w:r>
      <w:r>
        <w:rPr>
          <w:rFonts w:cstheme="minorHAnsi"/>
          <w:bCs/>
        </w:rPr>
        <w:t xml:space="preserve"> </w:t>
      </w:r>
      <w:r w:rsidRPr="00710012">
        <w:rPr>
          <w:rFonts w:cstheme="minorHAnsi"/>
          <w:bCs/>
        </w:rPr>
        <w:t>και περαιτέρω</w:t>
      </w:r>
      <w:r>
        <w:rPr>
          <w:rFonts w:cstheme="minorHAnsi"/>
          <w:bCs/>
        </w:rPr>
        <w:t>,</w:t>
      </w:r>
      <w:r w:rsidRPr="00710012">
        <w:rPr>
          <w:rFonts w:cstheme="minorHAnsi"/>
          <w:bCs/>
        </w:rPr>
        <w:t xml:space="preserve"> το δεύτερο γράφημα εξειδικεύει τις επενδύσεις</w:t>
      </w:r>
      <w:r>
        <w:rPr>
          <w:rFonts w:cstheme="minorHAnsi"/>
          <w:bCs/>
        </w:rPr>
        <w:t xml:space="preserve"> </w:t>
      </w:r>
      <w:r w:rsidRPr="001E12F3">
        <w:rPr>
          <w:rFonts w:cstheme="minorHAnsi"/>
          <w:bCs/>
        </w:rPr>
        <w:t xml:space="preserve">στο </w:t>
      </w:r>
      <w:r w:rsidRPr="001E12F3">
        <w:rPr>
          <w:rFonts w:cstheme="minorHAnsi"/>
          <w:bCs/>
          <w:lang w:val="en-US"/>
        </w:rPr>
        <w:t>Real</w:t>
      </w:r>
      <w:r w:rsidRPr="001E12F3">
        <w:rPr>
          <w:rFonts w:cstheme="minorHAnsi"/>
          <w:bCs/>
        </w:rPr>
        <w:t xml:space="preserve"> </w:t>
      </w:r>
      <w:r w:rsidRPr="001E12F3">
        <w:rPr>
          <w:rFonts w:cstheme="minorHAnsi"/>
          <w:bCs/>
          <w:lang w:val="en-US"/>
        </w:rPr>
        <w:t>Estate</w:t>
      </w:r>
      <w:r>
        <w:rPr>
          <w:rFonts w:cstheme="minorHAnsi"/>
          <w:bCs/>
        </w:rPr>
        <w:t xml:space="preserve"> </w:t>
      </w:r>
      <w:r w:rsidRPr="00710012">
        <w:rPr>
          <w:rFonts w:cstheme="minorHAnsi"/>
          <w:bCs/>
        </w:rPr>
        <w:t>και τις χω</w:t>
      </w:r>
      <w:r>
        <w:rPr>
          <w:rFonts w:cstheme="minorHAnsi"/>
          <w:bCs/>
        </w:rPr>
        <w:t>ρίζει σε επενδύσεις σε λοιπά κτή</w:t>
      </w:r>
      <w:r w:rsidRPr="00710012">
        <w:rPr>
          <w:rFonts w:cstheme="minorHAnsi"/>
          <w:bCs/>
        </w:rPr>
        <w:t>ρια και δομές</w:t>
      </w:r>
      <w:r>
        <w:rPr>
          <w:rFonts w:cstheme="minorHAnsi"/>
          <w:bCs/>
        </w:rPr>
        <w:t>, κτη</w:t>
      </w:r>
      <w:r w:rsidRPr="00710012">
        <w:rPr>
          <w:rFonts w:cstheme="minorHAnsi"/>
          <w:bCs/>
        </w:rPr>
        <w:t>ριακές δομές</w:t>
      </w:r>
      <w:r>
        <w:rPr>
          <w:rFonts w:cstheme="minorHAnsi"/>
          <w:bCs/>
        </w:rPr>
        <w:t>,</w:t>
      </w:r>
      <w:r w:rsidRPr="00710012">
        <w:rPr>
          <w:rFonts w:cstheme="minorHAnsi"/>
          <w:bCs/>
        </w:rPr>
        <w:t xml:space="preserve"> δηλαδή τις επενδύσεις που έχουν σχέση με βιομηχανία και με άλλες παραγωγικές </w:t>
      </w:r>
      <w:r>
        <w:rPr>
          <w:rFonts w:cstheme="minorHAnsi"/>
          <w:bCs/>
        </w:rPr>
        <w:t xml:space="preserve">ή </w:t>
      </w:r>
      <w:r w:rsidRPr="00710012">
        <w:rPr>
          <w:rFonts w:cstheme="minorHAnsi"/>
          <w:bCs/>
        </w:rPr>
        <w:t>ο</w:t>
      </w:r>
      <w:r>
        <w:rPr>
          <w:rFonts w:cstheme="minorHAnsi"/>
          <w:bCs/>
        </w:rPr>
        <w:t>,τιδήποτε άλλο στις επενδύσεις και σε κτή</w:t>
      </w:r>
      <w:r w:rsidRPr="00710012">
        <w:rPr>
          <w:rFonts w:cstheme="minorHAnsi"/>
          <w:bCs/>
        </w:rPr>
        <w:t>ρια τα οποία προορίζονται για την κατοικία</w:t>
      </w:r>
      <w:r>
        <w:rPr>
          <w:rFonts w:cstheme="minorHAnsi"/>
          <w:bCs/>
        </w:rPr>
        <w:t>.</w:t>
      </w:r>
      <w:r w:rsidRPr="00710012">
        <w:rPr>
          <w:rFonts w:cstheme="minorHAnsi"/>
          <w:bCs/>
        </w:rPr>
        <w:t xml:space="preserve"> </w:t>
      </w:r>
    </w:p>
    <w:p w:rsidR="00D12912" w:rsidRDefault="00D12912" w:rsidP="00A33BBB">
      <w:pPr>
        <w:spacing w:line="276" w:lineRule="auto"/>
        <w:ind w:firstLine="720"/>
        <w:jc w:val="both"/>
        <w:rPr>
          <w:rFonts w:cstheme="minorHAnsi"/>
          <w:bCs/>
        </w:rPr>
      </w:pPr>
      <w:r w:rsidRPr="00710012">
        <w:rPr>
          <w:rFonts w:cstheme="minorHAnsi"/>
          <w:bCs/>
        </w:rPr>
        <w:t>Θα δείτε</w:t>
      </w:r>
      <w:r>
        <w:rPr>
          <w:rFonts w:cstheme="minorHAnsi"/>
          <w:bCs/>
        </w:rPr>
        <w:t>,</w:t>
      </w:r>
      <w:r w:rsidRPr="00710012">
        <w:rPr>
          <w:rFonts w:cstheme="minorHAnsi"/>
          <w:bCs/>
        </w:rPr>
        <w:t xml:space="preserve"> λοιπόν</w:t>
      </w:r>
      <w:r>
        <w:rPr>
          <w:rFonts w:cstheme="minorHAnsi"/>
          <w:bCs/>
        </w:rPr>
        <w:t>,</w:t>
      </w:r>
      <w:r w:rsidRPr="00710012">
        <w:rPr>
          <w:rFonts w:cstheme="minorHAnsi"/>
          <w:bCs/>
        </w:rPr>
        <w:t xml:space="preserve"> εκεί ότι βασικά η</w:t>
      </w:r>
      <w:r>
        <w:rPr>
          <w:rFonts w:cstheme="minorHAnsi"/>
          <w:bCs/>
        </w:rPr>
        <w:t xml:space="preserve"> κατάρρευση</w:t>
      </w:r>
      <w:r w:rsidRPr="00710012">
        <w:rPr>
          <w:rFonts w:cstheme="minorHAnsi"/>
          <w:bCs/>
        </w:rPr>
        <w:t xml:space="preserve"> που έχουμε είναι οι επενδύσεις στην κατοικία</w:t>
      </w:r>
      <w:r>
        <w:rPr>
          <w:rFonts w:cstheme="minorHAnsi"/>
          <w:bCs/>
        </w:rPr>
        <w:t>,</w:t>
      </w:r>
      <w:r w:rsidRPr="00710012">
        <w:rPr>
          <w:rFonts w:cstheme="minorHAnsi"/>
          <w:bCs/>
        </w:rPr>
        <w:t xml:space="preserve"> απότοκο της κρίσης</w:t>
      </w:r>
      <w:r>
        <w:rPr>
          <w:rFonts w:cstheme="minorHAnsi"/>
          <w:bCs/>
        </w:rPr>
        <w:t>,</w:t>
      </w:r>
      <w:r w:rsidRPr="00710012">
        <w:rPr>
          <w:rFonts w:cstheme="minorHAnsi"/>
          <w:bCs/>
        </w:rPr>
        <w:t xml:space="preserve"> απότοκο της αδυναμίας </w:t>
      </w:r>
      <w:r>
        <w:rPr>
          <w:rFonts w:cstheme="minorHAnsi"/>
          <w:bCs/>
        </w:rPr>
        <w:t>μας,</w:t>
      </w:r>
      <w:r w:rsidRPr="00710012">
        <w:rPr>
          <w:rFonts w:cstheme="minorHAnsi"/>
          <w:bCs/>
        </w:rPr>
        <w:t xml:space="preserve"> να επανέλθουμε και νομίζω και σε μεγάλο βαθμό δείχνει για ποιο λόγο έχουμε έλλειψη προσφοράς στις κατοικίες και αυτό έχει οδηγήσει σε αύξηση </w:t>
      </w:r>
      <w:r>
        <w:rPr>
          <w:rFonts w:cstheme="minorHAnsi"/>
          <w:bCs/>
        </w:rPr>
        <w:t>είτε της τιμής των κατοικιών είτε της τιμή</w:t>
      </w:r>
      <w:r w:rsidRPr="00710012">
        <w:rPr>
          <w:rFonts w:cstheme="minorHAnsi"/>
          <w:bCs/>
        </w:rPr>
        <w:t>ς</w:t>
      </w:r>
      <w:r>
        <w:rPr>
          <w:rFonts w:cstheme="minorHAnsi"/>
          <w:bCs/>
        </w:rPr>
        <w:t xml:space="preserve"> της</w:t>
      </w:r>
      <w:r w:rsidRPr="00710012">
        <w:rPr>
          <w:rFonts w:cstheme="minorHAnsi"/>
          <w:bCs/>
        </w:rPr>
        <w:t xml:space="preserve"> ενοικίασης και δημιουργεί ένα μεγάλο πρόβλημα</w:t>
      </w:r>
      <w:r>
        <w:rPr>
          <w:rFonts w:cstheme="minorHAnsi"/>
          <w:bCs/>
        </w:rPr>
        <w:t>.</w:t>
      </w:r>
    </w:p>
    <w:p w:rsidR="00D12912" w:rsidRDefault="00D12912" w:rsidP="00A33BBB">
      <w:pPr>
        <w:spacing w:line="276" w:lineRule="auto"/>
        <w:ind w:firstLine="720"/>
        <w:jc w:val="both"/>
        <w:rPr>
          <w:rFonts w:cstheme="minorHAnsi"/>
          <w:bCs/>
        </w:rPr>
      </w:pPr>
      <w:r w:rsidRPr="00710012">
        <w:rPr>
          <w:rFonts w:cstheme="minorHAnsi"/>
          <w:bCs/>
        </w:rPr>
        <w:t xml:space="preserve"> Αυτή</w:t>
      </w:r>
      <w:r>
        <w:rPr>
          <w:rFonts w:cstheme="minorHAnsi"/>
          <w:bCs/>
        </w:rPr>
        <w:t>,</w:t>
      </w:r>
      <w:r w:rsidRPr="00710012">
        <w:rPr>
          <w:rFonts w:cstheme="minorHAnsi"/>
          <w:bCs/>
        </w:rPr>
        <w:t xml:space="preserve"> λοιπόν</w:t>
      </w:r>
      <w:r>
        <w:rPr>
          <w:rFonts w:cstheme="minorHAnsi"/>
          <w:bCs/>
        </w:rPr>
        <w:t>,</w:t>
      </w:r>
      <w:r w:rsidRPr="00710012">
        <w:rPr>
          <w:rFonts w:cstheme="minorHAnsi"/>
          <w:bCs/>
        </w:rPr>
        <w:t xml:space="preserve"> η δομή των επενδύσεων και αυτά τα δύο γραφήματα μας επιτρέπουν να δούμε την πραγματικότητα και καταρρέει το αφήγημα τάχα μου</w:t>
      </w:r>
      <w:r>
        <w:rPr>
          <w:rFonts w:cstheme="minorHAnsi"/>
          <w:bCs/>
        </w:rPr>
        <w:t>,</w:t>
      </w:r>
      <w:r w:rsidRPr="00710012">
        <w:rPr>
          <w:rFonts w:cstheme="minorHAnsi"/>
          <w:bCs/>
        </w:rPr>
        <w:t xml:space="preserve"> των επενδύσεων που δεν είναι ποιοτικές και είναι μόνο</w:t>
      </w:r>
      <w:r w:rsidRPr="001E12F3">
        <w:rPr>
          <w:rFonts w:cstheme="minorHAnsi"/>
          <w:bCs/>
        </w:rPr>
        <w:t xml:space="preserve"> στο </w:t>
      </w:r>
      <w:r w:rsidRPr="001E12F3">
        <w:rPr>
          <w:rFonts w:cstheme="minorHAnsi"/>
          <w:bCs/>
          <w:lang w:val="en-US"/>
        </w:rPr>
        <w:t>Real</w:t>
      </w:r>
      <w:r w:rsidRPr="001E12F3">
        <w:rPr>
          <w:rFonts w:cstheme="minorHAnsi"/>
          <w:bCs/>
        </w:rPr>
        <w:t xml:space="preserve"> </w:t>
      </w:r>
      <w:r w:rsidRPr="001E12F3">
        <w:rPr>
          <w:rFonts w:cstheme="minorHAnsi"/>
          <w:bCs/>
          <w:lang w:val="en-US"/>
        </w:rPr>
        <w:t>Estate</w:t>
      </w:r>
      <w:r>
        <w:rPr>
          <w:rFonts w:cstheme="minorHAnsi"/>
          <w:bCs/>
        </w:rPr>
        <w:t>.</w:t>
      </w:r>
    </w:p>
    <w:p w:rsidR="00D12912" w:rsidRDefault="00D12912" w:rsidP="00A33BBB">
      <w:pPr>
        <w:spacing w:line="276" w:lineRule="auto"/>
        <w:ind w:firstLine="720"/>
        <w:jc w:val="both"/>
        <w:rPr>
          <w:rFonts w:cstheme="minorHAnsi"/>
          <w:bCs/>
        </w:rPr>
      </w:pPr>
      <w:r w:rsidRPr="00710012">
        <w:rPr>
          <w:rFonts w:cstheme="minorHAnsi"/>
          <w:bCs/>
        </w:rPr>
        <w:t xml:space="preserve"> Τώρα</w:t>
      </w:r>
      <w:r>
        <w:rPr>
          <w:rFonts w:cstheme="minorHAnsi"/>
          <w:bCs/>
        </w:rPr>
        <w:t>, ο κ. Βορύλ</w:t>
      </w:r>
      <w:r w:rsidRPr="00710012">
        <w:rPr>
          <w:rFonts w:cstheme="minorHAnsi"/>
          <w:bCs/>
        </w:rPr>
        <w:t xml:space="preserve">λας μίλησε για την απορρόφηση </w:t>
      </w:r>
      <w:r>
        <w:rPr>
          <w:rFonts w:cstheme="minorHAnsi"/>
          <w:bCs/>
        </w:rPr>
        <w:t xml:space="preserve">ΕΤΑΔ </w:t>
      </w:r>
      <w:r w:rsidRPr="00710012">
        <w:rPr>
          <w:rFonts w:cstheme="minorHAnsi"/>
          <w:bCs/>
        </w:rPr>
        <w:t xml:space="preserve">από την </w:t>
      </w:r>
      <w:r>
        <w:rPr>
          <w:rFonts w:cstheme="minorHAnsi"/>
          <w:bCs/>
        </w:rPr>
        <w:t>ΕΕΣΥΠ. Ν</w:t>
      </w:r>
      <w:r w:rsidRPr="00710012">
        <w:rPr>
          <w:rFonts w:cstheme="minorHAnsi"/>
          <w:bCs/>
        </w:rPr>
        <w:t>ομίζω ότι είναι ξεκάθαρο και φανερό ότι το Υπερταμείο</w:t>
      </w:r>
      <w:r>
        <w:rPr>
          <w:rFonts w:cstheme="minorHAnsi"/>
          <w:bCs/>
        </w:rPr>
        <w:t>,</w:t>
      </w:r>
      <w:r w:rsidRPr="00710012">
        <w:rPr>
          <w:rFonts w:cstheme="minorHAnsi"/>
          <w:bCs/>
        </w:rPr>
        <w:t xml:space="preserve"> με αυτό </w:t>
      </w:r>
      <w:r>
        <w:rPr>
          <w:rFonts w:cstheme="minorHAnsi"/>
          <w:bCs/>
        </w:rPr>
        <w:t xml:space="preserve">εδώ </w:t>
      </w:r>
      <w:r w:rsidRPr="00710012">
        <w:rPr>
          <w:rFonts w:cstheme="minorHAnsi"/>
          <w:bCs/>
        </w:rPr>
        <w:t>το νομοσχέδιο δεν ερχόμαστε να</w:t>
      </w:r>
      <w:r>
        <w:rPr>
          <w:rFonts w:cstheme="minorHAnsi"/>
          <w:bCs/>
        </w:rPr>
        <w:t xml:space="preserve"> εν</w:t>
      </w:r>
      <w:r w:rsidRPr="00710012">
        <w:rPr>
          <w:rFonts w:cstheme="minorHAnsi"/>
          <w:bCs/>
        </w:rPr>
        <w:t>ώσουμε τα πάντα</w:t>
      </w:r>
      <w:r>
        <w:rPr>
          <w:rFonts w:cstheme="minorHAnsi"/>
          <w:bCs/>
        </w:rPr>
        <w:t>,</w:t>
      </w:r>
      <w:r w:rsidRPr="00710012">
        <w:rPr>
          <w:rFonts w:cstheme="minorHAnsi"/>
          <w:bCs/>
        </w:rPr>
        <w:t xml:space="preserve"> να τα κάνουμε όλα </w:t>
      </w:r>
      <w:r>
        <w:rPr>
          <w:rFonts w:cstheme="minorHAnsi"/>
          <w:bCs/>
          <w:lang w:val="en-US"/>
        </w:rPr>
        <w:t>Flat</w:t>
      </w:r>
      <w:r w:rsidRPr="001E12F3">
        <w:rPr>
          <w:rFonts w:cstheme="minorHAnsi"/>
          <w:bCs/>
        </w:rPr>
        <w:t>,</w:t>
      </w:r>
      <w:r>
        <w:rPr>
          <w:rFonts w:cstheme="minorHAnsi"/>
          <w:bCs/>
        </w:rPr>
        <w:t xml:space="preserve"> </w:t>
      </w:r>
      <w:r w:rsidRPr="00710012">
        <w:rPr>
          <w:rFonts w:cstheme="minorHAnsi"/>
          <w:bCs/>
        </w:rPr>
        <w:t>σε ένα τσουβάλι να τα ρίξουμε όλα μέσα</w:t>
      </w:r>
      <w:r>
        <w:rPr>
          <w:rFonts w:cstheme="minorHAnsi"/>
          <w:bCs/>
        </w:rPr>
        <w:t>.</w:t>
      </w:r>
      <w:r w:rsidRPr="00710012">
        <w:rPr>
          <w:rFonts w:cstheme="minorHAnsi"/>
          <w:bCs/>
        </w:rPr>
        <w:t xml:space="preserve"> Ερχόμαστε να συνενώ</w:t>
      </w:r>
      <w:r>
        <w:rPr>
          <w:rFonts w:cstheme="minorHAnsi"/>
          <w:bCs/>
        </w:rPr>
        <w:t>σουμε και να συγχωνεύσουμε Φ</w:t>
      </w:r>
      <w:r w:rsidRPr="00710012">
        <w:rPr>
          <w:rFonts w:cstheme="minorHAnsi"/>
          <w:bCs/>
        </w:rPr>
        <w:t>ορείς των οποίων η δράση και η αποστολή έχει τελειώσει</w:t>
      </w:r>
      <w:r>
        <w:rPr>
          <w:rFonts w:cstheme="minorHAnsi"/>
          <w:bCs/>
        </w:rPr>
        <w:t>,</w:t>
      </w:r>
      <w:r w:rsidRPr="00710012">
        <w:rPr>
          <w:rFonts w:cstheme="minorHAnsi"/>
          <w:bCs/>
        </w:rPr>
        <w:t xml:space="preserve"> έχει τελειώσει πρακτικά το </w:t>
      </w:r>
      <w:r>
        <w:rPr>
          <w:rFonts w:cstheme="minorHAnsi"/>
          <w:bCs/>
        </w:rPr>
        <w:t xml:space="preserve">Τ.Χ.Σ., </w:t>
      </w:r>
      <w:r w:rsidRPr="00710012">
        <w:rPr>
          <w:rFonts w:cstheme="minorHAnsi"/>
          <w:bCs/>
        </w:rPr>
        <w:t>το τι έχει να κάνει</w:t>
      </w:r>
      <w:r>
        <w:rPr>
          <w:rFonts w:cstheme="minorHAnsi"/>
          <w:bCs/>
        </w:rPr>
        <w:t>,</w:t>
      </w:r>
      <w:r w:rsidRPr="00710012">
        <w:rPr>
          <w:rFonts w:cstheme="minorHAnsi"/>
          <w:bCs/>
        </w:rPr>
        <w:t xml:space="preserve"> με πολύ ενδιαφέροντα αποτελέσματα</w:t>
      </w:r>
      <w:r>
        <w:rPr>
          <w:rFonts w:cstheme="minorHAnsi"/>
          <w:bCs/>
        </w:rPr>
        <w:t>, όπως μας τα περιέγραψε ο Διευθύνων Σ</w:t>
      </w:r>
      <w:r w:rsidRPr="00710012">
        <w:rPr>
          <w:rFonts w:cstheme="minorHAnsi"/>
          <w:bCs/>
        </w:rPr>
        <w:t>ύμβουλός του</w:t>
      </w:r>
      <w:r>
        <w:rPr>
          <w:rFonts w:cstheme="minorHAnsi"/>
          <w:bCs/>
        </w:rPr>
        <w:t xml:space="preserve">, ο </w:t>
      </w:r>
      <w:r w:rsidRPr="00710012">
        <w:rPr>
          <w:rFonts w:cstheme="minorHAnsi"/>
          <w:bCs/>
        </w:rPr>
        <w:t>κ</w:t>
      </w:r>
      <w:r>
        <w:rPr>
          <w:rFonts w:cstheme="minorHAnsi"/>
          <w:bCs/>
        </w:rPr>
        <w:t>. Ξηρουχάκης.</w:t>
      </w:r>
    </w:p>
    <w:p w:rsidR="00D12912" w:rsidRDefault="00D12912"/>
    <w:p w:rsidR="00D12912" w:rsidRPr="006E48A6" w:rsidRDefault="00D12912" w:rsidP="00A33BBB">
      <w:pPr>
        <w:spacing w:line="276" w:lineRule="auto"/>
        <w:jc w:val="both"/>
        <w:rPr>
          <w:rFonts w:cstheme="minorHAnsi"/>
          <w:b/>
        </w:rPr>
      </w:pPr>
      <w:r w:rsidRPr="006E48A6">
        <w:rPr>
          <w:rFonts w:cstheme="minorHAnsi"/>
          <w:b/>
        </w:rPr>
        <w:tab/>
      </w:r>
    </w:p>
    <w:p w:rsidR="00D12912" w:rsidRPr="006E48A6" w:rsidRDefault="00D12912" w:rsidP="00A33BBB">
      <w:pPr>
        <w:spacing w:line="276" w:lineRule="auto"/>
        <w:ind w:firstLine="720"/>
        <w:jc w:val="both"/>
        <w:rPr>
          <w:rFonts w:cstheme="minorHAnsi"/>
          <w:b/>
        </w:rPr>
      </w:pPr>
    </w:p>
    <w:p w:rsidR="00D12912" w:rsidRDefault="00D12912" w:rsidP="00A33BBB">
      <w:pPr>
        <w:spacing w:line="276" w:lineRule="auto"/>
        <w:ind w:firstLine="720"/>
        <w:jc w:val="both"/>
        <w:rPr>
          <w:rFonts w:cstheme="minorHAnsi"/>
        </w:rPr>
      </w:pPr>
      <w:r>
        <w:rPr>
          <w:rFonts w:cstheme="minorHAnsi"/>
        </w:rPr>
        <w:t xml:space="preserve">Έχει </w:t>
      </w:r>
      <w:r w:rsidRPr="006E48A6">
        <w:rPr>
          <w:rFonts w:cstheme="minorHAnsi"/>
        </w:rPr>
        <w:t xml:space="preserve">τελειώσει πρακτικά το </w:t>
      </w:r>
      <w:r>
        <w:rPr>
          <w:rFonts w:cstheme="minorHAnsi"/>
        </w:rPr>
        <w:t xml:space="preserve">ΤΑΙΠΕΔ </w:t>
      </w:r>
      <w:r w:rsidRPr="006E48A6">
        <w:rPr>
          <w:rFonts w:cstheme="minorHAnsi"/>
        </w:rPr>
        <w:t>τη δουλειά του και γι</w:t>
      </w:r>
      <w:r>
        <w:rPr>
          <w:rFonts w:cstheme="minorHAnsi"/>
        </w:rPr>
        <w:t>’</w:t>
      </w:r>
      <w:r w:rsidRPr="006E48A6">
        <w:rPr>
          <w:rFonts w:cstheme="minorHAnsi"/>
        </w:rPr>
        <w:t xml:space="preserve"> αυτό συγχωνεύονται</w:t>
      </w:r>
      <w:r>
        <w:rPr>
          <w:rFonts w:cstheme="minorHAnsi"/>
        </w:rPr>
        <w:t>. Τ</w:t>
      </w:r>
      <w:r w:rsidRPr="006E48A6">
        <w:rPr>
          <w:rFonts w:cstheme="minorHAnsi"/>
        </w:rPr>
        <w:t>α υπόλοιπα</w:t>
      </w:r>
      <w:r>
        <w:rPr>
          <w:rFonts w:cstheme="minorHAnsi"/>
        </w:rPr>
        <w:t>,</w:t>
      </w:r>
      <w:r w:rsidRPr="006E48A6">
        <w:rPr>
          <w:rFonts w:cstheme="minorHAnsi"/>
        </w:rPr>
        <w:t xml:space="preserve"> </w:t>
      </w:r>
      <w:r>
        <w:rPr>
          <w:rFonts w:cstheme="minorHAnsi"/>
        </w:rPr>
        <w:t>όμως,</w:t>
      </w:r>
      <w:r w:rsidRPr="006E48A6">
        <w:rPr>
          <w:rFonts w:cstheme="minorHAnsi"/>
        </w:rPr>
        <w:t xml:space="preserve"> παραμένουν</w:t>
      </w:r>
      <w:r>
        <w:rPr>
          <w:rFonts w:cstheme="minorHAnsi"/>
        </w:rPr>
        <w:t>.</w:t>
      </w:r>
      <w:r w:rsidRPr="006E48A6">
        <w:rPr>
          <w:rFonts w:cstheme="minorHAnsi"/>
        </w:rPr>
        <w:t xml:space="preserve"> </w:t>
      </w:r>
      <w:r>
        <w:rPr>
          <w:rFonts w:cstheme="minorHAnsi"/>
        </w:rPr>
        <w:t>Κ</w:t>
      </w:r>
      <w:r w:rsidRPr="006E48A6">
        <w:rPr>
          <w:rFonts w:cstheme="minorHAnsi"/>
        </w:rPr>
        <w:t>αι μάλιστα</w:t>
      </w:r>
      <w:r>
        <w:rPr>
          <w:rFonts w:cstheme="minorHAnsi"/>
        </w:rPr>
        <w:t>,</w:t>
      </w:r>
      <w:r w:rsidRPr="006E48A6">
        <w:rPr>
          <w:rFonts w:cstheme="minorHAnsi"/>
        </w:rPr>
        <w:t xml:space="preserve"> η δουλειά που έχει να κάνει </w:t>
      </w:r>
      <w:r>
        <w:rPr>
          <w:rFonts w:cstheme="minorHAnsi"/>
        </w:rPr>
        <w:t xml:space="preserve">η ΕΤΑΔ </w:t>
      </w:r>
      <w:r w:rsidRPr="006E48A6">
        <w:rPr>
          <w:rFonts w:cstheme="minorHAnsi"/>
        </w:rPr>
        <w:t>είναι πολλ</w:t>
      </w:r>
      <w:r>
        <w:rPr>
          <w:rFonts w:cstheme="minorHAnsi"/>
        </w:rPr>
        <w:t>ή</w:t>
      </w:r>
      <w:r w:rsidRPr="006E48A6">
        <w:rPr>
          <w:rFonts w:cstheme="minorHAnsi"/>
        </w:rPr>
        <w:t xml:space="preserve"> και κάποιοι θα έλεγαν ότι</w:t>
      </w:r>
      <w:r>
        <w:rPr>
          <w:rFonts w:cstheme="minorHAnsi"/>
        </w:rPr>
        <w:t>,</w:t>
      </w:r>
      <w:r w:rsidRPr="006E48A6">
        <w:rPr>
          <w:rFonts w:cstheme="minorHAnsi"/>
        </w:rPr>
        <w:t xml:space="preserve"> ίσως</w:t>
      </w:r>
      <w:r>
        <w:rPr>
          <w:rFonts w:cstheme="minorHAnsi"/>
        </w:rPr>
        <w:t>,</w:t>
      </w:r>
      <w:r w:rsidRPr="006E48A6">
        <w:rPr>
          <w:rFonts w:cstheme="minorHAnsi"/>
        </w:rPr>
        <w:t xml:space="preserve"> δεν ξεκίνησε καν ακόμα </w:t>
      </w:r>
      <w:r>
        <w:rPr>
          <w:rFonts w:cstheme="minorHAnsi"/>
        </w:rPr>
        <w:t xml:space="preserve">η ΕΤΑΔ </w:t>
      </w:r>
      <w:r w:rsidRPr="006E48A6">
        <w:rPr>
          <w:rFonts w:cstheme="minorHAnsi"/>
        </w:rPr>
        <w:t>την ουσιαστική δουλειά που θα έπρεπε να κάνει και νομίζω</w:t>
      </w:r>
      <w:r>
        <w:rPr>
          <w:rFonts w:cstheme="minorHAnsi"/>
        </w:rPr>
        <w:t>,</w:t>
      </w:r>
      <w:r w:rsidRPr="006E48A6">
        <w:rPr>
          <w:rFonts w:cstheme="minorHAnsi"/>
        </w:rPr>
        <w:t xml:space="preserve"> ότι εδώ</w:t>
      </w:r>
      <w:r>
        <w:rPr>
          <w:rFonts w:cstheme="minorHAnsi"/>
        </w:rPr>
        <w:t>,</w:t>
      </w:r>
      <w:r w:rsidRPr="006E48A6">
        <w:rPr>
          <w:rFonts w:cstheme="minorHAnsi"/>
        </w:rPr>
        <w:t xml:space="preserve"> με τη νέα διοίκηση</w:t>
      </w:r>
      <w:r>
        <w:rPr>
          <w:rFonts w:cstheme="minorHAnsi"/>
        </w:rPr>
        <w:t>,</w:t>
      </w:r>
      <w:r w:rsidRPr="006E48A6">
        <w:rPr>
          <w:rFonts w:cstheme="minorHAnsi"/>
        </w:rPr>
        <w:t xml:space="preserve"> θα δούμε πολύ σύντομα και βλέπουμε</w:t>
      </w:r>
      <w:r>
        <w:rPr>
          <w:rFonts w:cstheme="minorHAnsi"/>
        </w:rPr>
        <w:t>,</w:t>
      </w:r>
      <w:r w:rsidRPr="006E48A6">
        <w:rPr>
          <w:rFonts w:cstheme="minorHAnsi"/>
        </w:rPr>
        <w:t xml:space="preserve"> ήδη</w:t>
      </w:r>
      <w:r>
        <w:rPr>
          <w:rFonts w:cstheme="minorHAnsi"/>
        </w:rPr>
        <w:t>,</w:t>
      </w:r>
      <w:r w:rsidRPr="006E48A6">
        <w:rPr>
          <w:rFonts w:cstheme="minorHAnsi"/>
        </w:rPr>
        <w:t xml:space="preserve"> τα αποτελέσματα</w:t>
      </w:r>
      <w:r>
        <w:rPr>
          <w:rFonts w:cstheme="minorHAnsi"/>
        </w:rPr>
        <w:t>.</w:t>
      </w:r>
      <w:r w:rsidRPr="006E48A6">
        <w:rPr>
          <w:rFonts w:cstheme="minorHAnsi"/>
        </w:rPr>
        <w:t xml:space="preserve"> </w:t>
      </w:r>
    </w:p>
    <w:p w:rsidR="00D12912" w:rsidRDefault="00D12912" w:rsidP="00A33BBB">
      <w:pPr>
        <w:spacing w:line="276" w:lineRule="auto"/>
        <w:ind w:firstLine="720"/>
        <w:jc w:val="both"/>
        <w:rPr>
          <w:rFonts w:cstheme="minorHAnsi"/>
        </w:rPr>
      </w:pPr>
      <w:r w:rsidRPr="006E48A6">
        <w:rPr>
          <w:rFonts w:cstheme="minorHAnsi"/>
        </w:rPr>
        <w:t>Ο κ</w:t>
      </w:r>
      <w:r>
        <w:rPr>
          <w:rFonts w:cstheme="minorHAnsi"/>
        </w:rPr>
        <w:t>.</w:t>
      </w:r>
      <w:r w:rsidRPr="006E48A6">
        <w:rPr>
          <w:rFonts w:cstheme="minorHAnsi"/>
        </w:rPr>
        <w:t xml:space="preserve"> Καζαμίας </w:t>
      </w:r>
      <w:r>
        <w:rPr>
          <w:rFonts w:cstheme="minorHAnsi"/>
        </w:rPr>
        <w:t>μας</w:t>
      </w:r>
      <w:r w:rsidRPr="006E48A6">
        <w:rPr>
          <w:rFonts w:cstheme="minorHAnsi"/>
        </w:rPr>
        <w:t xml:space="preserve"> είπε</w:t>
      </w:r>
      <w:r>
        <w:rPr>
          <w:rFonts w:cstheme="minorHAnsi"/>
        </w:rPr>
        <w:t>,</w:t>
      </w:r>
      <w:r w:rsidRPr="006E48A6">
        <w:rPr>
          <w:rFonts w:cstheme="minorHAnsi"/>
        </w:rPr>
        <w:t xml:space="preserve"> πως δεν διώξαμε εντελώς τους δανειστές</w:t>
      </w:r>
      <w:r>
        <w:rPr>
          <w:rFonts w:cstheme="minorHAnsi"/>
        </w:rPr>
        <w:t>,</w:t>
      </w:r>
      <w:r w:rsidRPr="006E48A6">
        <w:rPr>
          <w:rFonts w:cstheme="minorHAnsi"/>
        </w:rPr>
        <w:t xml:space="preserve"> άρα</w:t>
      </w:r>
      <w:r>
        <w:rPr>
          <w:rFonts w:cstheme="minorHAnsi"/>
        </w:rPr>
        <w:t>,</w:t>
      </w:r>
      <w:r w:rsidRPr="006E48A6">
        <w:rPr>
          <w:rFonts w:cstheme="minorHAnsi"/>
        </w:rPr>
        <w:t xml:space="preserve"> δεν τους διώξαμε και καθόλου</w:t>
      </w:r>
      <w:r>
        <w:rPr>
          <w:rFonts w:cstheme="minorHAnsi"/>
        </w:rPr>
        <w:t>.</w:t>
      </w:r>
      <w:r w:rsidRPr="006E48A6">
        <w:rPr>
          <w:rFonts w:cstheme="minorHAnsi"/>
        </w:rPr>
        <w:t xml:space="preserve"> </w:t>
      </w:r>
      <w:r>
        <w:rPr>
          <w:rFonts w:cstheme="minorHAnsi"/>
        </w:rPr>
        <w:t>Α</w:t>
      </w:r>
      <w:r w:rsidRPr="006E48A6">
        <w:rPr>
          <w:rFonts w:cstheme="minorHAnsi"/>
        </w:rPr>
        <w:t xml:space="preserve">πέδειξα γιατί έχουμε ανάκτηση </w:t>
      </w:r>
      <w:r>
        <w:rPr>
          <w:rFonts w:cstheme="minorHAnsi"/>
        </w:rPr>
        <w:t xml:space="preserve">της </w:t>
      </w:r>
      <w:r w:rsidRPr="006E48A6">
        <w:rPr>
          <w:rFonts w:cstheme="minorHAnsi"/>
        </w:rPr>
        <w:t>εθνικής κυριαρχίας</w:t>
      </w:r>
      <w:r>
        <w:rPr>
          <w:rFonts w:cstheme="minorHAnsi"/>
        </w:rPr>
        <w:t>.</w:t>
      </w:r>
      <w:r w:rsidRPr="006E48A6">
        <w:rPr>
          <w:rFonts w:cstheme="minorHAnsi"/>
        </w:rPr>
        <w:t xml:space="preserve"> Αυτό είναι ένα απλ</w:t>
      </w:r>
      <w:r>
        <w:rPr>
          <w:rFonts w:cstheme="minorHAnsi"/>
        </w:rPr>
        <w:t>οϊκό λογικό σφάλμα. Η</w:t>
      </w:r>
      <w:r w:rsidRPr="006E48A6">
        <w:rPr>
          <w:rFonts w:cstheme="minorHAnsi"/>
        </w:rPr>
        <w:t xml:space="preserve"> απουσία του </w:t>
      </w:r>
      <w:r>
        <w:rPr>
          <w:rFonts w:cstheme="minorHAnsi"/>
        </w:rPr>
        <w:t>όλου</w:t>
      </w:r>
      <w:r w:rsidRPr="006E48A6">
        <w:rPr>
          <w:rFonts w:cstheme="minorHAnsi"/>
        </w:rPr>
        <w:t xml:space="preserve"> δεν συνεπάγεται την απουσία του μέρους</w:t>
      </w:r>
      <w:r>
        <w:rPr>
          <w:rFonts w:cstheme="minorHAnsi"/>
        </w:rPr>
        <w:t>.</w:t>
      </w:r>
      <w:r w:rsidRPr="006E48A6">
        <w:rPr>
          <w:rFonts w:cstheme="minorHAnsi"/>
        </w:rPr>
        <w:t xml:space="preserve"> </w:t>
      </w:r>
      <w:r>
        <w:rPr>
          <w:rFonts w:cstheme="minorHAnsi"/>
        </w:rPr>
        <w:t xml:space="preserve">Ανακτούμε εθνική </w:t>
      </w:r>
      <w:r w:rsidRPr="006E48A6">
        <w:rPr>
          <w:rFonts w:cstheme="minorHAnsi"/>
        </w:rPr>
        <w:t>κυριαρχία</w:t>
      </w:r>
      <w:r>
        <w:rPr>
          <w:rFonts w:cstheme="minorHAnsi"/>
        </w:rPr>
        <w:t>, α</w:t>
      </w:r>
      <w:r w:rsidRPr="006E48A6">
        <w:rPr>
          <w:rFonts w:cstheme="minorHAnsi"/>
        </w:rPr>
        <w:t>λλά είπα και στην πρώτη μου ομιλία</w:t>
      </w:r>
      <w:r>
        <w:rPr>
          <w:rFonts w:cstheme="minorHAnsi"/>
        </w:rPr>
        <w:t>,</w:t>
      </w:r>
      <w:r w:rsidRPr="006E48A6">
        <w:rPr>
          <w:rFonts w:cstheme="minorHAnsi"/>
        </w:rPr>
        <w:t xml:space="preserve"> υπάρχουν πράγματα που δεν μπορούν να ανακτηθούν</w:t>
      </w:r>
      <w:r>
        <w:rPr>
          <w:rFonts w:cstheme="minorHAnsi"/>
        </w:rPr>
        <w:t>,</w:t>
      </w:r>
      <w:r w:rsidRPr="006E48A6">
        <w:rPr>
          <w:rFonts w:cstheme="minorHAnsi"/>
        </w:rPr>
        <w:t xml:space="preserve"> ακριβώς επειδή</w:t>
      </w:r>
      <w:r>
        <w:rPr>
          <w:rFonts w:cstheme="minorHAnsi"/>
        </w:rPr>
        <w:t>,</w:t>
      </w:r>
      <w:r w:rsidRPr="006E48A6">
        <w:rPr>
          <w:rFonts w:cstheme="minorHAnsi"/>
        </w:rPr>
        <w:t xml:space="preserve"> δυστυχώς</w:t>
      </w:r>
      <w:r>
        <w:rPr>
          <w:rFonts w:cstheme="minorHAnsi"/>
        </w:rPr>
        <w:t>,</w:t>
      </w:r>
      <w:r w:rsidRPr="006E48A6">
        <w:rPr>
          <w:rFonts w:cstheme="minorHAnsi"/>
        </w:rPr>
        <w:t xml:space="preserve"> από τη σύλληψή του</w:t>
      </w:r>
      <w:r>
        <w:rPr>
          <w:rFonts w:cstheme="minorHAnsi"/>
        </w:rPr>
        <w:t>,</w:t>
      </w:r>
      <w:r w:rsidRPr="006E48A6">
        <w:rPr>
          <w:rFonts w:cstheme="minorHAnsi"/>
        </w:rPr>
        <w:t xml:space="preserve"> όταν φτιάχτηκε από το </w:t>
      </w:r>
      <w:r>
        <w:rPr>
          <w:rFonts w:cstheme="minorHAnsi"/>
        </w:rPr>
        <w:t>ΣΥ.ΡΙΖ.Α.</w:t>
      </w:r>
      <w:r w:rsidR="00E939FC">
        <w:rPr>
          <w:rFonts w:cstheme="minorHAnsi"/>
        </w:rPr>
        <w:t xml:space="preserve"> αυτό το Υ</w:t>
      </w:r>
      <w:r w:rsidRPr="006E48A6">
        <w:rPr>
          <w:rFonts w:cstheme="minorHAnsi"/>
        </w:rPr>
        <w:t>περταμείο</w:t>
      </w:r>
      <w:r>
        <w:rPr>
          <w:rFonts w:cstheme="minorHAnsi"/>
        </w:rPr>
        <w:t>,</w:t>
      </w:r>
      <w:r w:rsidRPr="006E48A6">
        <w:rPr>
          <w:rFonts w:cstheme="minorHAnsi"/>
        </w:rPr>
        <w:t xml:space="preserve"> φτιάχτηκε με τη λογική της </w:t>
      </w:r>
      <w:r>
        <w:rPr>
          <w:rFonts w:cstheme="minorHAnsi"/>
        </w:rPr>
        <w:t xml:space="preserve">εγγύησης </w:t>
      </w:r>
      <w:r w:rsidRPr="006E48A6">
        <w:rPr>
          <w:rFonts w:cstheme="minorHAnsi"/>
        </w:rPr>
        <w:t>απέναντι σ</w:t>
      </w:r>
      <w:r>
        <w:rPr>
          <w:rFonts w:cstheme="minorHAnsi"/>
        </w:rPr>
        <w:t>τα</w:t>
      </w:r>
      <w:r w:rsidRPr="006E48A6">
        <w:rPr>
          <w:rFonts w:cstheme="minorHAnsi"/>
        </w:rPr>
        <w:t xml:space="preserve"> δάνεια τα οποία έχουμε πάρει από τους εταίρους και συνεπώς</w:t>
      </w:r>
      <w:r>
        <w:rPr>
          <w:rFonts w:cstheme="minorHAnsi"/>
        </w:rPr>
        <w:t>,</w:t>
      </w:r>
      <w:r w:rsidRPr="006E48A6">
        <w:rPr>
          <w:rFonts w:cstheme="minorHAnsi"/>
        </w:rPr>
        <w:t xml:space="preserve"> κάποια πράγματα θα φύγουν μόνο με την πλήρη αποπληρωμή αυτών των δανείων</w:t>
      </w:r>
      <w:r>
        <w:rPr>
          <w:rFonts w:cstheme="minorHAnsi"/>
        </w:rPr>
        <w:t>.</w:t>
      </w:r>
      <w:r w:rsidRPr="006E48A6">
        <w:rPr>
          <w:rFonts w:cstheme="minorHAnsi"/>
        </w:rPr>
        <w:t xml:space="preserve"> </w:t>
      </w:r>
    </w:p>
    <w:p w:rsidR="00D12912" w:rsidRDefault="00D12912" w:rsidP="00A33BBB">
      <w:pPr>
        <w:spacing w:line="276" w:lineRule="auto"/>
        <w:ind w:firstLine="720"/>
        <w:jc w:val="both"/>
        <w:rPr>
          <w:rFonts w:cstheme="minorHAnsi"/>
        </w:rPr>
      </w:pPr>
      <w:r>
        <w:rPr>
          <w:rFonts w:cstheme="minorHAnsi"/>
        </w:rPr>
        <w:t>Τ</w:t>
      </w:r>
      <w:r w:rsidRPr="006E48A6">
        <w:rPr>
          <w:rFonts w:cstheme="minorHAnsi"/>
        </w:rPr>
        <w:t>έλος</w:t>
      </w:r>
      <w:r>
        <w:rPr>
          <w:rFonts w:cstheme="minorHAnsi"/>
        </w:rPr>
        <w:t>,</w:t>
      </w:r>
      <w:r w:rsidRPr="006E48A6">
        <w:rPr>
          <w:rFonts w:cstheme="minorHAnsi"/>
        </w:rPr>
        <w:t xml:space="preserve"> ο κ</w:t>
      </w:r>
      <w:r>
        <w:rPr>
          <w:rFonts w:cstheme="minorHAnsi"/>
        </w:rPr>
        <w:t>.</w:t>
      </w:r>
      <w:r w:rsidRPr="006E48A6">
        <w:rPr>
          <w:rFonts w:cstheme="minorHAnsi"/>
        </w:rPr>
        <w:t xml:space="preserve"> Χαλκιάς μίλησε για προχειρότητα</w:t>
      </w:r>
      <w:r>
        <w:rPr>
          <w:rFonts w:cstheme="minorHAnsi"/>
        </w:rPr>
        <w:t>,</w:t>
      </w:r>
      <w:r w:rsidRPr="006E48A6">
        <w:rPr>
          <w:rFonts w:cstheme="minorHAnsi"/>
        </w:rPr>
        <w:t xml:space="preserve"> με παράδειγμα της προχειρότητας</w:t>
      </w:r>
      <w:r>
        <w:rPr>
          <w:rFonts w:cstheme="minorHAnsi"/>
        </w:rPr>
        <w:t>,</w:t>
      </w:r>
      <w:r w:rsidRPr="006E48A6">
        <w:rPr>
          <w:rFonts w:cstheme="minorHAnsi"/>
        </w:rPr>
        <w:t xml:space="preserve"> την ευελιξία της νομικής μορφής για το </w:t>
      </w:r>
      <w:r>
        <w:rPr>
          <w:rFonts w:cstheme="minorHAnsi"/>
        </w:rPr>
        <w:t>Ε</w:t>
      </w:r>
      <w:r w:rsidRPr="006E48A6">
        <w:rPr>
          <w:rFonts w:cstheme="minorHAnsi"/>
        </w:rPr>
        <w:t xml:space="preserve">πενδυτικό </w:t>
      </w:r>
      <w:r>
        <w:rPr>
          <w:rFonts w:cstheme="minorHAnsi"/>
        </w:rPr>
        <w:t>Τ</w:t>
      </w:r>
      <w:r w:rsidRPr="006E48A6">
        <w:rPr>
          <w:rFonts w:cstheme="minorHAnsi"/>
        </w:rPr>
        <w:t>αμείο</w:t>
      </w:r>
      <w:r>
        <w:rPr>
          <w:rFonts w:cstheme="minorHAnsi"/>
        </w:rPr>
        <w:t>.</w:t>
      </w:r>
      <w:r w:rsidRPr="006E48A6">
        <w:rPr>
          <w:rFonts w:cstheme="minorHAnsi"/>
        </w:rPr>
        <w:t xml:space="preserve"> Νομίζω</w:t>
      </w:r>
      <w:r>
        <w:rPr>
          <w:rFonts w:cstheme="minorHAnsi"/>
        </w:rPr>
        <w:t>,</w:t>
      </w:r>
      <w:r w:rsidRPr="006E48A6">
        <w:rPr>
          <w:rFonts w:cstheme="minorHAnsi"/>
        </w:rPr>
        <w:t xml:space="preserve"> επιτέλους</w:t>
      </w:r>
      <w:r>
        <w:rPr>
          <w:rFonts w:cstheme="minorHAnsi"/>
        </w:rPr>
        <w:t>,</w:t>
      </w:r>
      <w:r w:rsidRPr="006E48A6">
        <w:rPr>
          <w:rFonts w:cstheme="minorHAnsi"/>
        </w:rPr>
        <w:t xml:space="preserve"> αυτή η ευελιξία πρέπει να αναγνωριστεί</w:t>
      </w:r>
      <w:r>
        <w:rPr>
          <w:rFonts w:cstheme="minorHAnsi"/>
        </w:rPr>
        <w:t>, διότι δ</w:t>
      </w:r>
      <w:r w:rsidRPr="006E48A6">
        <w:rPr>
          <w:rFonts w:cstheme="minorHAnsi"/>
        </w:rPr>
        <w:t>ιαπνέει το νομοσχέδιο</w:t>
      </w:r>
      <w:r>
        <w:rPr>
          <w:rFonts w:cstheme="minorHAnsi"/>
        </w:rPr>
        <w:t>. Π</w:t>
      </w:r>
      <w:r w:rsidRPr="006E48A6">
        <w:rPr>
          <w:rFonts w:cstheme="minorHAnsi"/>
        </w:rPr>
        <w:t xml:space="preserve">ρέπει να δώσουμε ευελιξία </w:t>
      </w:r>
      <w:r>
        <w:rPr>
          <w:rFonts w:cstheme="minorHAnsi"/>
        </w:rPr>
        <w:t>στο</w:t>
      </w:r>
      <w:r w:rsidR="00E939FC">
        <w:rPr>
          <w:rFonts w:cstheme="minorHAnsi"/>
        </w:rPr>
        <w:t xml:space="preserve"> Υ</w:t>
      </w:r>
      <w:r w:rsidRPr="006E48A6">
        <w:rPr>
          <w:rFonts w:cstheme="minorHAnsi"/>
        </w:rPr>
        <w:t>περταμείο και στις θυγατρικές</w:t>
      </w:r>
      <w:r>
        <w:rPr>
          <w:rFonts w:cstheme="minorHAnsi"/>
        </w:rPr>
        <w:t xml:space="preserve"> του, α</w:t>
      </w:r>
      <w:r w:rsidRPr="006E48A6">
        <w:rPr>
          <w:rFonts w:cstheme="minorHAnsi"/>
        </w:rPr>
        <w:t>κριβώς για να μπορέσουν</w:t>
      </w:r>
      <w:r>
        <w:rPr>
          <w:rFonts w:cstheme="minorHAnsi"/>
        </w:rPr>
        <w:t>,</w:t>
      </w:r>
      <w:r w:rsidRPr="006E48A6">
        <w:rPr>
          <w:rFonts w:cstheme="minorHAnsi"/>
        </w:rPr>
        <w:t xml:space="preserve"> σύμφωνα με τη διεθνή εμπειρία</w:t>
      </w:r>
      <w:r>
        <w:rPr>
          <w:rFonts w:cstheme="minorHAnsi"/>
        </w:rPr>
        <w:t>,</w:t>
      </w:r>
      <w:r w:rsidRPr="006E48A6">
        <w:rPr>
          <w:rFonts w:cstheme="minorHAnsi"/>
        </w:rPr>
        <w:t xml:space="preserve"> να φέρουν τα καλύτερα αποτελέσματα για καθένα από αυτά</w:t>
      </w:r>
      <w:r>
        <w:rPr>
          <w:rFonts w:cstheme="minorHAnsi"/>
        </w:rPr>
        <w:t>.</w:t>
      </w:r>
      <w:r w:rsidRPr="006E48A6">
        <w:rPr>
          <w:rFonts w:cstheme="minorHAnsi"/>
        </w:rPr>
        <w:t xml:space="preserve"> </w:t>
      </w:r>
    </w:p>
    <w:p w:rsidR="00D12912" w:rsidRDefault="00D12912" w:rsidP="00A33BBB">
      <w:pPr>
        <w:spacing w:line="276" w:lineRule="auto"/>
        <w:ind w:firstLine="720"/>
        <w:jc w:val="both"/>
        <w:rPr>
          <w:rFonts w:cstheme="minorHAnsi"/>
        </w:rPr>
      </w:pPr>
      <w:r>
        <w:rPr>
          <w:rFonts w:cstheme="minorHAnsi"/>
        </w:rPr>
        <w:t>Δ</w:t>
      </w:r>
      <w:r w:rsidRPr="006E48A6">
        <w:rPr>
          <w:rFonts w:cstheme="minorHAnsi"/>
        </w:rPr>
        <w:t>υο λόγια</w:t>
      </w:r>
      <w:r>
        <w:rPr>
          <w:rFonts w:cstheme="minorHAnsi"/>
        </w:rPr>
        <w:t>,</w:t>
      </w:r>
      <w:r w:rsidRPr="006E48A6">
        <w:rPr>
          <w:rFonts w:cstheme="minorHAnsi"/>
        </w:rPr>
        <w:t xml:space="preserve"> κύριε </w:t>
      </w:r>
      <w:r>
        <w:rPr>
          <w:rFonts w:cstheme="minorHAnsi"/>
        </w:rPr>
        <w:t>Π</w:t>
      </w:r>
      <w:r w:rsidRPr="006E48A6">
        <w:rPr>
          <w:rFonts w:cstheme="minorHAnsi"/>
        </w:rPr>
        <w:t>ρόεδρε</w:t>
      </w:r>
      <w:r>
        <w:rPr>
          <w:rFonts w:cstheme="minorHAnsi"/>
        </w:rPr>
        <w:t>,</w:t>
      </w:r>
      <w:r w:rsidRPr="006E48A6">
        <w:rPr>
          <w:rFonts w:cstheme="minorHAnsi"/>
        </w:rPr>
        <w:t xml:space="preserve"> για τα άρθρα</w:t>
      </w:r>
      <w:r>
        <w:rPr>
          <w:rFonts w:cstheme="minorHAnsi"/>
        </w:rPr>
        <w:t>,</w:t>
      </w:r>
      <w:r w:rsidRPr="006E48A6">
        <w:rPr>
          <w:rFonts w:cstheme="minorHAnsi"/>
        </w:rPr>
        <w:t xml:space="preserve"> επιγραμματικά</w:t>
      </w:r>
      <w:r>
        <w:rPr>
          <w:rFonts w:cstheme="minorHAnsi"/>
        </w:rPr>
        <w:t>, για να κλείσω.</w:t>
      </w:r>
    </w:p>
    <w:p w:rsidR="00D12912" w:rsidRDefault="00D12912" w:rsidP="00A33BBB">
      <w:pPr>
        <w:spacing w:line="276" w:lineRule="auto"/>
        <w:ind w:firstLine="720"/>
        <w:jc w:val="both"/>
        <w:rPr>
          <w:rFonts w:cstheme="minorHAnsi"/>
        </w:rPr>
      </w:pPr>
      <w:r>
        <w:rPr>
          <w:rFonts w:cstheme="minorHAnsi"/>
        </w:rPr>
        <w:t>Π</w:t>
      </w:r>
      <w:r w:rsidRPr="006E48A6">
        <w:rPr>
          <w:rFonts w:cstheme="minorHAnsi"/>
        </w:rPr>
        <w:t>ροφανώς</w:t>
      </w:r>
      <w:r>
        <w:rPr>
          <w:rFonts w:cstheme="minorHAnsi"/>
        </w:rPr>
        <w:t>,</w:t>
      </w:r>
      <w:r w:rsidRPr="006E48A6">
        <w:rPr>
          <w:rFonts w:cstheme="minorHAnsi"/>
        </w:rPr>
        <w:t xml:space="preserve"> </w:t>
      </w:r>
      <w:r>
        <w:rPr>
          <w:rFonts w:cstheme="minorHAnsi"/>
        </w:rPr>
        <w:t>σ</w:t>
      </w:r>
      <w:r w:rsidRPr="006E48A6">
        <w:rPr>
          <w:rFonts w:cstheme="minorHAnsi"/>
        </w:rPr>
        <w:t>το κεφάλαιο Α</w:t>
      </w:r>
      <w:r>
        <w:rPr>
          <w:rFonts w:cstheme="minorHAnsi"/>
        </w:rPr>
        <w:t>’</w:t>
      </w:r>
      <w:r w:rsidRPr="006E48A6">
        <w:rPr>
          <w:rFonts w:cstheme="minorHAnsi"/>
        </w:rPr>
        <w:t xml:space="preserve"> </w:t>
      </w:r>
      <w:r>
        <w:rPr>
          <w:rFonts w:cstheme="minorHAnsi"/>
        </w:rPr>
        <w:t xml:space="preserve">έχουμε </w:t>
      </w:r>
      <w:r w:rsidRPr="006E48A6">
        <w:rPr>
          <w:rFonts w:cstheme="minorHAnsi"/>
        </w:rPr>
        <w:t>το σκοπό και το αντικείμενο και ουσιαστικά</w:t>
      </w:r>
      <w:r>
        <w:rPr>
          <w:rFonts w:cstheme="minorHAnsi"/>
        </w:rPr>
        <w:t>,</w:t>
      </w:r>
      <w:r w:rsidRPr="006E48A6">
        <w:rPr>
          <w:rFonts w:cstheme="minorHAnsi"/>
        </w:rPr>
        <w:t xml:space="preserve"> μας εξηγεί ακριβώς τι κάνει το νομοσχέδιο</w:t>
      </w:r>
      <w:r>
        <w:rPr>
          <w:rFonts w:cstheme="minorHAnsi"/>
        </w:rPr>
        <w:t>.</w:t>
      </w:r>
      <w:r w:rsidRPr="006E48A6">
        <w:rPr>
          <w:rFonts w:cstheme="minorHAnsi"/>
        </w:rPr>
        <w:t xml:space="preserve"> </w:t>
      </w:r>
    </w:p>
    <w:p w:rsidR="00D12912" w:rsidRDefault="00D12912" w:rsidP="00A33BBB">
      <w:pPr>
        <w:spacing w:line="276" w:lineRule="auto"/>
        <w:ind w:firstLine="720"/>
        <w:jc w:val="both"/>
        <w:rPr>
          <w:rFonts w:cstheme="minorHAnsi"/>
        </w:rPr>
      </w:pPr>
      <w:r w:rsidRPr="006E48A6">
        <w:rPr>
          <w:rFonts w:cstheme="minorHAnsi"/>
        </w:rPr>
        <w:t>Τα διαρθρωτικά ζητήματα που είναι ο πρώτος και μεγάλος στόχος</w:t>
      </w:r>
      <w:r>
        <w:rPr>
          <w:rFonts w:cstheme="minorHAnsi"/>
        </w:rPr>
        <w:t>,</w:t>
      </w:r>
      <w:r w:rsidRPr="006E48A6">
        <w:rPr>
          <w:rFonts w:cstheme="minorHAnsi"/>
        </w:rPr>
        <w:t xml:space="preserve"> λύνονται  στο κεφάλαιο </w:t>
      </w:r>
      <w:r>
        <w:rPr>
          <w:rFonts w:cstheme="minorHAnsi"/>
        </w:rPr>
        <w:t xml:space="preserve">Β’. Ενισχύεται ο </w:t>
      </w:r>
      <w:r w:rsidRPr="006E48A6">
        <w:rPr>
          <w:rFonts w:cstheme="minorHAnsi"/>
        </w:rPr>
        <w:t xml:space="preserve">ρόλος της </w:t>
      </w:r>
      <w:r>
        <w:rPr>
          <w:rFonts w:cstheme="minorHAnsi"/>
        </w:rPr>
        <w:t>Ε</w:t>
      </w:r>
      <w:r>
        <w:rPr>
          <w:rFonts w:cstheme="minorHAnsi"/>
          <w:lang w:val="en-US"/>
        </w:rPr>
        <w:t>E</w:t>
      </w:r>
      <w:r>
        <w:rPr>
          <w:rFonts w:cstheme="minorHAnsi"/>
        </w:rPr>
        <w:t xml:space="preserve">ΣΥΠ </w:t>
      </w:r>
      <w:r w:rsidRPr="006E48A6">
        <w:rPr>
          <w:rFonts w:cstheme="minorHAnsi"/>
        </w:rPr>
        <w:t>ως αναπτυξιακό</w:t>
      </w:r>
      <w:r>
        <w:rPr>
          <w:rFonts w:cstheme="minorHAnsi"/>
        </w:rPr>
        <w:t>ς,</w:t>
      </w:r>
      <w:r w:rsidRPr="006E48A6">
        <w:rPr>
          <w:rFonts w:cstheme="minorHAnsi"/>
        </w:rPr>
        <w:t xml:space="preserve"> γι</w:t>
      </w:r>
      <w:r>
        <w:rPr>
          <w:rFonts w:cstheme="minorHAnsi"/>
        </w:rPr>
        <w:t>’ αυτό μπαίνει και στον τίτλο το</w:t>
      </w:r>
      <w:r w:rsidRPr="00A27E80">
        <w:rPr>
          <w:rFonts w:cstheme="minorHAnsi"/>
        </w:rPr>
        <w:t xml:space="preserve"> </w:t>
      </w:r>
      <w:r>
        <w:rPr>
          <w:rFonts w:cstheme="minorHAnsi"/>
          <w:lang w:val="en-US"/>
        </w:rPr>
        <w:t>Growth</w:t>
      </w:r>
      <w:r>
        <w:rPr>
          <w:rFonts w:cstheme="minorHAnsi"/>
        </w:rPr>
        <w:t xml:space="preserve"> </w:t>
      </w:r>
      <w:r>
        <w:rPr>
          <w:rFonts w:cstheme="minorHAnsi"/>
          <w:lang w:val="en-US"/>
        </w:rPr>
        <w:t>Fund</w:t>
      </w:r>
      <w:r w:rsidRPr="00A27E80">
        <w:rPr>
          <w:rFonts w:cstheme="minorHAnsi"/>
        </w:rPr>
        <w:t>.</w:t>
      </w:r>
      <w:r w:rsidRPr="006E48A6">
        <w:rPr>
          <w:rFonts w:cstheme="minorHAnsi"/>
        </w:rPr>
        <w:t xml:space="preserve"> Βλέπουμε ότι εδώ</w:t>
      </w:r>
      <w:r w:rsidRPr="00A27E80">
        <w:rPr>
          <w:rFonts w:cstheme="minorHAnsi"/>
        </w:rPr>
        <w:t>,</w:t>
      </w:r>
      <w:r>
        <w:rPr>
          <w:rFonts w:cstheme="minorHAnsi"/>
        </w:rPr>
        <w:t xml:space="preserve"> με μια σειρά διατάξεις </w:t>
      </w:r>
      <w:r w:rsidRPr="006E48A6">
        <w:rPr>
          <w:rFonts w:cstheme="minorHAnsi"/>
        </w:rPr>
        <w:t>στο άρθρο 4</w:t>
      </w:r>
      <w:r>
        <w:rPr>
          <w:rFonts w:cstheme="minorHAnsi"/>
        </w:rPr>
        <w:t>,</w:t>
      </w:r>
      <w:r w:rsidRPr="006E48A6">
        <w:rPr>
          <w:rFonts w:cstheme="minorHAnsi"/>
        </w:rPr>
        <w:t xml:space="preserve"> στο άρθρο 5</w:t>
      </w:r>
      <w:r>
        <w:rPr>
          <w:rFonts w:cstheme="minorHAnsi"/>
        </w:rPr>
        <w:t>,</w:t>
      </w:r>
      <w:r w:rsidRPr="006E48A6">
        <w:rPr>
          <w:rFonts w:cstheme="minorHAnsi"/>
        </w:rPr>
        <w:t xml:space="preserve"> γίνονται </w:t>
      </w:r>
      <w:r>
        <w:rPr>
          <w:rFonts w:cstheme="minorHAnsi"/>
        </w:rPr>
        <w:t xml:space="preserve">οι </w:t>
      </w:r>
      <w:r w:rsidRPr="006E48A6">
        <w:rPr>
          <w:rFonts w:cstheme="minorHAnsi"/>
        </w:rPr>
        <w:t>συγχωνεύσεις</w:t>
      </w:r>
      <w:r>
        <w:rPr>
          <w:rFonts w:cstheme="minorHAnsi"/>
        </w:rPr>
        <w:t>, μ</w:t>
      </w:r>
      <w:r w:rsidRPr="006E48A6">
        <w:rPr>
          <w:rFonts w:cstheme="minorHAnsi"/>
        </w:rPr>
        <w:t xml:space="preserve">ειώνεται η αρμοδιότητα του </w:t>
      </w:r>
      <w:r>
        <w:rPr>
          <w:rFonts w:cstheme="minorHAnsi"/>
        </w:rPr>
        <w:t>Ε</w:t>
      </w:r>
      <w:r w:rsidRPr="006E48A6">
        <w:rPr>
          <w:rFonts w:cstheme="minorHAnsi"/>
        </w:rPr>
        <w:t xml:space="preserve">ποπτικού </w:t>
      </w:r>
      <w:r>
        <w:rPr>
          <w:rFonts w:cstheme="minorHAnsi"/>
        </w:rPr>
        <w:t>Σ</w:t>
      </w:r>
      <w:r w:rsidRPr="006E48A6">
        <w:rPr>
          <w:rFonts w:cstheme="minorHAnsi"/>
        </w:rPr>
        <w:t>υμβουλίου</w:t>
      </w:r>
      <w:r>
        <w:rPr>
          <w:rFonts w:cstheme="minorHAnsi"/>
        </w:rPr>
        <w:t>,</w:t>
      </w:r>
      <w:r w:rsidRPr="006E48A6">
        <w:rPr>
          <w:rFonts w:cstheme="minorHAnsi"/>
        </w:rPr>
        <w:t xml:space="preserve"> που τ</w:t>
      </w:r>
      <w:r>
        <w:rPr>
          <w:rFonts w:cstheme="minorHAnsi"/>
        </w:rPr>
        <w:t>ώρα πια μετονομάστηκε σε ΣΕΔ και ε</w:t>
      </w:r>
      <w:r w:rsidRPr="006E48A6">
        <w:rPr>
          <w:rFonts w:cstheme="minorHAnsi"/>
        </w:rPr>
        <w:t>ίναι πάρα πολύ σημαντικό αυτό</w:t>
      </w:r>
      <w:r>
        <w:rPr>
          <w:rFonts w:cstheme="minorHAnsi"/>
        </w:rPr>
        <w:t>.</w:t>
      </w:r>
      <w:r w:rsidRPr="006E48A6">
        <w:rPr>
          <w:rFonts w:cstheme="minorHAnsi"/>
        </w:rPr>
        <w:t xml:space="preserve"> </w:t>
      </w:r>
      <w:r>
        <w:rPr>
          <w:rFonts w:cstheme="minorHAnsi"/>
        </w:rPr>
        <w:t>Όλα αυτά τ</w:t>
      </w:r>
      <w:r w:rsidRPr="006E48A6">
        <w:rPr>
          <w:rFonts w:cstheme="minorHAnsi"/>
        </w:rPr>
        <w:t xml:space="preserve">α οργανωτικά </w:t>
      </w:r>
      <w:r>
        <w:rPr>
          <w:rFonts w:cstheme="minorHAnsi"/>
        </w:rPr>
        <w:t xml:space="preserve">ζητήματα </w:t>
      </w:r>
      <w:r w:rsidRPr="006E48A6">
        <w:rPr>
          <w:rFonts w:cstheme="minorHAnsi"/>
        </w:rPr>
        <w:t xml:space="preserve">είναι σημαντικές αλλαγές για τις προμήθειες </w:t>
      </w:r>
      <w:r>
        <w:rPr>
          <w:rFonts w:cstheme="minorHAnsi"/>
        </w:rPr>
        <w:t xml:space="preserve">κ.ο.κ.. </w:t>
      </w:r>
    </w:p>
    <w:p w:rsidR="00D12912" w:rsidRDefault="00D12912" w:rsidP="00A33BBB">
      <w:pPr>
        <w:spacing w:line="276" w:lineRule="auto"/>
        <w:ind w:firstLine="720"/>
        <w:jc w:val="both"/>
        <w:rPr>
          <w:rFonts w:cstheme="minorHAnsi"/>
        </w:rPr>
      </w:pPr>
      <w:r w:rsidRPr="006E48A6">
        <w:rPr>
          <w:rFonts w:cstheme="minorHAnsi"/>
        </w:rPr>
        <w:t xml:space="preserve">Εδώ θα πω </w:t>
      </w:r>
      <w:r>
        <w:rPr>
          <w:rFonts w:cstheme="minorHAnsi"/>
        </w:rPr>
        <w:t xml:space="preserve">- </w:t>
      </w:r>
      <w:r w:rsidRPr="006E48A6">
        <w:rPr>
          <w:rFonts w:cstheme="minorHAnsi"/>
        </w:rPr>
        <w:t xml:space="preserve">και </w:t>
      </w:r>
      <w:r>
        <w:rPr>
          <w:rFonts w:cstheme="minorHAnsi"/>
        </w:rPr>
        <w:t xml:space="preserve">ξέρει </w:t>
      </w:r>
      <w:r w:rsidRPr="006E48A6">
        <w:rPr>
          <w:rFonts w:cstheme="minorHAnsi"/>
        </w:rPr>
        <w:t xml:space="preserve">την άποψή μου </w:t>
      </w:r>
      <w:r>
        <w:rPr>
          <w:rFonts w:cstheme="minorHAnsi"/>
        </w:rPr>
        <w:t>ο</w:t>
      </w:r>
      <w:r w:rsidRPr="006E48A6">
        <w:rPr>
          <w:rFonts w:cstheme="minorHAnsi"/>
        </w:rPr>
        <w:t xml:space="preserve"> </w:t>
      </w:r>
      <w:r>
        <w:rPr>
          <w:rFonts w:cstheme="minorHAnsi"/>
        </w:rPr>
        <w:t>Υ</w:t>
      </w:r>
      <w:r w:rsidRPr="006E48A6">
        <w:rPr>
          <w:rFonts w:cstheme="minorHAnsi"/>
        </w:rPr>
        <w:t xml:space="preserve">πουργός από τις συζητήσεις που έχουμε κάνει </w:t>
      </w:r>
      <w:r>
        <w:rPr>
          <w:rFonts w:cstheme="minorHAnsi"/>
        </w:rPr>
        <w:t xml:space="preserve">- </w:t>
      </w:r>
      <w:r w:rsidRPr="006E48A6">
        <w:rPr>
          <w:rFonts w:cstheme="minorHAnsi"/>
        </w:rPr>
        <w:t>ότι το ζήτημα μας δεν είναι η προστασία των συμμετεχόντων σ</w:t>
      </w:r>
      <w:r>
        <w:rPr>
          <w:rFonts w:cstheme="minorHAnsi"/>
        </w:rPr>
        <w:t>τους</w:t>
      </w:r>
      <w:r w:rsidRPr="006E48A6">
        <w:rPr>
          <w:rFonts w:cstheme="minorHAnsi"/>
        </w:rPr>
        <w:t xml:space="preserve"> διαγωνισμούς</w:t>
      </w:r>
      <w:r>
        <w:rPr>
          <w:rFonts w:cstheme="minorHAnsi"/>
        </w:rPr>
        <w:t>.</w:t>
      </w:r>
      <w:r w:rsidRPr="006E48A6">
        <w:rPr>
          <w:rFonts w:cstheme="minorHAnsi"/>
        </w:rPr>
        <w:t xml:space="preserve"> </w:t>
      </w:r>
      <w:r>
        <w:rPr>
          <w:rFonts w:cstheme="minorHAnsi"/>
        </w:rPr>
        <w:t xml:space="preserve">Παρά </w:t>
      </w:r>
      <w:r w:rsidRPr="006E48A6">
        <w:rPr>
          <w:rFonts w:cstheme="minorHAnsi"/>
        </w:rPr>
        <w:t xml:space="preserve">έχουμε προστασία </w:t>
      </w:r>
      <w:r>
        <w:rPr>
          <w:rFonts w:cstheme="minorHAnsi"/>
        </w:rPr>
        <w:t>κ. Υ</w:t>
      </w:r>
      <w:r w:rsidRPr="006E48A6">
        <w:rPr>
          <w:rFonts w:cstheme="minorHAnsi"/>
        </w:rPr>
        <w:t>πουργέ</w:t>
      </w:r>
      <w:r>
        <w:rPr>
          <w:rFonts w:cstheme="minorHAnsi"/>
        </w:rPr>
        <w:t>.</w:t>
      </w:r>
      <w:r w:rsidRPr="006E48A6">
        <w:rPr>
          <w:rFonts w:cstheme="minorHAnsi"/>
        </w:rPr>
        <w:t xml:space="preserve"> </w:t>
      </w:r>
      <w:r>
        <w:rPr>
          <w:rFonts w:cstheme="minorHAnsi"/>
        </w:rPr>
        <w:t>Β</w:t>
      </w:r>
      <w:r w:rsidRPr="006E48A6">
        <w:rPr>
          <w:rFonts w:cstheme="minorHAnsi"/>
        </w:rPr>
        <w:t>λέπουμε τους διαγωνισμούς να καθυστερούν και πρέπει</w:t>
      </w:r>
      <w:r>
        <w:rPr>
          <w:rFonts w:cstheme="minorHAnsi"/>
        </w:rPr>
        <w:t>,</w:t>
      </w:r>
      <w:r w:rsidRPr="006E48A6">
        <w:rPr>
          <w:rFonts w:cstheme="minorHAnsi"/>
        </w:rPr>
        <w:t xml:space="preserve"> επιτέλους</w:t>
      </w:r>
      <w:r>
        <w:rPr>
          <w:rFonts w:cstheme="minorHAnsi"/>
        </w:rPr>
        <w:t>,</w:t>
      </w:r>
      <w:r w:rsidRPr="006E48A6">
        <w:rPr>
          <w:rFonts w:cstheme="minorHAnsi"/>
        </w:rPr>
        <w:t xml:space="preserve"> να δώσουμε μία στροφή</w:t>
      </w:r>
      <w:r>
        <w:rPr>
          <w:rFonts w:cstheme="minorHAnsi"/>
        </w:rPr>
        <w:t>.</w:t>
      </w:r>
      <w:r w:rsidRPr="006E48A6">
        <w:rPr>
          <w:rFonts w:cstheme="minorHAnsi"/>
        </w:rPr>
        <w:t xml:space="preserve"> </w:t>
      </w:r>
      <w:r>
        <w:rPr>
          <w:rFonts w:cstheme="minorHAnsi"/>
        </w:rPr>
        <w:t>Α</w:t>
      </w:r>
      <w:r w:rsidRPr="006E48A6">
        <w:rPr>
          <w:rFonts w:cstheme="minorHAnsi"/>
        </w:rPr>
        <w:t xml:space="preserve">υτές οι προμήθειες και αυτοί οι διαγωνισμοί μεταφράζονται άμεσα στην ποιότητα της εξυπηρέτησης ή στον έλεγχο </w:t>
      </w:r>
      <w:r>
        <w:rPr>
          <w:rFonts w:cstheme="minorHAnsi"/>
        </w:rPr>
        <w:t>που μπορούμε να ασκούμε σε αυτού</w:t>
      </w:r>
      <w:r w:rsidRPr="006E48A6">
        <w:rPr>
          <w:rFonts w:cstheme="minorHAnsi"/>
        </w:rPr>
        <w:t xml:space="preserve"> του είδους τις εταιρείες και συνεπώς</w:t>
      </w:r>
      <w:r>
        <w:rPr>
          <w:rFonts w:cstheme="minorHAnsi"/>
        </w:rPr>
        <w:t>,</w:t>
      </w:r>
      <w:r w:rsidRPr="006E48A6">
        <w:rPr>
          <w:rFonts w:cstheme="minorHAnsi"/>
        </w:rPr>
        <w:t xml:space="preserve"> πρέπει να πάμε σε ένα μοντέλο</w:t>
      </w:r>
      <w:r>
        <w:rPr>
          <w:rFonts w:cstheme="minorHAnsi"/>
        </w:rPr>
        <w:t>,</w:t>
      </w:r>
      <w:r w:rsidRPr="006E48A6">
        <w:rPr>
          <w:rFonts w:cstheme="minorHAnsi"/>
        </w:rPr>
        <w:t xml:space="preserve"> το οποίο είναι ένα μοντέλο που ακολουθούν όλες οι άλλες ευρωπαϊκές χώρες και </w:t>
      </w:r>
      <w:r>
        <w:rPr>
          <w:rFonts w:cstheme="minorHAnsi"/>
        </w:rPr>
        <w:t xml:space="preserve">η Κομισιόν στις δικές της </w:t>
      </w:r>
      <w:r w:rsidRPr="006E48A6">
        <w:rPr>
          <w:rFonts w:cstheme="minorHAnsi"/>
        </w:rPr>
        <w:t xml:space="preserve">προμήθειες </w:t>
      </w:r>
      <w:r>
        <w:rPr>
          <w:rFonts w:cstheme="minorHAnsi"/>
        </w:rPr>
        <w:t xml:space="preserve">- </w:t>
      </w:r>
      <w:r w:rsidRPr="006E48A6">
        <w:rPr>
          <w:rFonts w:cstheme="minorHAnsi"/>
        </w:rPr>
        <w:t xml:space="preserve">από την εμπειρία σας στην </w:t>
      </w:r>
      <w:r>
        <w:rPr>
          <w:rFonts w:cstheme="minorHAnsi"/>
        </w:rPr>
        <w:t>Ε</w:t>
      </w:r>
      <w:r w:rsidRPr="006E48A6">
        <w:rPr>
          <w:rFonts w:cstheme="minorHAnsi"/>
        </w:rPr>
        <w:t>υρώπη το ξέρετε πολύ καλά</w:t>
      </w:r>
      <w:r>
        <w:rPr>
          <w:rFonts w:cstheme="minorHAnsi"/>
        </w:rPr>
        <w:t xml:space="preserve">- </w:t>
      </w:r>
      <w:r w:rsidRPr="006E48A6">
        <w:rPr>
          <w:rFonts w:cstheme="minorHAnsi"/>
        </w:rPr>
        <w:t xml:space="preserve"> </w:t>
      </w:r>
      <w:r>
        <w:rPr>
          <w:rFonts w:cstheme="minorHAnsi"/>
        </w:rPr>
        <w:t>όπου</w:t>
      </w:r>
      <w:r w:rsidRPr="006E48A6">
        <w:rPr>
          <w:rFonts w:cstheme="minorHAnsi"/>
        </w:rPr>
        <w:t xml:space="preserve"> οι διαγωνισμοί προχωρούν με απόλυτες και απόλυτα σεβαστές προθεσμίες</w:t>
      </w:r>
      <w:r>
        <w:rPr>
          <w:rFonts w:cstheme="minorHAnsi"/>
        </w:rPr>
        <w:t>,</w:t>
      </w:r>
      <w:r w:rsidRPr="006E48A6">
        <w:rPr>
          <w:rFonts w:cstheme="minorHAnsi"/>
        </w:rPr>
        <w:t xml:space="preserve"> δεν πάνε ούτε μία μέρα πίσω και οι δικαστικές διαδικασίες αποζημιώνουν όποιον έχει αδικηθεί</w:t>
      </w:r>
      <w:r>
        <w:rPr>
          <w:rFonts w:cstheme="minorHAnsi"/>
        </w:rPr>
        <w:t>,</w:t>
      </w:r>
      <w:r w:rsidRPr="006E48A6">
        <w:rPr>
          <w:rFonts w:cstheme="minorHAnsi"/>
        </w:rPr>
        <w:t xml:space="preserve"> ενδεχομένως</w:t>
      </w:r>
      <w:r>
        <w:rPr>
          <w:rFonts w:cstheme="minorHAnsi"/>
        </w:rPr>
        <w:t>,</w:t>
      </w:r>
      <w:r w:rsidRPr="006E48A6">
        <w:rPr>
          <w:rFonts w:cstheme="minorHAnsi"/>
        </w:rPr>
        <w:t xml:space="preserve"> από μία τέτοια διαδικασία</w:t>
      </w:r>
      <w:r>
        <w:rPr>
          <w:rFonts w:cstheme="minorHAnsi"/>
        </w:rPr>
        <w:t>.</w:t>
      </w:r>
      <w:r w:rsidRPr="006E48A6">
        <w:rPr>
          <w:rFonts w:cstheme="minorHAnsi"/>
        </w:rPr>
        <w:t xml:space="preserve"> Αυτό θα ενισχύσει τη διαφάνεια και θα είναι και πολύ πιο λειτουργικό από ό</w:t>
      </w:r>
      <w:r>
        <w:rPr>
          <w:rFonts w:cstheme="minorHAnsi"/>
        </w:rPr>
        <w:t>,</w:t>
      </w:r>
      <w:r w:rsidRPr="006E48A6">
        <w:rPr>
          <w:rFonts w:cstheme="minorHAnsi"/>
        </w:rPr>
        <w:t>τι είδαμε ως τώρα</w:t>
      </w:r>
      <w:r>
        <w:rPr>
          <w:rFonts w:cstheme="minorHAnsi"/>
        </w:rPr>
        <w:t>.</w:t>
      </w:r>
      <w:r w:rsidRPr="006E48A6">
        <w:rPr>
          <w:rFonts w:cstheme="minorHAnsi"/>
        </w:rPr>
        <w:t xml:space="preserve"> </w:t>
      </w:r>
    </w:p>
    <w:p w:rsidR="00D12912" w:rsidRDefault="00D12912" w:rsidP="00A33BBB">
      <w:pPr>
        <w:spacing w:line="276" w:lineRule="auto"/>
        <w:ind w:firstLine="720"/>
        <w:jc w:val="both"/>
        <w:rPr>
          <w:rFonts w:cstheme="minorHAnsi"/>
        </w:rPr>
      </w:pPr>
      <w:r>
        <w:rPr>
          <w:rFonts w:cstheme="minorHAnsi"/>
        </w:rPr>
        <w:lastRenderedPageBreak/>
        <w:t>Επίσης, τ</w:t>
      </w:r>
      <w:r w:rsidRPr="006E48A6">
        <w:rPr>
          <w:rFonts w:cstheme="minorHAnsi"/>
        </w:rPr>
        <w:t xml:space="preserve">ο </w:t>
      </w:r>
      <w:r>
        <w:rPr>
          <w:rFonts w:cstheme="minorHAnsi"/>
        </w:rPr>
        <w:t>Ε</w:t>
      </w:r>
      <w:r w:rsidRPr="006E48A6">
        <w:rPr>
          <w:rFonts w:cstheme="minorHAnsi"/>
        </w:rPr>
        <w:t xml:space="preserve">πενδυτικό </w:t>
      </w:r>
      <w:r>
        <w:rPr>
          <w:rFonts w:cstheme="minorHAnsi"/>
        </w:rPr>
        <w:t>Τ</w:t>
      </w:r>
      <w:r w:rsidRPr="006E48A6">
        <w:rPr>
          <w:rFonts w:cstheme="minorHAnsi"/>
        </w:rPr>
        <w:t>αμείο είναι κρίσιμο</w:t>
      </w:r>
      <w:r>
        <w:rPr>
          <w:rFonts w:cstheme="minorHAnsi"/>
        </w:rPr>
        <w:t>,</w:t>
      </w:r>
      <w:r w:rsidRPr="006E48A6">
        <w:rPr>
          <w:rFonts w:cstheme="minorHAnsi"/>
        </w:rPr>
        <w:t xml:space="preserve"> ώστε να μπορέσ</w:t>
      </w:r>
      <w:r>
        <w:rPr>
          <w:rFonts w:cstheme="minorHAnsi"/>
        </w:rPr>
        <w:t>ουμε</w:t>
      </w:r>
      <w:r w:rsidRPr="006E48A6">
        <w:rPr>
          <w:rFonts w:cstheme="minorHAnsi"/>
        </w:rPr>
        <w:t xml:space="preserve"> να δώσουμε αυτό</w:t>
      </w:r>
      <w:r>
        <w:rPr>
          <w:rFonts w:cstheme="minorHAnsi"/>
        </w:rPr>
        <w:t>ν τον αναπτυξιακό</w:t>
      </w:r>
      <w:r w:rsidRPr="006E48A6">
        <w:rPr>
          <w:rFonts w:cstheme="minorHAnsi"/>
        </w:rPr>
        <w:t xml:space="preserve"> ρόλο </w:t>
      </w:r>
      <w:r>
        <w:rPr>
          <w:rFonts w:cstheme="minorHAnsi"/>
        </w:rPr>
        <w:t>στην ΕΕΣΥΠ και στις θυγατρικές της. Ν</w:t>
      </w:r>
      <w:r w:rsidRPr="006E48A6">
        <w:rPr>
          <w:rFonts w:cstheme="minorHAnsi"/>
        </w:rPr>
        <w:t>α πω ότι</w:t>
      </w:r>
      <w:r>
        <w:rPr>
          <w:rFonts w:cstheme="minorHAnsi"/>
        </w:rPr>
        <w:t>,</w:t>
      </w:r>
      <w:r w:rsidRPr="006E48A6">
        <w:rPr>
          <w:rFonts w:cstheme="minorHAnsi"/>
        </w:rPr>
        <w:t xml:space="preserve"> εδώ </w:t>
      </w:r>
      <w:r>
        <w:rPr>
          <w:rFonts w:cstheme="minorHAnsi"/>
        </w:rPr>
        <w:t xml:space="preserve">η ΕΕΣΥΠ </w:t>
      </w:r>
      <w:r w:rsidRPr="006E48A6">
        <w:rPr>
          <w:rFonts w:cstheme="minorHAnsi"/>
        </w:rPr>
        <w:t>μετασχηματίζεται</w:t>
      </w:r>
      <w:r>
        <w:rPr>
          <w:rFonts w:cstheme="minorHAnsi"/>
        </w:rPr>
        <w:t xml:space="preserve"> και β</w:t>
      </w:r>
      <w:r w:rsidRPr="006E48A6">
        <w:rPr>
          <w:rFonts w:cstheme="minorHAnsi"/>
        </w:rPr>
        <w:t>λέπετε ότι γίνεται από ένας παθητικός μέτοχος</w:t>
      </w:r>
      <w:r>
        <w:rPr>
          <w:rFonts w:cstheme="minorHAnsi"/>
        </w:rPr>
        <w:t>,</w:t>
      </w:r>
      <w:r w:rsidRPr="006E48A6">
        <w:rPr>
          <w:rFonts w:cstheme="minorHAnsi"/>
        </w:rPr>
        <w:t xml:space="preserve"> </w:t>
      </w:r>
      <w:r>
        <w:rPr>
          <w:rFonts w:cstheme="minorHAnsi"/>
        </w:rPr>
        <w:t>ένας</w:t>
      </w:r>
      <w:r w:rsidRPr="006E48A6">
        <w:rPr>
          <w:rFonts w:cstheme="minorHAnsi"/>
        </w:rPr>
        <w:t xml:space="preserve"> πολύ πιο ενεργητικό</w:t>
      </w:r>
      <w:r>
        <w:rPr>
          <w:rFonts w:cstheme="minorHAnsi"/>
        </w:rPr>
        <w:t>ς</w:t>
      </w:r>
      <w:r w:rsidRPr="006E48A6">
        <w:rPr>
          <w:rFonts w:cstheme="minorHAnsi"/>
        </w:rPr>
        <w:t xml:space="preserve"> μέτοχο</w:t>
      </w:r>
      <w:r>
        <w:rPr>
          <w:rFonts w:cstheme="minorHAnsi"/>
        </w:rPr>
        <w:t>ς.</w:t>
      </w:r>
      <w:r w:rsidRPr="006E48A6">
        <w:rPr>
          <w:rFonts w:cstheme="minorHAnsi"/>
        </w:rPr>
        <w:t xml:space="preserve"> </w:t>
      </w:r>
      <w:r>
        <w:rPr>
          <w:rFonts w:cstheme="minorHAnsi"/>
        </w:rPr>
        <w:t>Ό</w:t>
      </w:r>
      <w:r w:rsidRPr="006E48A6">
        <w:rPr>
          <w:rFonts w:cstheme="minorHAnsi"/>
        </w:rPr>
        <w:t>λα αυτά που  κάνει  ο</w:t>
      </w:r>
      <w:r>
        <w:rPr>
          <w:rFonts w:cstheme="minorHAnsi"/>
        </w:rPr>
        <w:t xml:space="preserve"> Υ</w:t>
      </w:r>
      <w:r w:rsidRPr="006E48A6">
        <w:rPr>
          <w:rFonts w:cstheme="minorHAnsi"/>
        </w:rPr>
        <w:t>πουργός με τις μετακινήσεις και όλα αυτά</w:t>
      </w:r>
      <w:r>
        <w:rPr>
          <w:rFonts w:cstheme="minorHAnsi"/>
        </w:rPr>
        <w:t>,</w:t>
      </w:r>
      <w:r w:rsidRPr="006E48A6">
        <w:rPr>
          <w:rFonts w:cstheme="minorHAnsi"/>
        </w:rPr>
        <w:t xml:space="preserve"> επιτρέπουν στην </w:t>
      </w:r>
      <w:r>
        <w:rPr>
          <w:rFonts w:cstheme="minorHAnsi"/>
        </w:rPr>
        <w:t xml:space="preserve">ΕΕΣΥΠ </w:t>
      </w:r>
      <w:r w:rsidRPr="006E48A6">
        <w:rPr>
          <w:rFonts w:cstheme="minorHAnsi"/>
        </w:rPr>
        <w:t>να μεταφέρει τεχνογνωσία από τον ένα φορέα στον άλλον και γιατί όχι</w:t>
      </w:r>
      <w:r>
        <w:rPr>
          <w:rFonts w:cstheme="minorHAnsi"/>
        </w:rPr>
        <w:t>,</w:t>
      </w:r>
      <w:r w:rsidRPr="006E48A6">
        <w:rPr>
          <w:rFonts w:cstheme="minorHAnsi"/>
        </w:rPr>
        <w:t xml:space="preserve"> </w:t>
      </w:r>
      <w:r>
        <w:rPr>
          <w:rFonts w:cstheme="minorHAnsi"/>
        </w:rPr>
        <w:t>σ</w:t>
      </w:r>
      <w:r w:rsidRPr="006E48A6">
        <w:rPr>
          <w:rFonts w:cstheme="minorHAnsi"/>
        </w:rPr>
        <w:t xml:space="preserve">ιγά </w:t>
      </w:r>
      <w:r>
        <w:rPr>
          <w:rFonts w:cstheme="minorHAnsi"/>
        </w:rPr>
        <w:t xml:space="preserve">– </w:t>
      </w:r>
      <w:r w:rsidRPr="006E48A6">
        <w:rPr>
          <w:rFonts w:cstheme="minorHAnsi"/>
        </w:rPr>
        <w:t>σιγά</w:t>
      </w:r>
      <w:r>
        <w:rPr>
          <w:rFonts w:cstheme="minorHAnsi"/>
        </w:rPr>
        <w:t>,</w:t>
      </w:r>
      <w:r w:rsidRPr="006E48A6">
        <w:rPr>
          <w:rFonts w:cstheme="minorHAnsi"/>
        </w:rPr>
        <w:t xml:space="preserve"> όταν μπορέσουμε να το πετύχουμε</w:t>
      </w:r>
      <w:r>
        <w:rPr>
          <w:rFonts w:cstheme="minorHAnsi"/>
        </w:rPr>
        <w:t>,</w:t>
      </w:r>
      <w:r w:rsidRPr="006E48A6">
        <w:rPr>
          <w:rFonts w:cstheme="minorHAnsi"/>
        </w:rPr>
        <w:t xml:space="preserve"> να δίνει </w:t>
      </w:r>
      <w:r>
        <w:rPr>
          <w:rFonts w:cstheme="minorHAnsi"/>
        </w:rPr>
        <w:t>η</w:t>
      </w:r>
      <w:r w:rsidRPr="006E48A6">
        <w:rPr>
          <w:rFonts w:cstheme="minorHAnsi"/>
        </w:rPr>
        <w:t xml:space="preserve"> μία υπηρεσία του ομίλου</w:t>
      </w:r>
      <w:r>
        <w:rPr>
          <w:rFonts w:cstheme="minorHAnsi"/>
        </w:rPr>
        <w:t>,</w:t>
      </w:r>
      <w:r w:rsidRPr="006E48A6">
        <w:rPr>
          <w:rFonts w:cstheme="minorHAnsi"/>
        </w:rPr>
        <w:t xml:space="preserve">  στην άλλη</w:t>
      </w:r>
      <w:r>
        <w:rPr>
          <w:rFonts w:cstheme="minorHAnsi"/>
        </w:rPr>
        <w:t>.</w:t>
      </w:r>
    </w:p>
    <w:p w:rsidR="00D12912" w:rsidRPr="006E48A6" w:rsidRDefault="00D12912" w:rsidP="00A33BBB">
      <w:pPr>
        <w:spacing w:line="276" w:lineRule="auto"/>
        <w:ind w:firstLine="720"/>
        <w:jc w:val="both"/>
        <w:rPr>
          <w:rFonts w:cstheme="minorHAnsi"/>
          <w:b/>
        </w:rPr>
      </w:pPr>
      <w:r>
        <w:rPr>
          <w:rFonts w:cstheme="minorHAnsi"/>
        </w:rPr>
        <w:t>Μ</w:t>
      </w:r>
      <w:r w:rsidRPr="006E48A6">
        <w:rPr>
          <w:rFonts w:cstheme="minorHAnsi"/>
        </w:rPr>
        <w:t xml:space="preserve">ας ανέφερε ο κύριος </w:t>
      </w:r>
      <w:r>
        <w:rPr>
          <w:rFonts w:cstheme="minorHAnsi"/>
        </w:rPr>
        <w:t xml:space="preserve">διευθύνων των ΕΛ.ΤΑ., </w:t>
      </w:r>
      <w:r w:rsidRPr="006E48A6">
        <w:rPr>
          <w:rFonts w:cstheme="minorHAnsi"/>
        </w:rPr>
        <w:t>πως η αξιοποίηση της περιουσίας είναι μέρος της στρατηγικής του</w:t>
      </w:r>
      <w:r>
        <w:rPr>
          <w:rFonts w:cstheme="minorHAnsi"/>
        </w:rPr>
        <w:t>.</w:t>
      </w:r>
      <w:r w:rsidRPr="006E48A6">
        <w:rPr>
          <w:rFonts w:cstheme="minorHAnsi"/>
        </w:rPr>
        <w:t xml:space="preserve"> </w:t>
      </w:r>
      <w:r>
        <w:rPr>
          <w:rFonts w:cstheme="minorHAnsi"/>
        </w:rPr>
        <w:t>Σ</w:t>
      </w:r>
      <w:r w:rsidRPr="006E48A6">
        <w:rPr>
          <w:rFonts w:cstheme="minorHAnsi"/>
        </w:rPr>
        <w:t xml:space="preserve">ε μια </w:t>
      </w:r>
      <w:r>
        <w:rPr>
          <w:rFonts w:cstheme="minorHAnsi"/>
        </w:rPr>
        <w:t xml:space="preserve">ΕΤΑΔ </w:t>
      </w:r>
      <w:r w:rsidRPr="006E48A6">
        <w:rPr>
          <w:rFonts w:cstheme="minorHAnsi"/>
        </w:rPr>
        <w:t>η οποία θα έχει</w:t>
      </w:r>
      <w:r>
        <w:rPr>
          <w:rFonts w:cstheme="minorHAnsi"/>
        </w:rPr>
        <w:t xml:space="preserve"> ολοκληρώσει κ</w:t>
      </w:r>
      <w:r w:rsidRPr="006E48A6">
        <w:rPr>
          <w:rFonts w:cstheme="minorHAnsi"/>
        </w:rPr>
        <w:t xml:space="preserve">αι θα λειτουργεί καλά το έργο </w:t>
      </w:r>
      <w:r>
        <w:rPr>
          <w:rFonts w:cstheme="minorHAnsi"/>
        </w:rPr>
        <w:t>της,</w:t>
      </w:r>
      <w:r w:rsidRPr="006E48A6">
        <w:rPr>
          <w:rFonts w:cstheme="minorHAnsi"/>
        </w:rPr>
        <w:t xml:space="preserve"> θα μπορεί </w:t>
      </w:r>
      <w:r>
        <w:rPr>
          <w:rFonts w:cstheme="minorHAnsi"/>
        </w:rPr>
        <w:t xml:space="preserve">η ΕΤΑΔ </w:t>
      </w:r>
      <w:r w:rsidRPr="006E48A6">
        <w:rPr>
          <w:rFonts w:cstheme="minorHAnsi"/>
        </w:rPr>
        <w:t>να δίνει τέτοι</w:t>
      </w:r>
      <w:r>
        <w:rPr>
          <w:rFonts w:cstheme="minorHAnsi"/>
        </w:rPr>
        <w:t xml:space="preserve">ου είδους </w:t>
      </w:r>
      <w:r w:rsidRPr="006E48A6">
        <w:rPr>
          <w:rFonts w:cstheme="minorHAnsi"/>
        </w:rPr>
        <w:t xml:space="preserve">υπηρεσίες αξιοποίησης της περιουσίας των </w:t>
      </w:r>
      <w:r>
        <w:rPr>
          <w:rFonts w:cstheme="minorHAnsi"/>
        </w:rPr>
        <w:t>ΕΛ.ΤΑ.</w:t>
      </w:r>
      <w:r w:rsidRPr="006E48A6">
        <w:rPr>
          <w:rFonts w:cstheme="minorHAnsi"/>
        </w:rPr>
        <w:t xml:space="preserve"> και των υπόλοιπων θυγατρικών</w:t>
      </w:r>
      <w:r>
        <w:rPr>
          <w:rFonts w:cstheme="minorHAnsi"/>
        </w:rPr>
        <w:t>.</w:t>
      </w:r>
      <w:r w:rsidRPr="006E48A6">
        <w:rPr>
          <w:rFonts w:cstheme="minorHAnsi"/>
        </w:rPr>
        <w:t xml:space="preserve"> </w:t>
      </w:r>
      <w:r>
        <w:rPr>
          <w:rFonts w:cstheme="minorHAnsi"/>
        </w:rPr>
        <w:t>Δ</w:t>
      </w:r>
      <w:r w:rsidRPr="006E48A6">
        <w:rPr>
          <w:rFonts w:cstheme="minorHAnsi"/>
        </w:rPr>
        <w:t>ηλαδή</w:t>
      </w:r>
      <w:r>
        <w:rPr>
          <w:rFonts w:cstheme="minorHAnsi"/>
        </w:rPr>
        <w:t>,</w:t>
      </w:r>
      <w:r w:rsidRPr="006E48A6">
        <w:rPr>
          <w:rFonts w:cstheme="minorHAnsi"/>
        </w:rPr>
        <w:t xml:space="preserve"> να δούμε τέτοιου είδους </w:t>
      </w:r>
      <w:r>
        <w:rPr>
          <w:rFonts w:cstheme="minorHAnsi"/>
        </w:rPr>
        <w:t>συν</w:t>
      </w:r>
      <w:r w:rsidRPr="006E48A6">
        <w:rPr>
          <w:rFonts w:cstheme="minorHAnsi"/>
        </w:rPr>
        <w:t>έργειες</w:t>
      </w:r>
      <w:r>
        <w:rPr>
          <w:rFonts w:cstheme="minorHAnsi"/>
        </w:rPr>
        <w:t>,</w:t>
      </w:r>
      <w:r w:rsidRPr="006E48A6">
        <w:rPr>
          <w:rFonts w:cstheme="minorHAnsi"/>
        </w:rPr>
        <w:t xml:space="preserve"> με μια επόμενη αναδιάρθρωση</w:t>
      </w:r>
      <w:r>
        <w:rPr>
          <w:rFonts w:cstheme="minorHAnsi"/>
        </w:rPr>
        <w:t>,</w:t>
      </w:r>
      <w:r w:rsidRPr="006E48A6">
        <w:rPr>
          <w:rFonts w:cstheme="minorHAnsi"/>
        </w:rPr>
        <w:t xml:space="preserve"> ακριβώς</w:t>
      </w:r>
      <w:r>
        <w:rPr>
          <w:rFonts w:cstheme="minorHAnsi"/>
        </w:rPr>
        <w:t>,</w:t>
      </w:r>
      <w:r w:rsidRPr="006E48A6">
        <w:rPr>
          <w:rFonts w:cstheme="minorHAnsi"/>
        </w:rPr>
        <w:t xml:space="preserve"> γιατί τώρα πια αυτή η τεχνογνωσία αρχί</w:t>
      </w:r>
      <w:r>
        <w:rPr>
          <w:rFonts w:cstheme="minorHAnsi"/>
        </w:rPr>
        <w:t xml:space="preserve">ζει και μαζεύεται σε επίπεδο ομιλικό </w:t>
      </w:r>
      <w:r w:rsidRPr="006E48A6">
        <w:rPr>
          <w:rFonts w:cstheme="minorHAnsi"/>
        </w:rPr>
        <w:t>και έτσι μπορούμε εμείς να την ελέγχουμε περισσότερο</w:t>
      </w:r>
      <w:r>
        <w:rPr>
          <w:rFonts w:cstheme="minorHAnsi"/>
        </w:rPr>
        <w:t>.</w:t>
      </w:r>
      <w:r w:rsidRPr="006E48A6">
        <w:rPr>
          <w:rFonts w:cstheme="minorHAnsi"/>
        </w:rPr>
        <w:t xml:space="preserve"> </w:t>
      </w:r>
    </w:p>
    <w:p w:rsidR="00D12912" w:rsidRDefault="00D12912"/>
    <w:p w:rsidR="00D12912" w:rsidRDefault="00D12912" w:rsidP="00A33BBB">
      <w:pPr>
        <w:rPr>
          <w:b/>
        </w:rPr>
      </w:pPr>
    </w:p>
    <w:p w:rsidR="00D12912" w:rsidRDefault="00D12912" w:rsidP="00A33BBB">
      <w:pPr>
        <w:rPr>
          <w:b/>
        </w:rPr>
      </w:pPr>
    </w:p>
    <w:p w:rsidR="00D12912" w:rsidRDefault="00D12912" w:rsidP="00C15CE4">
      <w:pPr>
        <w:ind w:firstLine="720"/>
        <w:jc w:val="both"/>
      </w:pPr>
      <w:r>
        <w:t xml:space="preserve">Η στελέχωση, οι θυγατρικές, είδαμε σε όλες τις περιπτώσεις να υπερασπίζονται τις αλλαγές που γίνονται, γιατί κατά βάση είναι η δική τους εμπειρία στις δυσχέρειες που έχουν να διοικήσουν τις εταιρείες οι διευθύνοντες σύμβουλοι και όποιος άλλος μίλησε από την πλευρά των εταιρειών αυτών και έτσι πρέπει να γίνει. Και βέβαια, προφανώς, είδαμε από την πλευρά των εργαζομένων, τις όποιες αντιρρήσεις. </w:t>
      </w:r>
    </w:p>
    <w:p w:rsidR="00D12912" w:rsidRDefault="00D12912" w:rsidP="00C15CE4">
      <w:pPr>
        <w:ind w:firstLine="720"/>
        <w:jc w:val="both"/>
      </w:pPr>
      <w:r>
        <w:t xml:space="preserve">Προφανώς, τα συνδικαλιστικά όργανα είναι εκεί για να προστατεύουν τους εργαζόμενους, αλλά η διαφορά φιλοσοφίας, το αν δηλαδή οι εταιρείες αυτές υπάρχουν χάριν των πολιτών και των υπηρεσιών που δίνουν στους πολίτες ή χάριν των υπαλλήλων τους ή να λένε ότι είχε στην καρδιά της πολιτικής αντιπαράθεσης. Θα έλεγα, ότι και ένα μέρος της κριτικής που ακούει η Νέα Δημοκρατία είναι γιατί δεν τολμάει να τα βάλει με αυτό που ονομάζουμε βαθύ δημόσιο, βαθύ κράτος, δηλαδή να αλλάξουμε τη νοοτροπία και τη στόχευση του δημοσίου υπέρ των πολιτών, αντί να είναι υπέρ των υπαλλήλων που το διαχειρίζεται. </w:t>
      </w:r>
    </w:p>
    <w:p w:rsidR="00D12912" w:rsidRDefault="00D12912" w:rsidP="00C15CE4">
      <w:pPr>
        <w:ind w:firstLine="720"/>
        <w:jc w:val="both"/>
      </w:pPr>
      <w:r>
        <w:t>Στο Έκτο Κεφάλαιο έχουμε σημαντικές παρεμβάσεις. Ειδικότερα, θέματα των συμβάσεων και των προμηθειών, μιλήσαμε για τις προμήθειες πριν και προφανώς υπάρχουν οι τελικές διατάξεις και οποιεσδήποτε άλλες διατάξεις.</w:t>
      </w:r>
    </w:p>
    <w:p w:rsidR="00D12912" w:rsidRDefault="00D12912" w:rsidP="00C15CE4">
      <w:pPr>
        <w:ind w:firstLine="720"/>
        <w:jc w:val="both"/>
      </w:pPr>
      <w:r>
        <w:t xml:space="preserve">Κλείνω λέγοντας, ότι ακούστηκαν στην κατ’ άρθρον συζήτηση διάφορες αντιρρήσεις περί αντισυνταγματικότητας ή οτιδήποτε άλλο, νομίζω ότι απαντήθηκαν από τον Υπουργό, δεν έχουν καμία βάση και κανένα νόημα εδώ. Προφανώς, εδώ θα είναι και ο Υπουργός να ακούσει διορθώσεις, που ενδεχομένως να πρέπει να γίνουν σε κάποια άρθρα, να είναι συγκεκριμένες και όχι γενικόλογες, αλλά όχι όμως διαφορές στη φιλοσοφία, που απ’ ό,τι φαίνεται η πολιτική φιλοσοφία της Κυβέρνησης και των κομμάτων της Αντιπολίτευσης διαφέρουν κυρίως στο λόγο ύπαρξης του Υπερταμείου και των θυγατρικών του. </w:t>
      </w:r>
    </w:p>
    <w:p w:rsidR="00D12912" w:rsidRDefault="00D12912" w:rsidP="00C15CE4">
      <w:pPr>
        <w:ind w:firstLine="720"/>
        <w:jc w:val="both"/>
      </w:pPr>
      <w:r>
        <w:t xml:space="preserve">Ξαναλέω, ο λόγος ύπαρξης για εμάς είναι η διασφάλιση της περιουσίας του ελληνικού λαού και η εξυπηρέτηση των πολιτών, για σας είναι η διασφάλιση θέσεων </w:t>
      </w:r>
      <w:r>
        <w:lastRenderedPageBreak/>
        <w:t>εργασίας, η δυνατότητα προσλήψεων και φυσικά από κει και πέρα η διασφάλιση των εργασιακών όρων για τους υπαλλήλους. Σας ευχαριστώ πολύ.</w:t>
      </w:r>
    </w:p>
    <w:p w:rsidR="00D12912" w:rsidRDefault="00D12912" w:rsidP="00C15CE4">
      <w:pPr>
        <w:ind w:firstLine="720"/>
        <w:jc w:val="both"/>
      </w:pPr>
      <w:r w:rsidRPr="00830328">
        <w:rPr>
          <w:b/>
        </w:rPr>
        <w:t>ΑΠΟΣΤΟΛΟΣ ΒΕΣΥΡΟΠΟΥΛΟΣ (Πρόεδρος της Επιτροπής):</w:t>
      </w:r>
      <w:r>
        <w:t xml:space="preserve"> Το</w:t>
      </w:r>
      <w:r w:rsidR="00D14326">
        <w:t>ν</w:t>
      </w:r>
      <w:r>
        <w:t xml:space="preserve"> λόγο έχει ο κ. Γαβρήλος.</w:t>
      </w:r>
    </w:p>
    <w:p w:rsidR="00D12912" w:rsidRDefault="00D12912" w:rsidP="00C15CE4">
      <w:pPr>
        <w:ind w:firstLine="720"/>
        <w:jc w:val="both"/>
      </w:pPr>
      <w:r w:rsidRPr="00830328">
        <w:rPr>
          <w:b/>
        </w:rPr>
        <w:t>ΓΕΩΡΓΙΟΣ ΓΑΒΡΗΛΟΣ (Εισηγητής της Μειοψηφίας):</w:t>
      </w:r>
      <w:r>
        <w:t xml:space="preserve">  Ευχαριστώ, κύριε Πρόεδρε.</w:t>
      </w:r>
    </w:p>
    <w:p w:rsidR="00D12912" w:rsidRDefault="00D12912" w:rsidP="00C15CE4">
      <w:pPr>
        <w:ind w:firstLine="720"/>
        <w:jc w:val="both"/>
      </w:pPr>
      <w:r>
        <w:t>Είχα πει και στη συζή</w:t>
      </w:r>
      <w:r w:rsidR="00D14326">
        <w:t>τηση στην πρώτη συνεδρίαση της Ε</w:t>
      </w:r>
      <w:r>
        <w:t xml:space="preserve">πιτροπής μας, ότι είναι «καμπανάκι» για την ελληνική οικονομία και την προοπτική της χώρας και το δημόσιο χρέος και το ισοζύγιο τρεχουσών συναλλαγών, όπως διαμορφώνονται τα τελευταία χρόνια. Επίσης, ασφαλώς είχα πει, ότι η ανάπτυξη στηρίζεται στο </w:t>
      </w:r>
      <w:r>
        <w:rPr>
          <w:lang w:val="en-US"/>
        </w:rPr>
        <w:t>real</w:t>
      </w:r>
      <w:r w:rsidRPr="00BF2151">
        <w:t xml:space="preserve"> </w:t>
      </w:r>
      <w:r>
        <w:rPr>
          <w:lang w:val="en-US"/>
        </w:rPr>
        <w:t>estate</w:t>
      </w:r>
      <w:r w:rsidRPr="00BF2151">
        <w:t xml:space="preserve"> </w:t>
      </w:r>
      <w:r>
        <w:t xml:space="preserve">και στην απόδοση των </w:t>
      </w:r>
      <w:r>
        <w:rPr>
          <w:lang w:val="en-US"/>
        </w:rPr>
        <w:t>funds</w:t>
      </w:r>
      <w:r w:rsidRPr="00BF2151">
        <w:t xml:space="preserve">, </w:t>
      </w:r>
      <w:r>
        <w:t xml:space="preserve">εξαγοράζοντας τα κόκκινα δάνεια και όχι σε κάποια παραγωγική δραστηριότητα μακράς πνοής. </w:t>
      </w:r>
    </w:p>
    <w:p w:rsidR="00D12912" w:rsidRDefault="00D12912" w:rsidP="00C15CE4">
      <w:pPr>
        <w:ind w:firstLine="720"/>
        <w:jc w:val="both"/>
      </w:pPr>
      <w:r>
        <w:t>Αυτά είναι στοιχεία, που δεν μπορεί να διαψεύσει η Κυβέρνηση και ασφαλώς αυτό που μας προβληματίζει περισσότερο είναι ότι προϊόντος του χρόνου υπάρχει μία συνεχής θα έλεγα αποβιομηχάνιση της χώρας, που έχει να κάνει με τα κόστη ενέργειας, έχει να κάνει και με την δομή την παραγωγική και τη δομή της οικονομίας της χώρας.</w:t>
      </w:r>
    </w:p>
    <w:p w:rsidR="00D12912" w:rsidRDefault="00D12912" w:rsidP="00C15CE4">
      <w:pPr>
        <w:ind w:firstLine="720"/>
        <w:jc w:val="both"/>
      </w:pPr>
      <w:r>
        <w:t xml:space="preserve">Δεν είναι οι εταιρείες, η μία, δυο, τρεις, που ήρθαν πολυδιαφημισμένες από τον κ. Πρωθυπουργό και αφορούσαν νέες τεχνολογίες, τεχνητή νοημοσύνη, που θα έδιναν μια ώθηση στην οικονομία. Ήδη διαψεύστηκε ο κ. Πρωθυπουργός όταν η μία μετά την άλλη και αυτές οι εταιρείες, χωρίς να έχουν αφήσει κάποιο αποτύπωμα στη χώρα, αποχωρούν. Πρόσφατα από τη Θεσσαλονίκη μεγάλη εταιρεία με νέες τεχνολογίες εγκαταλείπει την χώρα, όταν καταγγέλλεται ότι ούτε ενοίκια είχε πληρώσει, ούτε ασφαλώς και είχε κάποια προσφορά τελικά στην οικονομία της χώρας. </w:t>
      </w:r>
    </w:p>
    <w:p w:rsidR="00D12912" w:rsidRPr="007E5376" w:rsidRDefault="00D12912" w:rsidP="00C15CE4">
      <w:pPr>
        <w:ind w:firstLine="567"/>
        <w:jc w:val="both"/>
        <w:rPr>
          <w:b/>
        </w:rPr>
      </w:pPr>
      <w:r>
        <w:t xml:space="preserve">Και ξέρετε κάτι άλλο, αυτό που συμβαίνει είναι ότι έχουμε και μία συνεχή απορρύθμιση των εργασιακών σχέσεων αυτά τα χρόνια και δεν μπορεί να καταλάβει η Κυβέρνηση, ότι η μη παραγωγική εργασία - γιατί ουσιαστικά ένας κακοπληρωμένος εργαζόμενος ή ένας εργαζόμενος με κακές συνθήκες εργασίας, δεν είναι και παραγωγικός - δεν βοηθάει και στην ανταγωνιστικότητα της οικονομίας . </w:t>
      </w:r>
    </w:p>
    <w:p w:rsidR="00D12912" w:rsidRDefault="00D12912"/>
    <w:p w:rsidR="00D12912" w:rsidRPr="00FD25B3" w:rsidRDefault="00D12912" w:rsidP="00A33BBB">
      <w:pPr>
        <w:spacing w:line="276" w:lineRule="auto"/>
        <w:ind w:firstLine="567"/>
        <w:jc w:val="both"/>
        <w:rPr>
          <w:rFonts w:cstheme="minorHAnsi"/>
        </w:rPr>
      </w:pPr>
    </w:p>
    <w:p w:rsidR="00D12912" w:rsidRDefault="00D12912" w:rsidP="00A33BBB">
      <w:pPr>
        <w:spacing w:line="276" w:lineRule="auto"/>
        <w:ind w:firstLine="567"/>
        <w:jc w:val="both"/>
        <w:rPr>
          <w:rFonts w:cstheme="minorHAnsi"/>
        </w:rPr>
      </w:pPr>
      <w:r>
        <w:rPr>
          <w:rFonts w:cstheme="minorHAnsi"/>
        </w:rPr>
        <w:t>Α</w:t>
      </w:r>
      <w:r w:rsidRPr="00FD25B3">
        <w:rPr>
          <w:rFonts w:cstheme="minorHAnsi"/>
        </w:rPr>
        <w:t>υτό δεν θ</w:t>
      </w:r>
      <w:r w:rsidR="00C15CE4">
        <w:rPr>
          <w:rFonts w:cstheme="minorHAnsi"/>
        </w:rPr>
        <w:t>έλει να το πιστέψει η ελληνική Κ</w:t>
      </w:r>
      <w:r w:rsidRPr="00FD25B3">
        <w:rPr>
          <w:rFonts w:cstheme="minorHAnsi"/>
        </w:rPr>
        <w:t>υβέρνηση</w:t>
      </w:r>
      <w:r>
        <w:rPr>
          <w:rFonts w:cstheme="minorHAnsi"/>
        </w:rPr>
        <w:t>. Θ</w:t>
      </w:r>
      <w:r w:rsidRPr="00FD25B3">
        <w:rPr>
          <w:rFonts w:cstheme="minorHAnsi"/>
        </w:rPr>
        <w:t>εωρεί ότι μπορεί να έχουμε μισθωτούς εργαζόμενους ασιατικής χώρας</w:t>
      </w:r>
      <w:r>
        <w:rPr>
          <w:rFonts w:cstheme="minorHAnsi"/>
        </w:rPr>
        <w:t>,</w:t>
      </w:r>
      <w:r w:rsidRPr="00FD25B3">
        <w:rPr>
          <w:rFonts w:cstheme="minorHAnsi"/>
        </w:rPr>
        <w:t xml:space="preserve"> ενώ είμαστε χώρα της </w:t>
      </w:r>
      <w:r>
        <w:rPr>
          <w:rFonts w:cstheme="minorHAnsi"/>
        </w:rPr>
        <w:t>Ε</w:t>
      </w:r>
      <w:r w:rsidRPr="00FD25B3">
        <w:rPr>
          <w:rFonts w:cstheme="minorHAnsi"/>
        </w:rPr>
        <w:t xml:space="preserve">υρωπαϊκής </w:t>
      </w:r>
      <w:r>
        <w:rPr>
          <w:rFonts w:cstheme="minorHAnsi"/>
        </w:rPr>
        <w:t>Έ</w:t>
      </w:r>
      <w:r w:rsidRPr="00FD25B3">
        <w:rPr>
          <w:rFonts w:cstheme="minorHAnsi"/>
        </w:rPr>
        <w:t>νωσης με ταλαντούχους νέους με περγαμηνές</w:t>
      </w:r>
      <w:r>
        <w:rPr>
          <w:rFonts w:cstheme="minorHAnsi"/>
        </w:rPr>
        <w:t>,</w:t>
      </w:r>
      <w:r w:rsidRPr="00FD25B3">
        <w:rPr>
          <w:rFonts w:cstheme="minorHAnsi"/>
        </w:rPr>
        <w:t xml:space="preserve"> που όμως εξαναγκάζονται</w:t>
      </w:r>
      <w:r>
        <w:rPr>
          <w:rFonts w:cstheme="minorHAnsi"/>
        </w:rPr>
        <w:t>,</w:t>
      </w:r>
      <w:r w:rsidRPr="00FD25B3">
        <w:rPr>
          <w:rFonts w:cstheme="minorHAnsi"/>
        </w:rPr>
        <w:t xml:space="preserve"> λόγω των κακών συνθηκών και δευτερευόντως των χαμηλών αποδοχών</w:t>
      </w:r>
      <w:r>
        <w:rPr>
          <w:rFonts w:cstheme="minorHAnsi"/>
        </w:rPr>
        <w:t>,</w:t>
      </w:r>
      <w:r w:rsidRPr="00FD25B3">
        <w:rPr>
          <w:rFonts w:cstheme="minorHAnsi"/>
        </w:rPr>
        <w:t xml:space="preserve"> να φεύγουν στο εξωτερικό</w:t>
      </w:r>
      <w:r>
        <w:rPr>
          <w:rFonts w:cstheme="minorHAnsi"/>
        </w:rPr>
        <w:t>.</w:t>
      </w:r>
      <w:r w:rsidRPr="00FD25B3">
        <w:rPr>
          <w:rFonts w:cstheme="minorHAnsi"/>
        </w:rPr>
        <w:t xml:space="preserve"> Αυτό μία γενική παρατήρηση</w:t>
      </w:r>
      <w:r>
        <w:rPr>
          <w:rFonts w:cstheme="minorHAnsi"/>
        </w:rPr>
        <w:t>,</w:t>
      </w:r>
      <w:r w:rsidRPr="00FD25B3">
        <w:rPr>
          <w:rFonts w:cstheme="minorHAnsi"/>
        </w:rPr>
        <w:t xml:space="preserve"> επειδή αναφέρθηκε στα ζητήματα οικονομίας και τ</w:t>
      </w:r>
      <w:r>
        <w:rPr>
          <w:rFonts w:cstheme="minorHAnsi"/>
        </w:rPr>
        <w:t>η</w:t>
      </w:r>
      <w:r w:rsidRPr="00FD25B3">
        <w:rPr>
          <w:rFonts w:cstheme="minorHAnsi"/>
        </w:rPr>
        <w:t>ς προοπτικ</w:t>
      </w:r>
      <w:r>
        <w:rPr>
          <w:rFonts w:cstheme="minorHAnsi"/>
        </w:rPr>
        <w:t>ής</w:t>
      </w:r>
      <w:r w:rsidRPr="00FD25B3">
        <w:rPr>
          <w:rFonts w:cstheme="minorHAnsi"/>
        </w:rPr>
        <w:t xml:space="preserve"> της χώρας και ο κύριος Θεοχάρης σε αυτή του την τοποθέτηση</w:t>
      </w:r>
      <w:r>
        <w:rPr>
          <w:rFonts w:cstheme="minorHAnsi"/>
        </w:rPr>
        <w:t>.</w:t>
      </w:r>
    </w:p>
    <w:p w:rsidR="00D12912" w:rsidRDefault="00D12912" w:rsidP="00A33BBB">
      <w:pPr>
        <w:spacing w:line="276" w:lineRule="auto"/>
        <w:ind w:firstLine="567"/>
        <w:jc w:val="both"/>
        <w:rPr>
          <w:rFonts w:cstheme="minorHAnsi"/>
        </w:rPr>
      </w:pPr>
      <w:r>
        <w:rPr>
          <w:rFonts w:cstheme="minorHAnsi"/>
        </w:rPr>
        <w:t>Θ</w:t>
      </w:r>
      <w:r w:rsidRPr="00FD25B3">
        <w:rPr>
          <w:rFonts w:cstheme="minorHAnsi"/>
        </w:rPr>
        <w:t>α σταθώ στα άρθρα του νομοσχεδίου</w:t>
      </w:r>
      <w:r>
        <w:rPr>
          <w:rFonts w:cstheme="minorHAnsi"/>
        </w:rPr>
        <w:t>. Σ</w:t>
      </w:r>
      <w:r w:rsidRPr="00FD25B3">
        <w:rPr>
          <w:rFonts w:cstheme="minorHAnsi"/>
        </w:rPr>
        <w:t>το άρθρο 6</w:t>
      </w:r>
      <w:r>
        <w:rPr>
          <w:rFonts w:cstheme="minorHAnsi"/>
        </w:rPr>
        <w:t>,</w:t>
      </w:r>
      <w:r w:rsidRPr="00FD25B3">
        <w:rPr>
          <w:rFonts w:cstheme="minorHAnsi"/>
        </w:rPr>
        <w:t xml:space="preserve"> γίνεται σ</w:t>
      </w:r>
      <w:r w:rsidR="00C15CE4">
        <w:rPr>
          <w:rFonts w:cstheme="minorHAnsi"/>
        </w:rPr>
        <w:t>αφές πως η συγχώνευση του ΤΑΙΠΕ</w:t>
      </w:r>
      <w:r w:rsidRPr="00FD25B3">
        <w:rPr>
          <w:rFonts w:cstheme="minorHAnsi"/>
        </w:rPr>
        <w:t xml:space="preserve">Δ και </w:t>
      </w:r>
      <w:r>
        <w:rPr>
          <w:rFonts w:cstheme="minorHAnsi"/>
        </w:rPr>
        <w:t>ΕΕΣΥΠ</w:t>
      </w:r>
      <w:r w:rsidRPr="00FD25B3">
        <w:rPr>
          <w:rFonts w:cstheme="minorHAnsi"/>
        </w:rPr>
        <w:t xml:space="preserve"> αφήνει ανέγγιχτη και αυτόνομη τη μονάδα συμβάσεων στρατηγικής σημασίας</w:t>
      </w:r>
      <w:r>
        <w:rPr>
          <w:rFonts w:cstheme="minorHAnsi"/>
        </w:rPr>
        <w:t>,</w:t>
      </w:r>
      <w:r w:rsidRPr="00FD25B3">
        <w:rPr>
          <w:rFonts w:cstheme="minorHAnsi"/>
        </w:rPr>
        <w:t xml:space="preserve"> η οποία θα εξακολουθεί να λειτουργεί</w:t>
      </w:r>
      <w:r>
        <w:rPr>
          <w:rFonts w:cstheme="minorHAnsi"/>
        </w:rPr>
        <w:t>,</w:t>
      </w:r>
      <w:r w:rsidRPr="00FD25B3">
        <w:rPr>
          <w:rFonts w:cstheme="minorHAnsi"/>
        </w:rPr>
        <w:t xml:space="preserve"> υπό εντεταλμένο σύμβουλο με καθεστώς όπως ισχύει σήμερα</w:t>
      </w:r>
      <w:r>
        <w:rPr>
          <w:rFonts w:cstheme="minorHAnsi"/>
        </w:rPr>
        <w:t>.</w:t>
      </w:r>
      <w:r w:rsidRPr="00FD25B3">
        <w:rPr>
          <w:rFonts w:cstheme="minorHAnsi"/>
        </w:rPr>
        <w:t xml:space="preserve"> Να θυμίσουμε</w:t>
      </w:r>
      <w:r>
        <w:rPr>
          <w:rFonts w:cstheme="minorHAnsi"/>
        </w:rPr>
        <w:t>,</w:t>
      </w:r>
      <w:r w:rsidRPr="00FD25B3">
        <w:rPr>
          <w:rFonts w:cstheme="minorHAnsi"/>
        </w:rPr>
        <w:t xml:space="preserve"> μόνο</w:t>
      </w:r>
      <w:r>
        <w:rPr>
          <w:rFonts w:cstheme="minorHAnsi"/>
        </w:rPr>
        <w:t>,</w:t>
      </w:r>
      <w:r w:rsidRPr="00FD25B3">
        <w:rPr>
          <w:rFonts w:cstheme="minorHAnsi"/>
        </w:rPr>
        <w:t xml:space="preserve"> ότι η μονάδα αυτή ανέλαβε τον Σεπτέμβριο του 2021 ένα μεγάλο πακέτο στρατηγικών συμβάσεων</w:t>
      </w:r>
      <w:r>
        <w:rPr>
          <w:rFonts w:cstheme="minorHAnsi"/>
        </w:rPr>
        <w:t>,</w:t>
      </w:r>
      <w:r w:rsidRPr="00FD25B3">
        <w:rPr>
          <w:rFonts w:cstheme="minorHAnsi"/>
        </w:rPr>
        <w:t xml:space="preserve"> με σκοπό να τα </w:t>
      </w:r>
      <w:r>
        <w:rPr>
          <w:rFonts w:cstheme="minorHAnsi"/>
        </w:rPr>
        <w:t>ωριμάσει. Έρ</w:t>
      </w:r>
      <w:r w:rsidRPr="00FD25B3">
        <w:rPr>
          <w:rFonts w:cstheme="minorHAnsi"/>
        </w:rPr>
        <w:t>γα όπως η αξιοποίηση της έκτασης του σημερινού αεροδρ</w:t>
      </w:r>
      <w:r>
        <w:rPr>
          <w:rFonts w:cstheme="minorHAnsi"/>
        </w:rPr>
        <w:t xml:space="preserve">ομίου </w:t>
      </w:r>
      <w:r w:rsidRPr="00FD25B3">
        <w:rPr>
          <w:rFonts w:cstheme="minorHAnsi"/>
        </w:rPr>
        <w:t xml:space="preserve">Νίκος Καζαντζάκης στο </w:t>
      </w:r>
      <w:r>
        <w:rPr>
          <w:rFonts w:cstheme="minorHAnsi"/>
        </w:rPr>
        <w:t>Η</w:t>
      </w:r>
      <w:r w:rsidRPr="00FD25B3">
        <w:rPr>
          <w:rFonts w:cstheme="minorHAnsi"/>
        </w:rPr>
        <w:t>ράκλειο</w:t>
      </w:r>
      <w:r>
        <w:rPr>
          <w:rFonts w:cstheme="minorHAnsi"/>
        </w:rPr>
        <w:t>.</w:t>
      </w:r>
      <w:r w:rsidRPr="00FD25B3">
        <w:rPr>
          <w:rFonts w:cstheme="minorHAnsi"/>
        </w:rPr>
        <w:t xml:space="preserve"> </w:t>
      </w:r>
      <w:r w:rsidRPr="00FD25B3">
        <w:rPr>
          <w:rFonts w:cstheme="minorHAnsi"/>
        </w:rPr>
        <w:lastRenderedPageBreak/>
        <w:t xml:space="preserve">Διαγωνισμοί για την ανακαίνιση και τον εκσυγχρονισμό αρκετών νοσοκομείων του </w:t>
      </w:r>
      <w:r>
        <w:rPr>
          <w:rFonts w:cstheme="minorHAnsi"/>
        </w:rPr>
        <w:t>Ε</w:t>
      </w:r>
      <w:r w:rsidRPr="00FD25B3">
        <w:rPr>
          <w:rFonts w:cstheme="minorHAnsi"/>
        </w:rPr>
        <w:t xml:space="preserve">θνικού </w:t>
      </w:r>
      <w:r>
        <w:rPr>
          <w:rFonts w:cstheme="minorHAnsi"/>
        </w:rPr>
        <w:t>Σ</w:t>
      </w:r>
      <w:r w:rsidRPr="00FD25B3">
        <w:rPr>
          <w:rFonts w:cstheme="minorHAnsi"/>
        </w:rPr>
        <w:t xml:space="preserve">υστήματος </w:t>
      </w:r>
      <w:r>
        <w:rPr>
          <w:rFonts w:cstheme="minorHAnsi"/>
        </w:rPr>
        <w:t>Υ</w:t>
      </w:r>
      <w:r w:rsidRPr="00FD25B3">
        <w:rPr>
          <w:rFonts w:cstheme="minorHAnsi"/>
        </w:rPr>
        <w:t>γείας</w:t>
      </w:r>
      <w:r>
        <w:rPr>
          <w:rFonts w:cstheme="minorHAnsi"/>
        </w:rPr>
        <w:t>,</w:t>
      </w:r>
      <w:r w:rsidRPr="00FD25B3">
        <w:rPr>
          <w:rFonts w:cstheme="minorHAnsi"/>
        </w:rPr>
        <w:t xml:space="preserve"> που μάλιστα η κυβέρνηση τα είχε χαρακτηρίσει ως κατεπείγοντα και σε απόλυτη προτεραιότητα</w:t>
      </w:r>
      <w:r>
        <w:rPr>
          <w:rFonts w:cstheme="minorHAnsi"/>
        </w:rPr>
        <w:t>. Μ</w:t>
      </w:r>
      <w:r w:rsidRPr="00FD25B3">
        <w:rPr>
          <w:rFonts w:cstheme="minorHAnsi"/>
        </w:rPr>
        <w:t xml:space="preserve">εταφορά των φυλακών </w:t>
      </w:r>
      <w:r>
        <w:rPr>
          <w:rFonts w:cstheme="minorHAnsi"/>
        </w:rPr>
        <w:t>Κ</w:t>
      </w:r>
      <w:r w:rsidRPr="00FD25B3">
        <w:rPr>
          <w:rFonts w:cstheme="minorHAnsi"/>
        </w:rPr>
        <w:t>ορυδαλλού σε νέο κτίριο</w:t>
      </w:r>
      <w:r>
        <w:rPr>
          <w:rFonts w:cstheme="minorHAnsi"/>
        </w:rPr>
        <w:t>. Έ</w:t>
      </w:r>
      <w:r w:rsidRPr="00FD25B3">
        <w:rPr>
          <w:rFonts w:cstheme="minorHAnsi"/>
        </w:rPr>
        <w:t xml:space="preserve">ργα για λογαριασμό του </w:t>
      </w:r>
      <w:r>
        <w:rPr>
          <w:rFonts w:cstheme="minorHAnsi"/>
        </w:rPr>
        <w:t>Υ</w:t>
      </w:r>
      <w:r w:rsidRPr="00FD25B3">
        <w:rPr>
          <w:rFonts w:cstheme="minorHAnsi"/>
        </w:rPr>
        <w:t xml:space="preserve">πουργείου </w:t>
      </w:r>
      <w:r>
        <w:rPr>
          <w:rFonts w:cstheme="minorHAnsi"/>
        </w:rPr>
        <w:t>Α</w:t>
      </w:r>
      <w:r w:rsidRPr="00FD25B3">
        <w:rPr>
          <w:rFonts w:cstheme="minorHAnsi"/>
        </w:rPr>
        <w:t xml:space="preserve">γροτικής </w:t>
      </w:r>
      <w:r>
        <w:rPr>
          <w:rFonts w:cstheme="minorHAnsi"/>
        </w:rPr>
        <w:t>Α</w:t>
      </w:r>
      <w:r w:rsidRPr="00FD25B3">
        <w:rPr>
          <w:rFonts w:cstheme="minorHAnsi"/>
        </w:rPr>
        <w:t>νάπτυξης</w:t>
      </w:r>
      <w:r>
        <w:rPr>
          <w:rFonts w:cstheme="minorHAnsi"/>
        </w:rPr>
        <w:t>.</w:t>
      </w:r>
      <w:r w:rsidRPr="00FD25B3">
        <w:rPr>
          <w:rFonts w:cstheme="minorHAnsi"/>
        </w:rPr>
        <w:t xml:space="preserve"> Ο διαγωνισμός για το νέο κυβερνητικό πάρκο στις εγκαταστάσεις της </w:t>
      </w:r>
      <w:r>
        <w:rPr>
          <w:rFonts w:cstheme="minorHAnsi"/>
        </w:rPr>
        <w:t>ΠΥΡΚΑΛ</w:t>
      </w:r>
      <w:r w:rsidR="00D14326">
        <w:rPr>
          <w:rFonts w:cstheme="minorHAnsi"/>
        </w:rPr>
        <w:t>,</w:t>
      </w:r>
      <w:r w:rsidRPr="00FD25B3">
        <w:rPr>
          <w:rFonts w:cstheme="minorHAnsi"/>
        </w:rPr>
        <w:t xml:space="preserve"> στον Υμηττό</w:t>
      </w:r>
      <w:r>
        <w:rPr>
          <w:rFonts w:cstheme="minorHAnsi"/>
        </w:rPr>
        <w:t>. Κ</w:t>
      </w:r>
      <w:r w:rsidRPr="00FD25B3">
        <w:rPr>
          <w:rFonts w:cstheme="minorHAnsi"/>
        </w:rPr>
        <w:t>αι άλλα</w:t>
      </w:r>
      <w:r>
        <w:rPr>
          <w:rFonts w:cstheme="minorHAnsi"/>
        </w:rPr>
        <w:t>,</w:t>
      </w:r>
      <w:r w:rsidRPr="00FD25B3">
        <w:rPr>
          <w:rFonts w:cstheme="minorHAnsi"/>
        </w:rPr>
        <w:t xml:space="preserve"> πολλά εκ των οποίων είναι και τα λεγόμενα ορφανά έργα</w:t>
      </w:r>
      <w:r>
        <w:rPr>
          <w:rFonts w:cstheme="minorHAnsi"/>
        </w:rPr>
        <w:t>,</w:t>
      </w:r>
      <w:r w:rsidRPr="00FD25B3">
        <w:rPr>
          <w:rFonts w:cstheme="minorHAnsi"/>
        </w:rPr>
        <w:t xml:space="preserve"> που δηλαδή άπτονται  αρμοδιοτήτων και δυσκολεύονται να προχωρήσουν</w:t>
      </w:r>
      <w:r>
        <w:rPr>
          <w:rFonts w:cstheme="minorHAnsi"/>
        </w:rPr>
        <w:t>.</w:t>
      </w:r>
    </w:p>
    <w:p w:rsidR="00D12912" w:rsidRDefault="00D12912" w:rsidP="00A33BBB">
      <w:pPr>
        <w:spacing w:line="276" w:lineRule="auto"/>
        <w:ind w:firstLine="567"/>
        <w:jc w:val="both"/>
        <w:rPr>
          <w:rFonts w:cstheme="minorHAnsi"/>
        </w:rPr>
      </w:pPr>
      <w:r>
        <w:rPr>
          <w:rFonts w:cstheme="minorHAnsi"/>
        </w:rPr>
        <w:t>Τ</w:t>
      </w:r>
      <w:r w:rsidRPr="00FD25B3">
        <w:rPr>
          <w:rFonts w:cstheme="minorHAnsi"/>
        </w:rPr>
        <w:t xml:space="preserve">ώρα αντιλαμβανόμαστε ότι πρέπει να εκδοθεί υπουργική απόφαση για την απορρόφηση του </w:t>
      </w:r>
      <w:r>
        <w:rPr>
          <w:rFonts w:cstheme="minorHAnsi"/>
        </w:rPr>
        <w:t>ΤΧΣ α</w:t>
      </w:r>
      <w:r w:rsidRPr="00FD25B3">
        <w:rPr>
          <w:rFonts w:cstheme="minorHAnsi"/>
        </w:rPr>
        <w:t xml:space="preserve">πό την </w:t>
      </w:r>
      <w:r>
        <w:rPr>
          <w:rFonts w:cstheme="minorHAnsi"/>
        </w:rPr>
        <w:t>ΕΕΣΥΠ,</w:t>
      </w:r>
      <w:r w:rsidRPr="00FD25B3">
        <w:rPr>
          <w:rFonts w:cstheme="minorHAnsi"/>
        </w:rPr>
        <w:t xml:space="preserve"> ενώ στις ρυθμίσεις ορίζεται ότι πρώτα πρέπει να προσληφθεί σύμβουλος για να αναλάβει την εσωτερική αναδιοργάνωση των δομών και οργάνων</w:t>
      </w:r>
      <w:r>
        <w:rPr>
          <w:rFonts w:cstheme="minorHAnsi"/>
        </w:rPr>
        <w:t>. Μ</w:t>
      </w:r>
      <w:r w:rsidRPr="00FD25B3">
        <w:rPr>
          <w:rFonts w:cstheme="minorHAnsi"/>
        </w:rPr>
        <w:t>ετά λέει θα περάσουμε στη συγχώνευση</w:t>
      </w:r>
      <w:r>
        <w:rPr>
          <w:rFonts w:cstheme="minorHAnsi"/>
        </w:rPr>
        <w:t>. Μ</w:t>
      </w:r>
      <w:r w:rsidRPr="00FD25B3">
        <w:rPr>
          <w:rFonts w:cstheme="minorHAnsi"/>
        </w:rPr>
        <w:t>ια συγχώνευση που γίνεται στο πόδι</w:t>
      </w:r>
      <w:r>
        <w:rPr>
          <w:rFonts w:cstheme="minorHAnsi"/>
        </w:rPr>
        <w:t>,</w:t>
      </w:r>
      <w:r w:rsidRPr="00FD25B3">
        <w:rPr>
          <w:rFonts w:cstheme="minorHAnsi"/>
        </w:rPr>
        <w:t xml:space="preserve"> την ώρα που αυτά τα μεγάλα έργα χωλαίν</w:t>
      </w:r>
      <w:r>
        <w:rPr>
          <w:rFonts w:cstheme="minorHAnsi"/>
        </w:rPr>
        <w:t>ουν,</w:t>
      </w:r>
      <w:r w:rsidRPr="00FD25B3">
        <w:rPr>
          <w:rFonts w:cstheme="minorHAnsi"/>
        </w:rPr>
        <w:t xml:space="preserve"> καθυστερούν και στερούν δυνατότητες από τις τοπικές κοινωνίες</w:t>
      </w:r>
      <w:r>
        <w:rPr>
          <w:rFonts w:cstheme="minorHAnsi"/>
        </w:rPr>
        <w:t>.</w:t>
      </w:r>
      <w:r w:rsidRPr="00FD25B3">
        <w:rPr>
          <w:rFonts w:cstheme="minorHAnsi"/>
        </w:rPr>
        <w:t xml:space="preserve"> Ήδη</w:t>
      </w:r>
      <w:r>
        <w:rPr>
          <w:rFonts w:cstheme="minorHAnsi"/>
        </w:rPr>
        <w:t>,</w:t>
      </w:r>
      <w:r w:rsidRPr="00FD25B3">
        <w:rPr>
          <w:rFonts w:cstheme="minorHAnsi"/>
        </w:rPr>
        <w:t xml:space="preserve"> έχει χαθεί σημαντικός χρόνος</w:t>
      </w:r>
      <w:r>
        <w:rPr>
          <w:rFonts w:cstheme="minorHAnsi"/>
        </w:rPr>
        <w:t>.</w:t>
      </w:r>
    </w:p>
    <w:p w:rsidR="00D12912" w:rsidRDefault="00D12912" w:rsidP="00A33BBB">
      <w:pPr>
        <w:spacing w:line="276" w:lineRule="auto"/>
        <w:ind w:firstLine="567"/>
        <w:jc w:val="both"/>
        <w:rPr>
          <w:rFonts w:cstheme="minorHAnsi"/>
        </w:rPr>
      </w:pPr>
      <w:r>
        <w:rPr>
          <w:rFonts w:cstheme="minorHAnsi"/>
        </w:rPr>
        <w:t>Μ</w:t>
      </w:r>
      <w:r w:rsidRPr="00FD25B3">
        <w:rPr>
          <w:rFonts w:cstheme="minorHAnsi"/>
        </w:rPr>
        <w:t>ε τα άρθρα 15</w:t>
      </w:r>
      <w:r>
        <w:rPr>
          <w:rFonts w:cstheme="minorHAnsi"/>
        </w:rPr>
        <w:t>,</w:t>
      </w:r>
      <w:r w:rsidRPr="00FD25B3">
        <w:rPr>
          <w:rFonts w:cstheme="minorHAnsi"/>
        </w:rPr>
        <w:t xml:space="preserve"> 19</w:t>
      </w:r>
      <w:r>
        <w:rPr>
          <w:rFonts w:cstheme="minorHAnsi"/>
        </w:rPr>
        <w:t>, π</w:t>
      </w:r>
      <w:r w:rsidRPr="00FD25B3">
        <w:rPr>
          <w:rFonts w:cstheme="minorHAnsi"/>
        </w:rPr>
        <w:t xml:space="preserve">ρόκειται να δημιουργηθεί ένα νέο ταμείο εντός του Υπερταμείου </w:t>
      </w:r>
      <w:r>
        <w:rPr>
          <w:rFonts w:cstheme="minorHAnsi"/>
        </w:rPr>
        <w:t>ΕΕΣΥΠ,</w:t>
      </w:r>
      <w:r w:rsidRPr="00FD25B3">
        <w:rPr>
          <w:rFonts w:cstheme="minorHAnsi"/>
        </w:rPr>
        <w:t xml:space="preserve"> το οποίο λαμβάνει προίκα 300 εκατομμύρια ευρώ</w:t>
      </w:r>
      <w:r>
        <w:rPr>
          <w:rFonts w:cstheme="minorHAnsi"/>
        </w:rPr>
        <w:t>,</w:t>
      </w:r>
      <w:r w:rsidRPr="00FD25B3">
        <w:rPr>
          <w:rFonts w:cstheme="minorHAnsi"/>
        </w:rPr>
        <w:t xml:space="preserve"> δηλαδή το ήμισυ του ποσού που θα εισπράξει από την επαναμεταβίβαση των μετοχών της ΕΥΔΑ</w:t>
      </w:r>
      <w:r>
        <w:rPr>
          <w:rFonts w:cstheme="minorHAnsi"/>
        </w:rPr>
        <w:t>Π</w:t>
      </w:r>
      <w:r w:rsidRPr="00FD25B3">
        <w:rPr>
          <w:rFonts w:cstheme="minorHAnsi"/>
        </w:rPr>
        <w:t xml:space="preserve"> και της </w:t>
      </w:r>
      <w:r>
        <w:rPr>
          <w:rFonts w:cstheme="minorHAnsi"/>
        </w:rPr>
        <w:t>ΕΥΑΘ</w:t>
      </w:r>
      <w:r w:rsidRPr="00FD25B3">
        <w:rPr>
          <w:rFonts w:cstheme="minorHAnsi"/>
        </w:rPr>
        <w:t xml:space="preserve"> στο δημόσιο</w:t>
      </w:r>
      <w:r>
        <w:rPr>
          <w:rFonts w:cstheme="minorHAnsi"/>
        </w:rPr>
        <w:t>.</w:t>
      </w:r>
      <w:r w:rsidRPr="00FD25B3">
        <w:rPr>
          <w:rFonts w:cstheme="minorHAnsi"/>
        </w:rPr>
        <w:t xml:space="preserve"> Με λίγα λόγια</w:t>
      </w:r>
      <w:r>
        <w:rPr>
          <w:rFonts w:cstheme="minorHAnsi"/>
        </w:rPr>
        <w:t>,</w:t>
      </w:r>
      <w:r w:rsidRPr="00FD25B3">
        <w:rPr>
          <w:rFonts w:cstheme="minorHAnsi"/>
        </w:rPr>
        <w:t xml:space="preserve"> την προίκα θα την πληρώσει το ελληνικό δημόσιο</w:t>
      </w:r>
      <w:r>
        <w:rPr>
          <w:rFonts w:cstheme="minorHAnsi"/>
        </w:rPr>
        <w:t>,</w:t>
      </w:r>
      <w:r w:rsidRPr="00FD25B3">
        <w:rPr>
          <w:rFonts w:cstheme="minorHAnsi"/>
        </w:rPr>
        <w:t xml:space="preserve"> που εξαναγκάζεται να πληρώσει για να λάβει πίσω τις εταιρείες ύδρευσης</w:t>
      </w:r>
      <w:r>
        <w:rPr>
          <w:rFonts w:cstheme="minorHAnsi"/>
        </w:rPr>
        <w:t>.</w:t>
      </w:r>
      <w:r w:rsidRPr="00FD25B3">
        <w:rPr>
          <w:rFonts w:cstheme="minorHAnsi"/>
        </w:rPr>
        <w:t xml:space="preserve"> Σημειώνεται ότι</w:t>
      </w:r>
      <w:r>
        <w:rPr>
          <w:rFonts w:cstheme="minorHAnsi"/>
        </w:rPr>
        <w:t>,</w:t>
      </w:r>
      <w:r w:rsidRPr="00FD25B3">
        <w:rPr>
          <w:rFonts w:cstheme="minorHAnsi"/>
        </w:rPr>
        <w:t xml:space="preserve"> το άλλο ήμισυ που θα πληρωθεί από το ελληνικό δημόσιο</w:t>
      </w:r>
      <w:r>
        <w:rPr>
          <w:rFonts w:cstheme="minorHAnsi"/>
        </w:rPr>
        <w:t>,</w:t>
      </w:r>
      <w:r w:rsidRPr="00FD25B3">
        <w:rPr>
          <w:rFonts w:cstheme="minorHAnsi"/>
        </w:rPr>
        <w:t xml:space="preserve"> θα οδηγηθεί στην αποπληρωμή του δημόσιου χρέους στους δανειστές</w:t>
      </w:r>
      <w:r>
        <w:rPr>
          <w:rFonts w:cstheme="minorHAnsi"/>
        </w:rPr>
        <w:t>.</w:t>
      </w:r>
      <w:r w:rsidRPr="00FD25B3">
        <w:rPr>
          <w:rFonts w:cstheme="minorHAnsi"/>
        </w:rPr>
        <w:t xml:space="preserve"> </w:t>
      </w:r>
    </w:p>
    <w:p w:rsidR="00D12912" w:rsidRDefault="00D12912" w:rsidP="00A33BBB">
      <w:pPr>
        <w:spacing w:line="276" w:lineRule="auto"/>
        <w:ind w:firstLine="567"/>
        <w:jc w:val="both"/>
        <w:rPr>
          <w:rFonts w:cstheme="minorHAnsi"/>
        </w:rPr>
      </w:pPr>
      <w:r w:rsidRPr="00FD25B3">
        <w:rPr>
          <w:rFonts w:cstheme="minorHAnsi"/>
        </w:rPr>
        <w:t>Επιπλέον</w:t>
      </w:r>
      <w:r>
        <w:rPr>
          <w:rFonts w:cstheme="minorHAnsi"/>
        </w:rPr>
        <w:t>,</w:t>
      </w:r>
      <w:r w:rsidRPr="00FD25B3">
        <w:rPr>
          <w:rFonts w:cstheme="minorHAnsi"/>
        </w:rPr>
        <w:t xml:space="preserve"> για μια ακόμη φορά</w:t>
      </w:r>
      <w:r>
        <w:rPr>
          <w:rFonts w:cstheme="minorHAnsi"/>
        </w:rPr>
        <w:t>,</w:t>
      </w:r>
      <w:r w:rsidRPr="00FD25B3">
        <w:rPr>
          <w:rFonts w:cstheme="minorHAnsi"/>
        </w:rPr>
        <w:t xml:space="preserve"> αν και προβλέπεται η επιλογή της διοικητικής ομάδας αυτού του νέου επενδυτικού ταμείου να γίνεται από το Υπερταμείο</w:t>
      </w:r>
      <w:r>
        <w:rPr>
          <w:rFonts w:cstheme="minorHAnsi"/>
        </w:rPr>
        <w:t>,</w:t>
      </w:r>
      <w:r w:rsidRPr="00FD25B3">
        <w:rPr>
          <w:rFonts w:cstheme="minorHAnsi"/>
        </w:rPr>
        <w:t xml:space="preserve"> με κριτήρια την επιστημονική κατάρτιση</w:t>
      </w:r>
      <w:r>
        <w:rPr>
          <w:rFonts w:cstheme="minorHAnsi"/>
        </w:rPr>
        <w:t>,</w:t>
      </w:r>
      <w:r w:rsidRPr="00FD25B3">
        <w:rPr>
          <w:rFonts w:cstheme="minorHAnsi"/>
        </w:rPr>
        <w:t xml:space="preserve"> αποδεδειγμένη υψηλή τεχνογνωσία και την πολιτική πολυετή εμπειρία σε θέματα χρηματοοικονομικά</w:t>
      </w:r>
      <w:r>
        <w:rPr>
          <w:rFonts w:cstheme="minorHAnsi"/>
        </w:rPr>
        <w:t>,</w:t>
      </w:r>
      <w:r w:rsidRPr="00FD25B3">
        <w:rPr>
          <w:rFonts w:cstheme="minorHAnsi"/>
        </w:rPr>
        <w:t xml:space="preserve"> επενδύσεων</w:t>
      </w:r>
      <w:r>
        <w:rPr>
          <w:rFonts w:cstheme="minorHAnsi"/>
        </w:rPr>
        <w:t>,</w:t>
      </w:r>
      <w:r w:rsidRPr="00FD25B3">
        <w:rPr>
          <w:rFonts w:cstheme="minorHAnsi"/>
        </w:rPr>
        <w:t xml:space="preserve"> χρηματοδοτήσεων μεγάλων έργων κ.λπ.</w:t>
      </w:r>
      <w:r>
        <w:rPr>
          <w:rFonts w:cstheme="minorHAnsi"/>
        </w:rPr>
        <w:t>,</w:t>
      </w:r>
      <w:r w:rsidRPr="00FD25B3">
        <w:rPr>
          <w:rFonts w:cstheme="minorHAnsi"/>
        </w:rPr>
        <w:t xml:space="preserve"> εντούτοις</w:t>
      </w:r>
      <w:r>
        <w:rPr>
          <w:rFonts w:cstheme="minorHAnsi"/>
        </w:rPr>
        <w:t>,</w:t>
      </w:r>
      <w:r w:rsidR="00D14326">
        <w:rPr>
          <w:rFonts w:cstheme="minorHAnsi"/>
        </w:rPr>
        <w:t xml:space="preserve"> η Κ</w:t>
      </w:r>
      <w:r w:rsidRPr="00FD25B3">
        <w:rPr>
          <w:rFonts w:cstheme="minorHAnsi"/>
        </w:rPr>
        <w:t>υβέρνηση φροντίζει να μοιράσει πάλι ανάθεση σε μεγάλη εταιρία συμβούλων</w:t>
      </w:r>
      <w:r>
        <w:rPr>
          <w:rFonts w:cstheme="minorHAnsi"/>
        </w:rPr>
        <w:t>.</w:t>
      </w:r>
      <w:r w:rsidRPr="00FD25B3">
        <w:rPr>
          <w:rFonts w:cstheme="minorHAnsi"/>
        </w:rPr>
        <w:t xml:space="preserve"> Το Υπερταμείο έχει προσλάβει</w:t>
      </w:r>
      <w:r>
        <w:rPr>
          <w:rFonts w:cstheme="minorHAnsi"/>
        </w:rPr>
        <w:t>,</w:t>
      </w:r>
      <w:r w:rsidRPr="00FD25B3">
        <w:rPr>
          <w:rFonts w:cstheme="minorHAnsi"/>
        </w:rPr>
        <w:t xml:space="preserve"> ήδη</w:t>
      </w:r>
      <w:r>
        <w:rPr>
          <w:rFonts w:cstheme="minorHAnsi"/>
        </w:rPr>
        <w:t>,</w:t>
      </w:r>
      <w:r w:rsidRPr="00FD25B3">
        <w:rPr>
          <w:rFonts w:cstheme="minorHAnsi"/>
        </w:rPr>
        <w:t xml:space="preserve"> διεθνή συμβουλευτικό οίκο</w:t>
      </w:r>
      <w:r>
        <w:rPr>
          <w:rFonts w:cstheme="minorHAnsi"/>
        </w:rPr>
        <w:t>,</w:t>
      </w:r>
      <w:r w:rsidRPr="00FD25B3">
        <w:rPr>
          <w:rFonts w:cstheme="minorHAnsi"/>
        </w:rPr>
        <w:t xml:space="preserve"> που θα εισηγηθεί για την πιο κατάλληλη εταιρική δομή και οργάνωση του νέου επενδυτικού ταμείου</w:t>
      </w:r>
      <w:r>
        <w:rPr>
          <w:rFonts w:cstheme="minorHAnsi"/>
        </w:rPr>
        <w:t>, π</w:t>
      </w:r>
      <w:r w:rsidRPr="00FD25B3">
        <w:rPr>
          <w:rFonts w:cstheme="minorHAnsi"/>
        </w:rPr>
        <w:t>αρότι τέτοια εισήγηση θα έπρεπε να γίνει από τη διοικητική ομάδα που θα προσληφθεί</w:t>
      </w:r>
      <w:r>
        <w:rPr>
          <w:rFonts w:cstheme="minorHAnsi"/>
        </w:rPr>
        <w:t>. Η</w:t>
      </w:r>
      <w:r w:rsidRPr="00FD25B3">
        <w:rPr>
          <w:rFonts w:cstheme="minorHAnsi"/>
        </w:rPr>
        <w:t xml:space="preserve"> εισήγηση αυτή θα τεθεί προς έγκριση από τον </w:t>
      </w:r>
      <w:r>
        <w:rPr>
          <w:rFonts w:cstheme="minorHAnsi"/>
        </w:rPr>
        <w:t>Υ</w:t>
      </w:r>
      <w:r w:rsidRPr="00FD25B3">
        <w:rPr>
          <w:rFonts w:cstheme="minorHAnsi"/>
        </w:rPr>
        <w:t xml:space="preserve">πουργό </w:t>
      </w:r>
      <w:r>
        <w:rPr>
          <w:rFonts w:cstheme="minorHAnsi"/>
        </w:rPr>
        <w:t>Ο</w:t>
      </w:r>
      <w:r w:rsidRPr="00FD25B3">
        <w:rPr>
          <w:rFonts w:cstheme="minorHAnsi"/>
        </w:rPr>
        <w:t>ικονομικών</w:t>
      </w:r>
      <w:r>
        <w:rPr>
          <w:rFonts w:cstheme="minorHAnsi"/>
        </w:rPr>
        <w:t>.</w:t>
      </w:r>
      <w:r w:rsidRPr="00FD25B3">
        <w:rPr>
          <w:rFonts w:cstheme="minorHAnsi"/>
        </w:rPr>
        <w:t xml:space="preserve"> </w:t>
      </w:r>
    </w:p>
    <w:p w:rsidR="00D12912" w:rsidRDefault="00D12912" w:rsidP="00A33BBB">
      <w:pPr>
        <w:spacing w:line="276" w:lineRule="auto"/>
        <w:ind w:firstLine="567"/>
        <w:jc w:val="both"/>
        <w:rPr>
          <w:rFonts w:cstheme="minorHAnsi"/>
        </w:rPr>
      </w:pPr>
      <w:r w:rsidRPr="00FD25B3">
        <w:rPr>
          <w:rFonts w:cstheme="minorHAnsi"/>
        </w:rPr>
        <w:t>Πάμε τώρα λίγο στα εργασιακά θέματα</w:t>
      </w:r>
      <w:r>
        <w:rPr>
          <w:rFonts w:cstheme="minorHAnsi"/>
        </w:rPr>
        <w:t>,</w:t>
      </w:r>
      <w:r w:rsidRPr="00FD25B3">
        <w:rPr>
          <w:rFonts w:cstheme="minorHAnsi"/>
        </w:rPr>
        <w:t xml:space="preserve"> που απασχόλησαν και την </w:t>
      </w:r>
      <w:r>
        <w:rPr>
          <w:rFonts w:cstheme="minorHAnsi"/>
        </w:rPr>
        <w:t>Ε</w:t>
      </w:r>
      <w:r w:rsidRPr="00FD25B3">
        <w:rPr>
          <w:rFonts w:cstheme="minorHAnsi"/>
        </w:rPr>
        <w:t>πιτροπή μας κατά την ακρόαση των φορέων</w:t>
      </w:r>
      <w:r>
        <w:rPr>
          <w:rFonts w:cstheme="minorHAnsi"/>
        </w:rPr>
        <w:t>. Β</w:t>
      </w:r>
      <w:r w:rsidRPr="00FD25B3">
        <w:rPr>
          <w:rFonts w:cstheme="minorHAnsi"/>
        </w:rPr>
        <w:t>έβαια</w:t>
      </w:r>
      <w:r>
        <w:rPr>
          <w:rFonts w:cstheme="minorHAnsi"/>
        </w:rPr>
        <w:t>,</w:t>
      </w:r>
      <w:r w:rsidRPr="00FD25B3">
        <w:rPr>
          <w:rFonts w:cstheme="minorHAnsi"/>
        </w:rPr>
        <w:t xml:space="preserve"> από όλα τα σωματεία τα εργατικά</w:t>
      </w:r>
      <w:r>
        <w:rPr>
          <w:rFonts w:cstheme="minorHAnsi"/>
        </w:rPr>
        <w:t>, α</w:t>
      </w:r>
      <w:r w:rsidRPr="00FD25B3">
        <w:rPr>
          <w:rFonts w:cstheme="minorHAnsi"/>
        </w:rPr>
        <w:t>κούστηκαν οι αντιρρήσεις για τη νομοθέτηση που επιχειρείται και με το άρθρο 14 και αφορά στα θέματα προσωπικού της εταιρείας και των θυγατρικών της</w:t>
      </w:r>
      <w:r>
        <w:rPr>
          <w:rFonts w:cstheme="minorHAnsi"/>
        </w:rPr>
        <w:t>.</w:t>
      </w:r>
      <w:r w:rsidRPr="00FD25B3">
        <w:rPr>
          <w:rFonts w:cstheme="minorHAnsi"/>
        </w:rPr>
        <w:t xml:space="preserve"> Με ποια κριτήρια θα γίνονται οι μεταφορές</w:t>
      </w:r>
      <w:r>
        <w:rPr>
          <w:rFonts w:cstheme="minorHAnsi"/>
        </w:rPr>
        <w:t>;</w:t>
      </w:r>
      <w:r w:rsidRPr="00FD25B3">
        <w:rPr>
          <w:rFonts w:cstheme="minorHAnsi"/>
        </w:rPr>
        <w:t xml:space="preserve"> Για πόσο διάστημα θα διαρκούν</w:t>
      </w:r>
      <w:r>
        <w:rPr>
          <w:rFonts w:cstheme="minorHAnsi"/>
        </w:rPr>
        <w:t>; Θ</w:t>
      </w:r>
      <w:r w:rsidRPr="00FD25B3">
        <w:rPr>
          <w:rFonts w:cstheme="minorHAnsi"/>
        </w:rPr>
        <w:t>α υπάρχει ελάχιστος και μέγιστος χρόνος που ένας υπάλληλος θα τελεί υπό μετακίνηση</w:t>
      </w:r>
      <w:r>
        <w:rPr>
          <w:rFonts w:cstheme="minorHAnsi"/>
        </w:rPr>
        <w:t>;</w:t>
      </w:r>
      <w:r w:rsidRPr="00FD25B3">
        <w:rPr>
          <w:rFonts w:cstheme="minorHAnsi"/>
        </w:rPr>
        <w:t xml:space="preserve"> Ο εργαζόμενος θα μπορεί να μην αποδεχτεί τη μεταφορά</w:t>
      </w:r>
      <w:r>
        <w:rPr>
          <w:rFonts w:cstheme="minorHAnsi"/>
        </w:rPr>
        <w:t>;</w:t>
      </w:r>
      <w:r w:rsidRPr="00FD25B3">
        <w:rPr>
          <w:rFonts w:cstheme="minorHAnsi"/>
        </w:rPr>
        <w:t xml:space="preserve"> Γιατί δεν επιλέγεται η απόσπαση και η μετάταξη</w:t>
      </w:r>
      <w:r>
        <w:rPr>
          <w:rFonts w:cstheme="minorHAnsi"/>
        </w:rPr>
        <w:t>;</w:t>
      </w:r>
      <w:r w:rsidRPr="00FD25B3">
        <w:rPr>
          <w:rFonts w:cstheme="minorHAnsi"/>
        </w:rPr>
        <w:t xml:space="preserve"> Θα υπάρχει σαφήνεια με την ειδικότητα και την εξειδίκευσή του στη νέα θέση εργασίας</w:t>
      </w:r>
      <w:r>
        <w:rPr>
          <w:rFonts w:cstheme="minorHAnsi"/>
        </w:rPr>
        <w:t>;</w:t>
      </w:r>
    </w:p>
    <w:p w:rsidR="00D12912" w:rsidRPr="00FD25B3" w:rsidRDefault="00D12912" w:rsidP="00A33BBB">
      <w:pPr>
        <w:spacing w:line="276" w:lineRule="auto"/>
        <w:ind w:firstLine="567"/>
        <w:jc w:val="both"/>
        <w:rPr>
          <w:rFonts w:cstheme="minorHAnsi"/>
        </w:rPr>
      </w:pPr>
      <w:r>
        <w:rPr>
          <w:rFonts w:cstheme="minorHAnsi"/>
        </w:rPr>
        <w:t>Μ</w:t>
      </w:r>
      <w:r w:rsidRPr="00FD25B3">
        <w:rPr>
          <w:rFonts w:cstheme="minorHAnsi"/>
        </w:rPr>
        <w:t xml:space="preserve">ας είπε </w:t>
      </w:r>
      <w:r>
        <w:rPr>
          <w:rFonts w:cstheme="minorHAnsi"/>
        </w:rPr>
        <w:t xml:space="preserve">εδώ </w:t>
      </w:r>
      <w:r w:rsidRPr="00FD25B3">
        <w:rPr>
          <w:rFonts w:cstheme="minorHAnsi"/>
        </w:rPr>
        <w:t xml:space="preserve">ο </w:t>
      </w:r>
      <w:r>
        <w:rPr>
          <w:rFonts w:cstheme="minorHAnsi"/>
        </w:rPr>
        <w:t>Υ</w:t>
      </w:r>
      <w:r w:rsidRPr="00FD25B3">
        <w:rPr>
          <w:rFonts w:cstheme="minorHAnsi"/>
        </w:rPr>
        <w:t>πουργός</w:t>
      </w:r>
      <w:r>
        <w:rPr>
          <w:rFonts w:cstheme="minorHAnsi"/>
        </w:rPr>
        <w:t>, ότι δ</w:t>
      </w:r>
      <w:r w:rsidRPr="00FD25B3">
        <w:rPr>
          <w:rFonts w:cstheme="minorHAnsi"/>
        </w:rPr>
        <w:t>εν θα πάρω τον διευθύνοντα του Υπερταμείου να τον βάλω εργάτη</w:t>
      </w:r>
      <w:r>
        <w:rPr>
          <w:rFonts w:cstheme="minorHAnsi"/>
        </w:rPr>
        <w:t>,</w:t>
      </w:r>
      <w:r w:rsidRPr="00FD25B3">
        <w:rPr>
          <w:rFonts w:cstheme="minorHAnsi"/>
        </w:rPr>
        <w:t xml:space="preserve"> ούτε τον εργάτη διευθύνων σύμβουλο</w:t>
      </w:r>
      <w:r>
        <w:rPr>
          <w:rFonts w:cstheme="minorHAnsi"/>
        </w:rPr>
        <w:t>.</w:t>
      </w:r>
      <w:r w:rsidRPr="00FD25B3">
        <w:rPr>
          <w:rFonts w:cstheme="minorHAnsi"/>
        </w:rPr>
        <w:t xml:space="preserve"> </w:t>
      </w:r>
      <w:r>
        <w:rPr>
          <w:rFonts w:cstheme="minorHAnsi"/>
        </w:rPr>
        <w:t>Ό</w:t>
      </w:r>
      <w:r w:rsidRPr="00FD25B3">
        <w:rPr>
          <w:rFonts w:cstheme="minorHAnsi"/>
        </w:rPr>
        <w:t>χι</w:t>
      </w:r>
      <w:r>
        <w:rPr>
          <w:rFonts w:cstheme="minorHAnsi"/>
        </w:rPr>
        <w:t>,</w:t>
      </w:r>
      <w:r w:rsidRPr="00FD25B3">
        <w:rPr>
          <w:rFonts w:cstheme="minorHAnsi"/>
        </w:rPr>
        <w:t xml:space="preserve"> κύριε </w:t>
      </w:r>
      <w:r>
        <w:rPr>
          <w:rFonts w:cstheme="minorHAnsi"/>
        </w:rPr>
        <w:t>Π</w:t>
      </w:r>
      <w:r w:rsidRPr="00FD25B3">
        <w:rPr>
          <w:rFonts w:cstheme="minorHAnsi"/>
        </w:rPr>
        <w:t>ρόεδρε</w:t>
      </w:r>
      <w:r>
        <w:rPr>
          <w:rFonts w:cstheme="minorHAnsi"/>
        </w:rPr>
        <w:t>,</w:t>
      </w:r>
      <w:r w:rsidRPr="00FD25B3">
        <w:rPr>
          <w:rFonts w:cstheme="minorHAnsi"/>
        </w:rPr>
        <w:t xml:space="preserve"> δεν είναι απάντηση αυτή σοβαρή από έναν </w:t>
      </w:r>
      <w:r>
        <w:rPr>
          <w:rFonts w:cstheme="minorHAnsi"/>
        </w:rPr>
        <w:t>Υ</w:t>
      </w:r>
      <w:r w:rsidRPr="00FD25B3">
        <w:rPr>
          <w:rFonts w:cstheme="minorHAnsi"/>
        </w:rPr>
        <w:t>πουργό</w:t>
      </w:r>
      <w:r>
        <w:rPr>
          <w:rFonts w:cstheme="minorHAnsi"/>
        </w:rPr>
        <w:t xml:space="preserve"> π</w:t>
      </w:r>
      <w:r w:rsidRPr="00FD25B3">
        <w:rPr>
          <w:rFonts w:cstheme="minorHAnsi"/>
        </w:rPr>
        <w:t xml:space="preserve">άνω σε αυτά τα ερωτήματα που έθεσαν οι εργαζόμενοι και τα θέτουμε </w:t>
      </w:r>
      <w:r>
        <w:rPr>
          <w:rFonts w:cstheme="minorHAnsi"/>
        </w:rPr>
        <w:t xml:space="preserve">κει </w:t>
      </w:r>
      <w:r w:rsidRPr="00FD25B3">
        <w:rPr>
          <w:rFonts w:cstheme="minorHAnsi"/>
        </w:rPr>
        <w:t xml:space="preserve">εμείς σαν </w:t>
      </w:r>
      <w:r>
        <w:rPr>
          <w:rFonts w:cstheme="minorHAnsi"/>
        </w:rPr>
        <w:t>ΣΥΡΙΖΑ - Π</w:t>
      </w:r>
      <w:r w:rsidRPr="00FD25B3">
        <w:rPr>
          <w:rFonts w:cstheme="minorHAnsi"/>
        </w:rPr>
        <w:t xml:space="preserve">ροοδευτική </w:t>
      </w:r>
      <w:r>
        <w:rPr>
          <w:rFonts w:cstheme="minorHAnsi"/>
        </w:rPr>
        <w:t>Σ</w:t>
      </w:r>
      <w:r w:rsidRPr="00FD25B3">
        <w:rPr>
          <w:rFonts w:cstheme="minorHAnsi"/>
        </w:rPr>
        <w:t>υμμαχία</w:t>
      </w:r>
      <w:r>
        <w:rPr>
          <w:rFonts w:cstheme="minorHAnsi"/>
        </w:rPr>
        <w:t>.</w:t>
      </w:r>
    </w:p>
    <w:p w:rsidR="00D12912" w:rsidRDefault="00D12912"/>
    <w:p w:rsidR="00D12912" w:rsidRDefault="00D12912" w:rsidP="00C15CE4">
      <w:pPr>
        <w:spacing w:line="276" w:lineRule="auto"/>
        <w:ind w:firstLine="567"/>
        <w:jc w:val="both"/>
        <w:rPr>
          <w:rFonts w:ascii="Calibri" w:hAnsi="Calibri"/>
        </w:rPr>
      </w:pPr>
      <w:r w:rsidRPr="0003113D">
        <w:rPr>
          <w:rFonts w:ascii="Calibri" w:hAnsi="Calibri"/>
        </w:rPr>
        <w:lastRenderedPageBreak/>
        <w:t>Η διάταξη</w:t>
      </w:r>
      <w:r>
        <w:rPr>
          <w:rFonts w:ascii="Calibri" w:hAnsi="Calibri"/>
        </w:rPr>
        <w:t>,</w:t>
      </w:r>
      <w:r w:rsidRPr="0003113D">
        <w:rPr>
          <w:rFonts w:ascii="Calibri" w:hAnsi="Calibri"/>
        </w:rPr>
        <w:t xml:space="preserve"> ισχύει για όλο το προσωπικό και όλες τις ειδικότητες και βαθμίδες</w:t>
      </w:r>
      <w:r>
        <w:rPr>
          <w:rFonts w:ascii="Calibri" w:hAnsi="Calibri"/>
        </w:rPr>
        <w:t>;  Ο</w:t>
      </w:r>
      <w:r w:rsidRPr="0003113D">
        <w:rPr>
          <w:rFonts w:ascii="Calibri" w:hAnsi="Calibri"/>
        </w:rPr>
        <w:t>ύτε κι αυτό έχει ξεκαθαριστεί</w:t>
      </w:r>
      <w:r>
        <w:rPr>
          <w:rFonts w:ascii="Calibri" w:hAnsi="Calibri"/>
        </w:rPr>
        <w:t>.</w:t>
      </w:r>
      <w:r w:rsidR="00C15CE4">
        <w:rPr>
          <w:rFonts w:ascii="Calibri" w:hAnsi="Calibri"/>
        </w:rPr>
        <w:t xml:space="preserve"> </w:t>
      </w:r>
      <w:r>
        <w:rPr>
          <w:rFonts w:ascii="Calibri" w:hAnsi="Calibri"/>
        </w:rPr>
        <w:t>Μ</w:t>
      </w:r>
      <w:r w:rsidRPr="0003113D">
        <w:rPr>
          <w:rFonts w:ascii="Calibri" w:hAnsi="Calibri"/>
        </w:rPr>
        <w:t>ε τη λήξη της μεταφοράς</w:t>
      </w:r>
      <w:r>
        <w:rPr>
          <w:rFonts w:ascii="Calibri" w:hAnsi="Calibri"/>
        </w:rPr>
        <w:t>,</w:t>
      </w:r>
      <w:r w:rsidRPr="0003113D">
        <w:rPr>
          <w:rFonts w:ascii="Calibri" w:hAnsi="Calibri"/>
        </w:rPr>
        <w:t xml:space="preserve"> σε ποια θέση επανέρχεται </w:t>
      </w:r>
      <w:r>
        <w:rPr>
          <w:rFonts w:ascii="Calibri" w:hAnsi="Calibri"/>
        </w:rPr>
        <w:t xml:space="preserve">ο </w:t>
      </w:r>
      <w:r w:rsidRPr="0003113D">
        <w:rPr>
          <w:rFonts w:ascii="Calibri" w:hAnsi="Calibri"/>
        </w:rPr>
        <w:t>εργαζόμενος</w:t>
      </w:r>
      <w:r>
        <w:rPr>
          <w:rFonts w:ascii="Calibri" w:hAnsi="Calibri"/>
        </w:rPr>
        <w:t>;</w:t>
      </w:r>
      <w:r w:rsidR="00C15CE4">
        <w:rPr>
          <w:rFonts w:ascii="Calibri" w:hAnsi="Calibri"/>
        </w:rPr>
        <w:t xml:space="preserve"> </w:t>
      </w:r>
      <w:r w:rsidRPr="0003113D">
        <w:rPr>
          <w:rFonts w:ascii="Calibri" w:hAnsi="Calibri"/>
        </w:rPr>
        <w:t xml:space="preserve"> Η μεταφορά</w:t>
      </w:r>
      <w:r>
        <w:rPr>
          <w:rFonts w:ascii="Calibri" w:hAnsi="Calibri"/>
        </w:rPr>
        <w:t>,</w:t>
      </w:r>
      <w:r w:rsidRPr="0003113D">
        <w:rPr>
          <w:rFonts w:ascii="Calibri" w:hAnsi="Calibri"/>
        </w:rPr>
        <w:t xml:space="preserve"> θα αποτελεί βλαπτική μεταβολή για τον εργαζόμενο εφόσον</w:t>
      </w:r>
      <w:r>
        <w:rPr>
          <w:rFonts w:ascii="Calibri" w:hAnsi="Calibri"/>
        </w:rPr>
        <w:t>,</w:t>
      </w:r>
      <w:r w:rsidRPr="0003113D">
        <w:rPr>
          <w:rFonts w:ascii="Calibri" w:hAnsi="Calibri"/>
        </w:rPr>
        <w:t xml:space="preserve"> έχει γίνει μονομερώς</w:t>
      </w:r>
      <w:r>
        <w:rPr>
          <w:rFonts w:ascii="Calibri" w:hAnsi="Calibri"/>
        </w:rPr>
        <w:t>;</w:t>
      </w:r>
    </w:p>
    <w:p w:rsidR="00D12912" w:rsidRDefault="00D12912" w:rsidP="00A33BBB">
      <w:pPr>
        <w:spacing w:line="276" w:lineRule="auto"/>
        <w:ind w:firstLine="720"/>
        <w:jc w:val="both"/>
        <w:rPr>
          <w:rFonts w:ascii="Calibri" w:hAnsi="Calibri"/>
        </w:rPr>
      </w:pPr>
      <w:r w:rsidRPr="0003113D">
        <w:rPr>
          <w:rFonts w:ascii="Calibri" w:hAnsi="Calibri"/>
        </w:rPr>
        <w:t xml:space="preserve"> Αν αυτά δεν εξηγηθούν</w:t>
      </w:r>
      <w:r>
        <w:rPr>
          <w:rFonts w:ascii="Calibri" w:hAnsi="Calibri"/>
        </w:rPr>
        <w:t>,</w:t>
      </w:r>
      <w:r w:rsidRPr="0003113D">
        <w:rPr>
          <w:rFonts w:ascii="Calibri" w:hAnsi="Calibri"/>
        </w:rPr>
        <w:t xml:space="preserve"> εμείς αντιλαμβανόμαστε ότι οι εργαζόμενοι</w:t>
      </w:r>
      <w:r>
        <w:rPr>
          <w:rFonts w:ascii="Calibri" w:hAnsi="Calibri"/>
        </w:rPr>
        <w:t xml:space="preserve"> καθίσταται έρμαια των βουλήσεων</w:t>
      </w:r>
      <w:r w:rsidRPr="0003113D">
        <w:rPr>
          <w:rFonts w:ascii="Calibri" w:hAnsi="Calibri"/>
        </w:rPr>
        <w:t xml:space="preserve"> της διοίκησης και ότι τελικός σκοπός είναι</w:t>
      </w:r>
      <w:r>
        <w:rPr>
          <w:rFonts w:ascii="Calibri" w:hAnsi="Calibri"/>
        </w:rPr>
        <w:t>,</w:t>
      </w:r>
      <w:r w:rsidRPr="0003113D">
        <w:rPr>
          <w:rFonts w:ascii="Calibri" w:hAnsi="Calibri"/>
        </w:rPr>
        <w:t xml:space="preserve"> εκδικητικές μετακινήσεις ή μετακινήσεις</w:t>
      </w:r>
      <w:r>
        <w:rPr>
          <w:rFonts w:ascii="Calibri" w:hAnsi="Calibri"/>
        </w:rPr>
        <w:t>,</w:t>
      </w:r>
      <w:r w:rsidRPr="0003113D">
        <w:rPr>
          <w:rFonts w:ascii="Calibri" w:hAnsi="Calibri"/>
        </w:rPr>
        <w:t xml:space="preserve"> προς όφελος κάποιων άλλων</w:t>
      </w:r>
      <w:r>
        <w:rPr>
          <w:rFonts w:ascii="Calibri" w:hAnsi="Calibri"/>
        </w:rPr>
        <w:t>. Ε</w:t>
      </w:r>
      <w:r w:rsidRPr="0003113D">
        <w:rPr>
          <w:rFonts w:ascii="Calibri" w:hAnsi="Calibri"/>
        </w:rPr>
        <w:t>ίναι πράγματα</w:t>
      </w:r>
      <w:r>
        <w:rPr>
          <w:rFonts w:ascii="Calibri" w:hAnsi="Calibri"/>
        </w:rPr>
        <w:t>,</w:t>
      </w:r>
      <w:r w:rsidRPr="0003113D">
        <w:rPr>
          <w:rFonts w:ascii="Calibri" w:hAnsi="Calibri"/>
        </w:rPr>
        <w:t xml:space="preserve"> πο</w:t>
      </w:r>
      <w:r>
        <w:rPr>
          <w:rFonts w:ascii="Calibri" w:hAnsi="Calibri"/>
        </w:rPr>
        <w:t>υ πραγματικά συμβαίνουν σε ένα Κ</w:t>
      </w:r>
      <w:r w:rsidRPr="0003113D">
        <w:rPr>
          <w:rFonts w:ascii="Calibri" w:hAnsi="Calibri"/>
        </w:rPr>
        <w:t>ράτος</w:t>
      </w:r>
      <w:r>
        <w:rPr>
          <w:rFonts w:ascii="Calibri" w:hAnsi="Calibri"/>
        </w:rPr>
        <w:t>, που δεν έχει «απογαλακτιστεί»,</w:t>
      </w:r>
      <w:r w:rsidRPr="0003113D">
        <w:rPr>
          <w:rFonts w:ascii="Calibri" w:hAnsi="Calibri"/>
        </w:rPr>
        <w:t xml:space="preserve"> από τις εργασιακές σχέσεις και τις κομματικές δυστυχώς</w:t>
      </w:r>
      <w:r>
        <w:rPr>
          <w:rFonts w:ascii="Calibri" w:hAnsi="Calibri"/>
        </w:rPr>
        <w:t>,</w:t>
      </w:r>
      <w:r w:rsidRPr="0003113D">
        <w:rPr>
          <w:rFonts w:ascii="Calibri" w:hAnsi="Calibri"/>
        </w:rPr>
        <w:t xml:space="preserve"> παρεμβάσεις</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Ά</w:t>
      </w:r>
      <w:r w:rsidRPr="0003113D">
        <w:rPr>
          <w:rFonts w:ascii="Calibri" w:hAnsi="Calibri"/>
        </w:rPr>
        <w:t>ρθρο 21</w:t>
      </w:r>
      <w:r>
        <w:rPr>
          <w:rFonts w:ascii="Calibri" w:hAnsi="Calibri"/>
        </w:rPr>
        <w:t>.  Π</w:t>
      </w:r>
      <w:r w:rsidRPr="0003113D">
        <w:rPr>
          <w:rFonts w:ascii="Calibri" w:hAnsi="Calibri"/>
        </w:rPr>
        <w:t>ροσλήψεις</w:t>
      </w:r>
      <w:r>
        <w:rPr>
          <w:rFonts w:ascii="Calibri" w:hAnsi="Calibri"/>
        </w:rPr>
        <w:t>,</w:t>
      </w:r>
      <w:r w:rsidRPr="0003113D">
        <w:rPr>
          <w:rFonts w:ascii="Calibri" w:hAnsi="Calibri"/>
        </w:rPr>
        <w:t xml:space="preserve"> προσωπικού αορίστου χρόνου</w:t>
      </w:r>
      <w:r>
        <w:rPr>
          <w:rFonts w:ascii="Calibri" w:hAnsi="Calibri"/>
        </w:rPr>
        <w:t>, από τις λοιπές Θυγατρικές της Ελληνικής Εταιρείας Συμμετοχών και Π</w:t>
      </w:r>
      <w:r w:rsidRPr="0003113D">
        <w:rPr>
          <w:rFonts w:ascii="Calibri" w:hAnsi="Calibri"/>
        </w:rPr>
        <w:t>εριουσίας</w:t>
      </w:r>
      <w:r>
        <w:rPr>
          <w:rFonts w:ascii="Calibri" w:hAnsi="Calibri"/>
        </w:rPr>
        <w:t>.</w:t>
      </w:r>
      <w:r w:rsidRPr="0003113D">
        <w:rPr>
          <w:rFonts w:ascii="Calibri" w:hAnsi="Calibri"/>
        </w:rPr>
        <w:t xml:space="preserve"> Εδώ μιλάμε για προσλήψεις προσωπικού</w:t>
      </w:r>
      <w:r>
        <w:rPr>
          <w:rFonts w:ascii="Calibri" w:hAnsi="Calibri"/>
        </w:rPr>
        <w:t>,</w:t>
      </w:r>
      <w:r w:rsidRPr="0003113D">
        <w:rPr>
          <w:rFonts w:ascii="Calibri" w:hAnsi="Calibri"/>
        </w:rPr>
        <w:t xml:space="preserve"> που θα διαχειρίζονται κομμάτια της δημόσιας περιουσίας και των δημόσιων λειτουργών</w:t>
      </w:r>
      <w:r>
        <w:rPr>
          <w:rFonts w:ascii="Calibri" w:hAnsi="Calibri"/>
        </w:rPr>
        <w:t>,</w:t>
      </w:r>
      <w:r w:rsidRPr="0003113D">
        <w:rPr>
          <w:rFonts w:ascii="Calibri" w:hAnsi="Calibri"/>
        </w:rPr>
        <w:t xml:space="preserve"> που γίνονται με κριτήρια εντελώς αδιαφανή</w:t>
      </w:r>
      <w:r>
        <w:rPr>
          <w:rFonts w:ascii="Calibri" w:hAnsi="Calibri"/>
        </w:rPr>
        <w:t>,</w:t>
      </w:r>
      <w:r w:rsidRPr="0003113D">
        <w:rPr>
          <w:rFonts w:ascii="Calibri" w:hAnsi="Calibri"/>
        </w:rPr>
        <w:t xml:space="preserve"> με βάση την πολιτική προσλήψεων που εγκρίνεται από το διοικητικό συμβούλιο κάθε εταιρείας</w:t>
      </w:r>
      <w:r>
        <w:rPr>
          <w:rFonts w:ascii="Calibri" w:hAnsi="Calibri"/>
        </w:rPr>
        <w:t xml:space="preserve"> μ</w:t>
      </w:r>
      <w:r w:rsidRPr="0003113D">
        <w:rPr>
          <w:rFonts w:ascii="Calibri" w:hAnsi="Calibri"/>
        </w:rPr>
        <w:t>ετά</w:t>
      </w:r>
      <w:r>
        <w:rPr>
          <w:rFonts w:ascii="Calibri" w:hAnsi="Calibri"/>
        </w:rPr>
        <w:t>,</w:t>
      </w:r>
      <w:r w:rsidRPr="0003113D">
        <w:rPr>
          <w:rFonts w:ascii="Calibri" w:hAnsi="Calibri"/>
        </w:rPr>
        <w:t xml:space="preserve"> από εισήγηση της αντίστοιχη</w:t>
      </w:r>
      <w:r>
        <w:rPr>
          <w:rFonts w:ascii="Calibri" w:hAnsi="Calibri"/>
        </w:rPr>
        <w:t>ς Ε</w:t>
      </w:r>
      <w:r w:rsidRPr="0003113D">
        <w:rPr>
          <w:rFonts w:ascii="Calibri" w:hAnsi="Calibri"/>
        </w:rPr>
        <w:t>πιτροπής προσλήψεων και αμοιβών και το επιχειρησιακό σχέδιο των εταιρειών</w:t>
      </w:r>
      <w:r>
        <w:rPr>
          <w:rFonts w:ascii="Calibri" w:hAnsi="Calibri"/>
        </w:rPr>
        <w:t>.</w:t>
      </w:r>
    </w:p>
    <w:p w:rsidR="00D12912" w:rsidRDefault="00D12912" w:rsidP="00A33BBB">
      <w:pPr>
        <w:spacing w:line="276" w:lineRule="auto"/>
        <w:jc w:val="both"/>
        <w:rPr>
          <w:rFonts w:ascii="Calibri" w:hAnsi="Calibri"/>
        </w:rPr>
      </w:pPr>
      <w:r>
        <w:rPr>
          <w:rFonts w:ascii="Calibri" w:hAnsi="Calibri"/>
        </w:rPr>
        <w:t>Κ</w:t>
      </w:r>
      <w:r w:rsidRPr="0003113D">
        <w:rPr>
          <w:rFonts w:ascii="Calibri" w:hAnsi="Calibri"/>
        </w:rPr>
        <w:t>αι ρωτάμε</w:t>
      </w:r>
      <w:r>
        <w:rPr>
          <w:rFonts w:ascii="Calibri" w:hAnsi="Calibri"/>
        </w:rPr>
        <w:t>; Η</w:t>
      </w:r>
      <w:r w:rsidRPr="0003113D">
        <w:rPr>
          <w:rFonts w:ascii="Calibri" w:hAnsi="Calibri"/>
        </w:rPr>
        <w:t xml:space="preserve"> διαδικασία προσλήψεων που ήδη τρέχει</w:t>
      </w:r>
      <w:r>
        <w:rPr>
          <w:rFonts w:ascii="Calibri" w:hAnsi="Calibri"/>
        </w:rPr>
        <w:t xml:space="preserve"> όπως τη ΣΤΑΣΥ, </w:t>
      </w:r>
      <w:r w:rsidRPr="0003113D">
        <w:rPr>
          <w:rFonts w:ascii="Calibri" w:hAnsi="Calibri"/>
        </w:rPr>
        <w:t>θα ολοκληρωθεί</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Π</w:t>
      </w:r>
      <w:r w:rsidRPr="0003113D">
        <w:rPr>
          <w:rFonts w:ascii="Calibri" w:hAnsi="Calibri"/>
        </w:rPr>
        <w:t>ότε και με ποια διαδικασία</w:t>
      </w:r>
      <w:r>
        <w:rPr>
          <w:rFonts w:ascii="Calibri" w:hAnsi="Calibri"/>
        </w:rPr>
        <w:t>,</w:t>
      </w:r>
      <w:r w:rsidRPr="0003113D">
        <w:rPr>
          <w:rFonts w:ascii="Calibri" w:hAnsi="Calibri"/>
        </w:rPr>
        <w:t xml:space="preserve"> ποια</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Θ</w:t>
      </w:r>
      <w:r w:rsidRPr="0003113D">
        <w:rPr>
          <w:rFonts w:ascii="Calibri" w:hAnsi="Calibri"/>
        </w:rPr>
        <w:t>α προβλέπεται</w:t>
      </w:r>
      <w:r>
        <w:rPr>
          <w:rFonts w:ascii="Calibri" w:hAnsi="Calibri"/>
        </w:rPr>
        <w:t>,</w:t>
      </w:r>
      <w:r w:rsidRPr="0003113D">
        <w:rPr>
          <w:rFonts w:ascii="Calibri" w:hAnsi="Calibri"/>
        </w:rPr>
        <w:t xml:space="preserve"> ποσόστωση προσλήψεων ΑΜεΑ ή θα υπάρχουν άλλα κοινωνικά κριτήρια</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Είναι δυνατόν η Ε</w:t>
      </w:r>
      <w:r w:rsidRPr="0003113D">
        <w:rPr>
          <w:rFonts w:ascii="Calibri" w:hAnsi="Calibri"/>
        </w:rPr>
        <w:t>πιτροπή ενστάσεων από πλειοψηφία με δύο μέλη ΑΣΕΠ</w:t>
      </w:r>
      <w:r>
        <w:rPr>
          <w:rFonts w:ascii="Calibri" w:hAnsi="Calibri"/>
        </w:rPr>
        <w:t>,</w:t>
      </w:r>
      <w:r w:rsidRPr="0003113D">
        <w:rPr>
          <w:rFonts w:ascii="Calibri" w:hAnsi="Calibri"/>
        </w:rPr>
        <w:t xml:space="preserve"> να γίνει με ένα μέλος του ΑΣΕΠ</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Δ</w:t>
      </w:r>
      <w:r w:rsidRPr="0003113D">
        <w:rPr>
          <w:rFonts w:ascii="Calibri" w:hAnsi="Calibri"/>
        </w:rPr>
        <w:t>ηλαδή</w:t>
      </w:r>
      <w:r>
        <w:rPr>
          <w:rFonts w:ascii="Calibri" w:hAnsi="Calibri"/>
        </w:rPr>
        <w:t>, να είναι μειοψηφία οι Εκπρόσωποι του Ανώτατου Σ</w:t>
      </w:r>
      <w:r w:rsidRPr="0003113D">
        <w:rPr>
          <w:rFonts w:ascii="Calibri" w:hAnsi="Calibri"/>
        </w:rPr>
        <w:t>υμβουλίου</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Ά</w:t>
      </w:r>
      <w:r w:rsidRPr="0003113D">
        <w:rPr>
          <w:rFonts w:ascii="Calibri" w:hAnsi="Calibri"/>
        </w:rPr>
        <w:t>ρθρο 22</w:t>
      </w:r>
      <w:r>
        <w:rPr>
          <w:rFonts w:ascii="Calibri" w:hAnsi="Calibri"/>
        </w:rPr>
        <w:t>.</w:t>
      </w:r>
      <w:r w:rsidRPr="0003113D">
        <w:rPr>
          <w:rFonts w:ascii="Calibri" w:hAnsi="Calibri"/>
        </w:rPr>
        <w:t xml:space="preserve"> Προσλήψεις</w:t>
      </w:r>
      <w:r>
        <w:rPr>
          <w:rFonts w:ascii="Calibri" w:hAnsi="Calibri"/>
        </w:rPr>
        <w:t>,</w:t>
      </w:r>
      <w:r w:rsidRPr="0003113D">
        <w:rPr>
          <w:rFonts w:ascii="Calibri" w:hAnsi="Calibri"/>
        </w:rPr>
        <w:t xml:space="preserve"> προσωπικού ορισμένου χρόνου</w:t>
      </w:r>
      <w:r>
        <w:rPr>
          <w:rFonts w:ascii="Calibri" w:hAnsi="Calibri"/>
        </w:rPr>
        <w:t>, από τις λοιπές Θ</w:t>
      </w:r>
      <w:r w:rsidRPr="0003113D">
        <w:rPr>
          <w:rFonts w:ascii="Calibri" w:hAnsi="Calibri"/>
        </w:rPr>
        <w:t>υγατρικές τη</w:t>
      </w:r>
      <w:r>
        <w:rPr>
          <w:rFonts w:ascii="Calibri" w:hAnsi="Calibri"/>
        </w:rPr>
        <w:t>ς Ελληνικής Εταιρείας Συμμετοχών και Π</w:t>
      </w:r>
      <w:r w:rsidRPr="0003113D">
        <w:rPr>
          <w:rFonts w:ascii="Calibri" w:hAnsi="Calibri"/>
        </w:rPr>
        <w:t>εριουσίας</w:t>
      </w:r>
      <w:r>
        <w:rPr>
          <w:rFonts w:ascii="Calibri" w:hAnsi="Calibri"/>
        </w:rPr>
        <w:t>.</w:t>
      </w:r>
      <w:r w:rsidRPr="0003113D">
        <w:rPr>
          <w:rFonts w:ascii="Calibri" w:hAnsi="Calibri"/>
        </w:rPr>
        <w:t xml:space="preserve"> Ελπίζουμε</w:t>
      </w:r>
      <w:r>
        <w:rPr>
          <w:rFonts w:ascii="Calibri" w:hAnsi="Calibri"/>
        </w:rPr>
        <w:t>, να μην ακολουθήσει το Υ</w:t>
      </w:r>
      <w:r w:rsidRPr="0003113D">
        <w:rPr>
          <w:rFonts w:ascii="Calibri" w:hAnsi="Calibri"/>
        </w:rPr>
        <w:t>περταμείο τα φαινόμενα που υπάρχουν</w:t>
      </w:r>
      <w:r>
        <w:rPr>
          <w:rFonts w:ascii="Calibri" w:hAnsi="Calibri"/>
        </w:rPr>
        <w:t>,</w:t>
      </w:r>
      <w:r w:rsidRPr="0003113D">
        <w:rPr>
          <w:rFonts w:ascii="Calibri" w:hAnsi="Calibri"/>
        </w:rPr>
        <w:t xml:space="preserve"> σε όλες τις βαθμίδες της σημερινής διοίκησης</w:t>
      </w:r>
      <w:r>
        <w:rPr>
          <w:rFonts w:ascii="Calibri" w:hAnsi="Calibri"/>
        </w:rPr>
        <w:t>,</w:t>
      </w:r>
      <w:r w:rsidRPr="0003113D">
        <w:rPr>
          <w:rFonts w:ascii="Calibri" w:hAnsi="Calibri"/>
        </w:rPr>
        <w:t xml:space="preserve"> όπου εποχικοί υπάλληλοι είναι περισσότεροι από τους μόνιμους</w:t>
      </w:r>
      <w:r>
        <w:rPr>
          <w:rFonts w:ascii="Calibri" w:hAnsi="Calibri"/>
        </w:rPr>
        <w:t>.</w:t>
      </w:r>
      <w:r w:rsidRPr="0003113D">
        <w:rPr>
          <w:rFonts w:ascii="Calibri" w:hAnsi="Calibri"/>
        </w:rPr>
        <w:t xml:space="preserve"> Δεν μπορεί</w:t>
      </w:r>
      <w:r>
        <w:rPr>
          <w:rFonts w:ascii="Calibri" w:hAnsi="Calibri"/>
        </w:rPr>
        <w:t>,</w:t>
      </w:r>
      <w:r w:rsidRPr="0003113D">
        <w:rPr>
          <w:rFonts w:ascii="Calibri" w:hAnsi="Calibri"/>
        </w:rPr>
        <w:t xml:space="preserve"> να κρατούνται σε </w:t>
      </w:r>
      <w:r>
        <w:rPr>
          <w:rFonts w:ascii="Calibri" w:hAnsi="Calibri"/>
        </w:rPr>
        <w:t>«</w:t>
      </w:r>
      <w:r w:rsidRPr="0003113D">
        <w:rPr>
          <w:rFonts w:ascii="Calibri" w:hAnsi="Calibri"/>
        </w:rPr>
        <w:t>ομηρία</w:t>
      </w:r>
      <w:r>
        <w:rPr>
          <w:rFonts w:ascii="Calibri" w:hAnsi="Calibri"/>
        </w:rPr>
        <w:t>»</w:t>
      </w:r>
      <w:r w:rsidRPr="0003113D">
        <w:rPr>
          <w:rFonts w:ascii="Calibri" w:hAnsi="Calibri"/>
        </w:rPr>
        <w:t xml:space="preserve"> οι εργαζόμενοι</w:t>
      </w:r>
      <w:r>
        <w:rPr>
          <w:rFonts w:ascii="Calibri" w:hAnsi="Calibri"/>
        </w:rPr>
        <w:t xml:space="preserve"> θ</w:t>
      </w:r>
      <w:r w:rsidRPr="0003113D">
        <w:rPr>
          <w:rFonts w:ascii="Calibri" w:hAnsi="Calibri"/>
        </w:rPr>
        <w:t>α πρέπει κατ’ ελά</w:t>
      </w:r>
      <w:r>
        <w:rPr>
          <w:rFonts w:ascii="Calibri" w:hAnsi="Calibri"/>
        </w:rPr>
        <w:t>χιστο, να υπάρχει ένα ποσοστιαίο</w:t>
      </w:r>
      <w:r w:rsidRPr="0003113D">
        <w:rPr>
          <w:rFonts w:ascii="Calibri" w:hAnsi="Calibri"/>
        </w:rPr>
        <w:t xml:space="preserve"> ανώτατο όριο</w:t>
      </w:r>
      <w:r>
        <w:rPr>
          <w:rFonts w:ascii="Calibri" w:hAnsi="Calibri"/>
        </w:rPr>
        <w:t xml:space="preserve">, για παράδειγμα το 10%, </w:t>
      </w:r>
      <w:r w:rsidRPr="0003113D">
        <w:rPr>
          <w:rFonts w:ascii="Calibri" w:hAnsi="Calibri"/>
        </w:rPr>
        <w:t>του μόνιμου προσωπικού</w:t>
      </w:r>
      <w:r>
        <w:rPr>
          <w:rFonts w:ascii="Calibri" w:hAnsi="Calibri"/>
        </w:rPr>
        <w:t>, π</w:t>
      </w:r>
      <w:r w:rsidRPr="0003113D">
        <w:rPr>
          <w:rFonts w:ascii="Calibri" w:hAnsi="Calibri"/>
        </w:rPr>
        <w:t>ρέπει να το ξεκαθαρίσετε αυτό</w:t>
      </w:r>
      <w:r>
        <w:rPr>
          <w:rFonts w:ascii="Calibri" w:hAnsi="Calibri"/>
        </w:rPr>
        <w:t>.</w:t>
      </w:r>
    </w:p>
    <w:p w:rsidR="00D12912" w:rsidRDefault="00D12912" w:rsidP="00A33BBB">
      <w:pPr>
        <w:spacing w:line="276" w:lineRule="auto"/>
        <w:ind w:firstLine="720"/>
        <w:jc w:val="both"/>
        <w:rPr>
          <w:rFonts w:ascii="Calibri" w:hAnsi="Calibri"/>
        </w:rPr>
      </w:pPr>
      <w:r w:rsidRPr="0003113D">
        <w:rPr>
          <w:rFonts w:ascii="Calibri" w:hAnsi="Calibri"/>
        </w:rPr>
        <w:t xml:space="preserve"> Στο άρθρο 25</w:t>
      </w:r>
      <w:r>
        <w:rPr>
          <w:rFonts w:ascii="Calibri" w:hAnsi="Calibri"/>
        </w:rPr>
        <w:t>,</w:t>
      </w:r>
      <w:r w:rsidRPr="0003113D">
        <w:rPr>
          <w:rFonts w:ascii="Calibri" w:hAnsi="Calibri"/>
        </w:rPr>
        <w:t xml:space="preserve"> που αφορά στις αποδοχές προσωπικού</w:t>
      </w:r>
      <w:r>
        <w:rPr>
          <w:rFonts w:ascii="Calibri" w:hAnsi="Calibri"/>
        </w:rPr>
        <w:t>. Τ</w:t>
      </w:r>
      <w:r w:rsidRPr="0003113D">
        <w:rPr>
          <w:rFonts w:ascii="Calibri" w:hAnsi="Calibri"/>
        </w:rPr>
        <w:t>ο άρθρο</w:t>
      </w:r>
      <w:r>
        <w:rPr>
          <w:rFonts w:ascii="Calibri" w:hAnsi="Calibri"/>
        </w:rPr>
        <w:t>,</w:t>
      </w:r>
      <w:r w:rsidRPr="0003113D">
        <w:rPr>
          <w:rFonts w:ascii="Calibri" w:hAnsi="Calibri"/>
        </w:rPr>
        <w:t xml:space="preserve"> παγιώνει διαφορετικές ταχύτητες εργαζομένων στους όρους αμοιβών</w:t>
      </w:r>
      <w:r>
        <w:rPr>
          <w:rFonts w:ascii="Calibri" w:hAnsi="Calibri"/>
        </w:rPr>
        <w:t>.</w:t>
      </w:r>
      <w:r w:rsidRPr="0003113D">
        <w:rPr>
          <w:rFonts w:ascii="Calibri" w:hAnsi="Calibri"/>
        </w:rPr>
        <w:t xml:space="preserve"> Υπάρχουν</w:t>
      </w:r>
      <w:r>
        <w:rPr>
          <w:rFonts w:ascii="Calibri" w:hAnsi="Calibri"/>
        </w:rPr>
        <w:t>,</w:t>
      </w:r>
      <w:r w:rsidRPr="0003113D">
        <w:rPr>
          <w:rFonts w:ascii="Calibri" w:hAnsi="Calibri"/>
        </w:rPr>
        <w:t xml:space="preserve"> υψηλές αμοιβές για τη διοικητική </w:t>
      </w:r>
      <w:r w:rsidR="00D14326">
        <w:rPr>
          <w:rFonts w:ascii="Calibri" w:hAnsi="Calibri"/>
        </w:rPr>
        <w:t>«</w:t>
      </w:r>
      <w:r w:rsidR="00D14326">
        <w:rPr>
          <w:rFonts w:ascii="Calibri" w:hAnsi="Calibri"/>
          <w:lang w:val="en-US"/>
        </w:rPr>
        <w:t>elite</w:t>
      </w:r>
      <w:r>
        <w:rPr>
          <w:rFonts w:ascii="Calibri" w:hAnsi="Calibri"/>
        </w:rPr>
        <w:t>»,</w:t>
      </w:r>
      <w:r w:rsidRPr="0003113D">
        <w:rPr>
          <w:rFonts w:ascii="Calibri" w:hAnsi="Calibri"/>
        </w:rPr>
        <w:t xml:space="preserve"> γενικοί διευθυντές</w:t>
      </w:r>
      <w:r>
        <w:rPr>
          <w:rFonts w:ascii="Calibri" w:hAnsi="Calibri"/>
        </w:rPr>
        <w:t>-</w:t>
      </w:r>
      <w:r w:rsidRPr="0003113D">
        <w:rPr>
          <w:rFonts w:ascii="Calibri" w:hAnsi="Calibri"/>
        </w:rPr>
        <w:t>διευθυντές</w:t>
      </w:r>
      <w:r>
        <w:rPr>
          <w:rFonts w:ascii="Calibri" w:hAnsi="Calibri"/>
        </w:rPr>
        <w:t>,</w:t>
      </w:r>
      <w:r w:rsidRPr="0003113D">
        <w:rPr>
          <w:rFonts w:ascii="Calibri" w:hAnsi="Calibri"/>
        </w:rPr>
        <w:t xml:space="preserve"> που μάλιστα καθορίζονται από τη διοίκηση της κάθε εταιρείας και από την άλλη</w:t>
      </w:r>
      <w:r w:rsidR="00C87F82" w:rsidRPr="00C87F82">
        <w:rPr>
          <w:rFonts w:ascii="Calibri" w:hAnsi="Calibri"/>
        </w:rPr>
        <w:t>,</w:t>
      </w:r>
      <w:r w:rsidRPr="0003113D">
        <w:rPr>
          <w:rFonts w:ascii="Calibri" w:hAnsi="Calibri"/>
        </w:rPr>
        <w:t xml:space="preserve"> οι ανεπαρκείς αμοιβές για το υπόλοιπο προσωπικό</w:t>
      </w:r>
      <w:r>
        <w:rPr>
          <w:rFonts w:ascii="Calibri" w:hAnsi="Calibri"/>
        </w:rPr>
        <w:t>, που</w:t>
      </w:r>
      <w:r w:rsidRPr="0003113D">
        <w:rPr>
          <w:rFonts w:ascii="Calibri" w:hAnsi="Calibri"/>
        </w:rPr>
        <w:t xml:space="preserve"> καθορίζονται </w:t>
      </w:r>
      <w:r>
        <w:rPr>
          <w:rFonts w:ascii="Calibri" w:hAnsi="Calibri"/>
        </w:rPr>
        <w:t>από το ν.43</w:t>
      </w:r>
      <w:r w:rsidRPr="0003113D">
        <w:rPr>
          <w:rFonts w:ascii="Calibri" w:hAnsi="Calibri"/>
        </w:rPr>
        <w:t>54</w:t>
      </w:r>
      <w:r>
        <w:rPr>
          <w:rFonts w:ascii="Calibri" w:hAnsi="Calibri"/>
        </w:rPr>
        <w:t>/2015.</w:t>
      </w:r>
      <w:r w:rsidRPr="0003113D">
        <w:rPr>
          <w:rFonts w:ascii="Calibri" w:hAnsi="Calibri"/>
        </w:rPr>
        <w:t xml:space="preserve"> Μάλιστα εκεί</w:t>
      </w:r>
      <w:r>
        <w:rPr>
          <w:rFonts w:ascii="Calibri" w:hAnsi="Calibri"/>
        </w:rPr>
        <w:t>,</w:t>
      </w:r>
      <w:r w:rsidRPr="0003113D">
        <w:rPr>
          <w:rFonts w:ascii="Calibri" w:hAnsi="Calibri"/>
        </w:rPr>
        <w:t xml:space="preserve"> υπάρχει άλλη μια ανισότητα</w:t>
      </w:r>
      <w:r>
        <w:rPr>
          <w:rFonts w:ascii="Calibri" w:hAnsi="Calibri"/>
        </w:rPr>
        <w:t>, καθώς οι νεοπροσλαμβανόμενοι</w:t>
      </w:r>
      <w:r w:rsidRPr="0003113D">
        <w:rPr>
          <w:rFonts w:ascii="Calibri" w:hAnsi="Calibri"/>
        </w:rPr>
        <w:t xml:space="preserve"> δεν εντάσσονται στα μισθολογικά κλιμάκια με βάση το σύνολο της προϋπηρεσίας τους</w:t>
      </w:r>
      <w:r>
        <w:rPr>
          <w:rFonts w:ascii="Calibri" w:hAnsi="Calibri"/>
        </w:rPr>
        <w:t>.</w:t>
      </w:r>
      <w:r w:rsidRPr="0003113D">
        <w:rPr>
          <w:rFonts w:ascii="Calibri" w:hAnsi="Calibri"/>
        </w:rPr>
        <w:t xml:space="preserve"> Γ</w:t>
      </w:r>
      <w:r>
        <w:rPr>
          <w:rFonts w:ascii="Calibri" w:hAnsi="Calibri"/>
        </w:rPr>
        <w:t>ια μια ακόμη φορά, τα  «golden</w:t>
      </w:r>
      <w:r w:rsidRPr="005417D8">
        <w:rPr>
          <w:rFonts w:ascii="Calibri" w:hAnsi="Calibri"/>
        </w:rPr>
        <w:t xml:space="preserve"> </w:t>
      </w:r>
      <w:r>
        <w:rPr>
          <w:rFonts w:ascii="Calibri" w:hAnsi="Calibri"/>
        </w:rPr>
        <w:t>boys»,</w:t>
      </w:r>
      <w:r w:rsidRPr="0003113D">
        <w:rPr>
          <w:rFonts w:ascii="Calibri" w:hAnsi="Calibri"/>
        </w:rPr>
        <w:t xml:space="preserve"> από τον ιδιωτικό τομέα που θα καλύψουν τις υψηλόβαθμες θέσεις</w:t>
      </w:r>
      <w:r>
        <w:rPr>
          <w:rFonts w:ascii="Calibri" w:hAnsi="Calibri"/>
        </w:rPr>
        <w:t>,</w:t>
      </w:r>
      <w:r w:rsidRPr="0003113D">
        <w:rPr>
          <w:rFonts w:ascii="Calibri" w:hAnsi="Calibri"/>
        </w:rPr>
        <w:t xml:space="preserve"> απαρτίζουν μια διοικητική και μισθολογική</w:t>
      </w:r>
      <w:r>
        <w:rPr>
          <w:rFonts w:ascii="Calibri" w:hAnsi="Calibri"/>
        </w:rPr>
        <w:t xml:space="preserve"> «</w:t>
      </w:r>
      <w:r w:rsidR="00D14326">
        <w:rPr>
          <w:rFonts w:ascii="Calibri" w:hAnsi="Calibri"/>
          <w:lang w:val="en-US"/>
        </w:rPr>
        <w:t>elite</w:t>
      </w:r>
      <w:r>
        <w:rPr>
          <w:rFonts w:ascii="Calibri" w:hAnsi="Calibri"/>
        </w:rPr>
        <w:t>»,</w:t>
      </w:r>
      <w:r w:rsidRPr="0003113D">
        <w:rPr>
          <w:rFonts w:ascii="Calibri" w:hAnsi="Calibri"/>
        </w:rPr>
        <w:t xml:space="preserve"> και όλοι οι υπόλοιποι</w:t>
      </w:r>
      <w:r>
        <w:rPr>
          <w:rFonts w:ascii="Calibri" w:hAnsi="Calibri"/>
        </w:rPr>
        <w:t>,</w:t>
      </w:r>
      <w:r w:rsidRPr="0003113D">
        <w:rPr>
          <w:rFonts w:ascii="Calibri" w:hAnsi="Calibri"/>
        </w:rPr>
        <w:t xml:space="preserve"> παραμένουν με παγωμένους μεσαίους και μικρούς μισθούς</w:t>
      </w:r>
      <w:r w:rsidR="006D6B53">
        <w:rPr>
          <w:rFonts w:ascii="Calibri" w:hAnsi="Calibri"/>
        </w:rPr>
        <w:t>.</w:t>
      </w:r>
    </w:p>
    <w:p w:rsidR="00D12912" w:rsidRDefault="00D12912" w:rsidP="00A33BBB">
      <w:pPr>
        <w:spacing w:line="276" w:lineRule="auto"/>
        <w:ind w:firstLine="720"/>
        <w:jc w:val="both"/>
        <w:rPr>
          <w:rFonts w:ascii="Calibri" w:hAnsi="Calibri"/>
        </w:rPr>
      </w:pPr>
      <w:r w:rsidRPr="0003113D">
        <w:rPr>
          <w:rFonts w:ascii="Calibri" w:hAnsi="Calibri"/>
        </w:rPr>
        <w:t xml:space="preserve"> Στο άρθρο 26</w:t>
      </w:r>
      <w:r>
        <w:rPr>
          <w:rFonts w:ascii="Calibri" w:hAnsi="Calibri"/>
        </w:rPr>
        <w:t>,</w:t>
      </w:r>
      <w:r w:rsidRPr="0003113D">
        <w:rPr>
          <w:rFonts w:ascii="Calibri" w:hAnsi="Calibri"/>
        </w:rPr>
        <w:t xml:space="preserve"> λειτουργία σύμβασης εργασίας</w:t>
      </w:r>
      <w:r>
        <w:rPr>
          <w:rFonts w:ascii="Calibri" w:hAnsi="Calibri"/>
        </w:rPr>
        <w:t>, επεκτείνεται υπέρμετρα</w:t>
      </w:r>
      <w:r w:rsidRPr="0003113D">
        <w:rPr>
          <w:rFonts w:ascii="Calibri" w:hAnsi="Calibri"/>
        </w:rPr>
        <w:t xml:space="preserve"> και ανεξέλεγκτα</w:t>
      </w:r>
      <w:r>
        <w:rPr>
          <w:rFonts w:ascii="Calibri" w:hAnsi="Calibri"/>
        </w:rPr>
        <w:t>,</w:t>
      </w:r>
      <w:r w:rsidRPr="0003113D">
        <w:rPr>
          <w:rFonts w:ascii="Calibri" w:hAnsi="Calibri"/>
        </w:rPr>
        <w:t xml:space="preserve"> το διευθυντικό δικαίωμα</w:t>
      </w:r>
      <w:r>
        <w:rPr>
          <w:rFonts w:ascii="Calibri" w:hAnsi="Calibri"/>
        </w:rPr>
        <w:t>. Επί τη</w:t>
      </w:r>
      <w:r w:rsidRPr="0003113D">
        <w:rPr>
          <w:rFonts w:ascii="Calibri" w:hAnsi="Calibri"/>
        </w:rPr>
        <w:t>ς ουσίας</w:t>
      </w:r>
      <w:r>
        <w:rPr>
          <w:rFonts w:ascii="Calibri" w:hAnsi="Calibri"/>
        </w:rPr>
        <w:t>,</w:t>
      </w:r>
      <w:r w:rsidR="00C87F82">
        <w:rPr>
          <w:rFonts w:ascii="Calibri" w:hAnsi="Calibri"/>
        </w:rPr>
        <w:t xml:space="preserve"> καταργείτε</w:t>
      </w:r>
      <w:r w:rsidRPr="0003113D">
        <w:rPr>
          <w:rFonts w:ascii="Calibri" w:hAnsi="Calibri"/>
        </w:rPr>
        <w:t xml:space="preserve"> τους κανονισμούς </w:t>
      </w:r>
      <w:r w:rsidRPr="0003113D">
        <w:rPr>
          <w:rFonts w:ascii="Calibri" w:hAnsi="Calibri"/>
        </w:rPr>
        <w:lastRenderedPageBreak/>
        <w:t>προσωπικού των εταιρειών</w:t>
      </w:r>
      <w:r>
        <w:rPr>
          <w:rFonts w:ascii="Calibri" w:hAnsi="Calibri"/>
        </w:rPr>
        <w:t>,</w:t>
      </w:r>
      <w:r w:rsidR="00C87F82">
        <w:rPr>
          <w:rFonts w:ascii="Calibri" w:hAnsi="Calibri"/>
        </w:rPr>
        <w:t xml:space="preserve"> καταργείτε</w:t>
      </w:r>
      <w:r w:rsidRPr="0003113D">
        <w:rPr>
          <w:rFonts w:ascii="Calibri" w:hAnsi="Calibri"/>
        </w:rPr>
        <w:t xml:space="preserve"> τα σ</w:t>
      </w:r>
      <w:r>
        <w:rPr>
          <w:rFonts w:ascii="Calibri" w:hAnsi="Calibri"/>
        </w:rPr>
        <w:t xml:space="preserve">υλλογικά όργανα προβλέποντας </w:t>
      </w:r>
      <w:r w:rsidRPr="0003113D">
        <w:rPr>
          <w:rFonts w:ascii="Calibri" w:hAnsi="Calibri"/>
        </w:rPr>
        <w:t>τους κανονισμούς προσωπικού και στους κανονισμούς λειτουργίας</w:t>
      </w:r>
      <w:r>
        <w:rPr>
          <w:rFonts w:ascii="Calibri" w:hAnsi="Calibri"/>
        </w:rPr>
        <w:t>,</w:t>
      </w:r>
      <w:r w:rsidRPr="0003113D">
        <w:rPr>
          <w:rFonts w:ascii="Calibri" w:hAnsi="Calibri"/>
        </w:rPr>
        <w:t xml:space="preserve"> όπως υπηρεσιακά και πειθαρχικά συμβούλια</w:t>
      </w:r>
      <w:r>
        <w:rPr>
          <w:rFonts w:ascii="Calibri" w:hAnsi="Calibri"/>
        </w:rPr>
        <w:t>.</w:t>
      </w:r>
      <w:r w:rsidRPr="0003113D">
        <w:rPr>
          <w:rFonts w:ascii="Calibri" w:hAnsi="Calibri"/>
        </w:rPr>
        <w:t xml:space="preserve"> Καταργούνται</w:t>
      </w:r>
      <w:r>
        <w:rPr>
          <w:rFonts w:ascii="Calibri" w:hAnsi="Calibri"/>
        </w:rPr>
        <w:t>,</w:t>
      </w:r>
      <w:r w:rsidRPr="0003113D">
        <w:rPr>
          <w:rFonts w:ascii="Calibri" w:hAnsi="Calibri"/>
        </w:rPr>
        <w:t xml:space="preserve"> μέτρα προστασίας των εργαζομένων</w:t>
      </w:r>
      <w:r>
        <w:rPr>
          <w:rFonts w:ascii="Calibri" w:hAnsi="Calibri"/>
        </w:rPr>
        <w:t>,</w:t>
      </w:r>
      <w:r w:rsidRPr="0003113D">
        <w:rPr>
          <w:rFonts w:ascii="Calibri" w:hAnsi="Calibri"/>
        </w:rPr>
        <w:t xml:space="preserve"> οι οποίοι για τους όρους αμοιβών</w:t>
      </w:r>
      <w:r>
        <w:rPr>
          <w:rFonts w:ascii="Calibri" w:hAnsi="Calibri"/>
        </w:rPr>
        <w:t>,</w:t>
      </w:r>
      <w:r w:rsidRPr="0003113D">
        <w:rPr>
          <w:rFonts w:ascii="Calibri" w:hAnsi="Calibri"/>
        </w:rPr>
        <w:t xml:space="preserve"> εντάσσονταν στο ενιαίο μισθολόγιο του δημοσίου</w:t>
      </w:r>
      <w:r>
        <w:rPr>
          <w:rFonts w:ascii="Calibri" w:hAnsi="Calibri"/>
        </w:rPr>
        <w:t>,</w:t>
      </w:r>
      <w:r w:rsidRPr="0003113D">
        <w:rPr>
          <w:rFonts w:ascii="Calibri" w:hAnsi="Calibri"/>
        </w:rPr>
        <w:t xml:space="preserve"> ενώ για όρους εργασίας</w:t>
      </w:r>
      <w:r>
        <w:rPr>
          <w:rFonts w:ascii="Calibri" w:hAnsi="Calibri"/>
        </w:rPr>
        <w:t>,</w:t>
      </w:r>
      <w:r w:rsidRPr="0003113D">
        <w:rPr>
          <w:rFonts w:ascii="Calibri" w:hAnsi="Calibri"/>
        </w:rPr>
        <w:t xml:space="preserve"> εντάσσονται στην κείμενη εργατική νομοθεσία</w:t>
      </w:r>
      <w:r>
        <w:rPr>
          <w:rFonts w:ascii="Calibri" w:hAnsi="Calibri"/>
        </w:rPr>
        <w:t>,</w:t>
      </w:r>
      <w:r w:rsidRPr="0003113D">
        <w:rPr>
          <w:rFonts w:ascii="Calibri" w:hAnsi="Calibri"/>
        </w:rPr>
        <w:t xml:space="preserve"> που ρυθμίζει τον ιδιωτικό τομέα</w:t>
      </w:r>
      <w:r>
        <w:rPr>
          <w:rFonts w:ascii="Calibri" w:hAnsi="Calibri"/>
        </w:rPr>
        <w:t>.</w:t>
      </w:r>
      <w:r w:rsidRPr="0003113D">
        <w:rPr>
          <w:rFonts w:ascii="Calibri" w:hAnsi="Calibri"/>
        </w:rPr>
        <w:t xml:space="preserve"> Αυτή είναι μια ξεκάθαρη αντεργατική ρύθμιση</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Στο</w:t>
      </w:r>
      <w:r w:rsidRPr="0003113D">
        <w:rPr>
          <w:rFonts w:ascii="Calibri" w:hAnsi="Calibri"/>
        </w:rPr>
        <w:t xml:space="preserve"> άρθρο 30</w:t>
      </w:r>
      <w:r>
        <w:rPr>
          <w:rFonts w:ascii="Calibri" w:hAnsi="Calibri"/>
        </w:rPr>
        <w:t>,</w:t>
      </w:r>
      <w:r w:rsidRPr="0003113D">
        <w:rPr>
          <w:rFonts w:ascii="Calibri" w:hAnsi="Calibri"/>
        </w:rPr>
        <w:t xml:space="preserve"> περί πειθαρχικών συμβουλίων</w:t>
      </w:r>
      <w:r>
        <w:rPr>
          <w:rFonts w:ascii="Calibri" w:hAnsi="Calibri"/>
        </w:rPr>
        <w:t>.</w:t>
      </w:r>
      <w:r w:rsidRPr="0003113D">
        <w:rPr>
          <w:rFonts w:ascii="Calibri" w:hAnsi="Calibri"/>
        </w:rPr>
        <w:t xml:space="preserve"> Καταργείται</w:t>
      </w:r>
      <w:r>
        <w:rPr>
          <w:rFonts w:ascii="Calibri" w:hAnsi="Calibri"/>
        </w:rPr>
        <w:t>,</w:t>
      </w:r>
      <w:r w:rsidRPr="0003113D">
        <w:rPr>
          <w:rFonts w:ascii="Calibri" w:hAnsi="Calibri"/>
        </w:rPr>
        <w:t xml:space="preserve"> σιωπηρά τις διατάξεις εσωτερικών κανονισμών εργασίας</w:t>
      </w:r>
      <w:r>
        <w:rPr>
          <w:rFonts w:ascii="Calibri" w:hAnsi="Calibri"/>
        </w:rPr>
        <w:t>,</w:t>
      </w:r>
      <w:r w:rsidRPr="0003113D">
        <w:rPr>
          <w:rFonts w:ascii="Calibri" w:hAnsi="Calibri"/>
        </w:rPr>
        <w:t xml:space="preserve"> που διέπουν</w:t>
      </w:r>
      <w:r>
        <w:rPr>
          <w:rFonts w:ascii="Calibri" w:hAnsi="Calibri"/>
        </w:rPr>
        <w:t>,</w:t>
      </w:r>
      <w:r w:rsidRPr="0003113D">
        <w:rPr>
          <w:rFonts w:ascii="Calibri" w:hAnsi="Calibri"/>
        </w:rPr>
        <w:t xml:space="preserve"> το πειθαρχικό δίκαιο</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Σ</w:t>
      </w:r>
      <w:r w:rsidRPr="0003113D">
        <w:rPr>
          <w:rFonts w:ascii="Calibri" w:hAnsi="Calibri"/>
        </w:rPr>
        <w:t>το άρθρο 30</w:t>
      </w:r>
      <w:r>
        <w:rPr>
          <w:rFonts w:ascii="Calibri" w:hAnsi="Calibri"/>
        </w:rPr>
        <w:t>,</w:t>
      </w:r>
      <w:r w:rsidRPr="0003113D">
        <w:rPr>
          <w:rFonts w:ascii="Calibri" w:hAnsi="Calibri"/>
        </w:rPr>
        <w:t xml:space="preserve"> κατάργηση εσωτερικού κανονισμού λειτουργίας</w:t>
      </w:r>
      <w:r>
        <w:rPr>
          <w:rFonts w:ascii="Calibri" w:hAnsi="Calibri"/>
        </w:rPr>
        <w:t>.</w:t>
      </w:r>
      <w:r w:rsidRPr="0003113D">
        <w:rPr>
          <w:rFonts w:ascii="Calibri" w:hAnsi="Calibri"/>
        </w:rPr>
        <w:t xml:space="preserve"> Η προτεινόμενη διάταξη που τροποποιεί το ισχύον νομοθετικό πλαίσιο περί κατάρτισης και θέσπισης κανονισμού εργασίας της επιχείρησης θυγατρικές εταιρείες</w:t>
      </w:r>
      <w:r>
        <w:rPr>
          <w:rFonts w:ascii="Calibri" w:hAnsi="Calibri"/>
        </w:rPr>
        <w:t>,</w:t>
      </w:r>
      <w:r w:rsidRPr="0003113D">
        <w:rPr>
          <w:rFonts w:ascii="Calibri" w:hAnsi="Calibri"/>
        </w:rPr>
        <w:t xml:space="preserve"> είναι κατ’ αρχή αντισυνταγματική</w:t>
      </w:r>
      <w:r>
        <w:rPr>
          <w:rFonts w:ascii="Calibri" w:hAnsi="Calibri"/>
        </w:rPr>
        <w:t>,</w:t>
      </w:r>
      <w:r w:rsidRPr="0003113D">
        <w:rPr>
          <w:rFonts w:ascii="Calibri" w:hAnsi="Calibri"/>
        </w:rPr>
        <w:t xml:space="preserve"> διότι παραβιάζει το άρθρο 22</w:t>
      </w:r>
      <w:r>
        <w:rPr>
          <w:rFonts w:ascii="Calibri" w:hAnsi="Calibri"/>
        </w:rPr>
        <w:t xml:space="preserve"> του Σ</w:t>
      </w:r>
      <w:r w:rsidRPr="0003113D">
        <w:rPr>
          <w:rFonts w:ascii="Calibri" w:hAnsi="Calibri"/>
        </w:rPr>
        <w:t>υντάγματος</w:t>
      </w:r>
      <w:r>
        <w:rPr>
          <w:rFonts w:ascii="Calibri" w:hAnsi="Calibri"/>
        </w:rPr>
        <w:t>,</w:t>
      </w:r>
      <w:r w:rsidRPr="0003113D">
        <w:rPr>
          <w:rFonts w:ascii="Calibri" w:hAnsi="Calibri"/>
        </w:rPr>
        <w:t xml:space="preserve"> το οποίο θεσπίζει τη συλλογική αυτονομία</w:t>
      </w:r>
      <w:r>
        <w:rPr>
          <w:rFonts w:ascii="Calibri" w:hAnsi="Calibri"/>
        </w:rPr>
        <w:t>.</w:t>
      </w:r>
      <w:r w:rsidRPr="0003113D">
        <w:rPr>
          <w:rFonts w:ascii="Calibri" w:hAnsi="Calibri"/>
        </w:rPr>
        <w:t xml:space="preserve"> Ο νομοθέτης έως σήμερα</w:t>
      </w:r>
      <w:r>
        <w:rPr>
          <w:rFonts w:ascii="Calibri" w:hAnsi="Calibri"/>
        </w:rPr>
        <w:t>, συμμορφώμενος</w:t>
      </w:r>
      <w:r w:rsidRPr="0003113D">
        <w:rPr>
          <w:rFonts w:ascii="Calibri" w:hAnsi="Calibri"/>
        </w:rPr>
        <w:t xml:space="preserve"> στη </w:t>
      </w:r>
      <w:r>
        <w:rPr>
          <w:rFonts w:ascii="Calibri" w:hAnsi="Calibri"/>
        </w:rPr>
        <w:t xml:space="preserve"> «</w:t>
      </w:r>
      <w:r w:rsidRPr="0003113D">
        <w:rPr>
          <w:rFonts w:ascii="Calibri" w:hAnsi="Calibri"/>
        </w:rPr>
        <w:t xml:space="preserve">συνταγματική </w:t>
      </w:r>
      <w:r>
        <w:rPr>
          <w:rFonts w:ascii="Calibri" w:hAnsi="Calibri"/>
        </w:rPr>
        <w:t>επιταγή» με το ν.1876/19</w:t>
      </w:r>
      <w:r w:rsidRPr="0003113D">
        <w:rPr>
          <w:rFonts w:ascii="Calibri" w:hAnsi="Calibri"/>
        </w:rPr>
        <w:t>90</w:t>
      </w:r>
      <w:r>
        <w:rPr>
          <w:rFonts w:ascii="Calibri" w:hAnsi="Calibri"/>
        </w:rPr>
        <w:t>,</w:t>
      </w:r>
      <w:r w:rsidRPr="0003113D">
        <w:rPr>
          <w:rFonts w:ascii="Calibri" w:hAnsi="Calibri"/>
        </w:rPr>
        <w:t xml:space="preserve"> είχε λήξει αυτά τα ζητήματα και εσείς ανοίγετε </w:t>
      </w:r>
      <w:r>
        <w:rPr>
          <w:rFonts w:ascii="Calibri" w:hAnsi="Calibri"/>
        </w:rPr>
        <w:t>«</w:t>
      </w:r>
      <w:r w:rsidRPr="0003113D">
        <w:rPr>
          <w:rFonts w:ascii="Calibri" w:hAnsi="Calibri"/>
        </w:rPr>
        <w:t>κερκόπορτα</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 xml:space="preserve"> Σ</w:t>
      </w:r>
      <w:r w:rsidRPr="0003113D">
        <w:rPr>
          <w:rFonts w:ascii="Calibri" w:hAnsi="Calibri"/>
        </w:rPr>
        <w:t>το άρθρο 31</w:t>
      </w:r>
      <w:r>
        <w:rPr>
          <w:rFonts w:ascii="Calibri" w:hAnsi="Calibri"/>
        </w:rPr>
        <w:t>,</w:t>
      </w:r>
      <w:r w:rsidRPr="0003113D">
        <w:rPr>
          <w:rFonts w:ascii="Calibri" w:hAnsi="Calibri"/>
        </w:rPr>
        <w:t xml:space="preserve"> η πολιτική προμηθειών</w:t>
      </w:r>
      <w:r>
        <w:rPr>
          <w:rFonts w:ascii="Calibri" w:hAnsi="Calibri"/>
        </w:rPr>
        <w:t>. Μ</w:t>
      </w:r>
      <w:r w:rsidRPr="0003113D">
        <w:rPr>
          <w:rFonts w:ascii="Calibri" w:hAnsi="Calibri"/>
        </w:rPr>
        <w:t>ε απόφαση του διοικητικού συμβουλίου κάθε εταιρείας</w:t>
      </w:r>
      <w:r>
        <w:rPr>
          <w:rFonts w:ascii="Calibri" w:hAnsi="Calibri"/>
        </w:rPr>
        <w:t>,</w:t>
      </w:r>
      <w:r w:rsidRPr="0003113D">
        <w:rPr>
          <w:rFonts w:ascii="Calibri" w:hAnsi="Calibri"/>
        </w:rPr>
        <w:t xml:space="preserve"> καταρτίζεται κανονισμός μισθώσεων</w:t>
      </w:r>
      <w:r>
        <w:rPr>
          <w:rFonts w:ascii="Calibri" w:hAnsi="Calibri"/>
        </w:rPr>
        <w:t xml:space="preserve">, κατά παρέκκλιση του ν.3130/2003, </w:t>
      </w:r>
      <w:r w:rsidRPr="0003113D">
        <w:rPr>
          <w:rFonts w:ascii="Calibri" w:hAnsi="Calibri"/>
        </w:rPr>
        <w:t>περί μισθώσεων ακινήτων για στέγαση δημοσίων υπηρεσιών και κατά παρέκκλιση του νόμου περί προμηθειών του</w:t>
      </w:r>
      <w:r>
        <w:rPr>
          <w:rFonts w:ascii="Calibri" w:hAnsi="Calibri"/>
        </w:rPr>
        <w:t xml:space="preserve"> ν.4412/2016.</w:t>
      </w:r>
    </w:p>
    <w:p w:rsidR="00D12912" w:rsidRDefault="00D12912" w:rsidP="00A33BBB">
      <w:pPr>
        <w:spacing w:line="276" w:lineRule="auto"/>
        <w:ind w:firstLine="720"/>
        <w:jc w:val="both"/>
        <w:rPr>
          <w:rFonts w:ascii="Calibri" w:hAnsi="Calibri"/>
        </w:rPr>
      </w:pPr>
      <w:r w:rsidRPr="0003113D">
        <w:rPr>
          <w:rFonts w:ascii="Calibri" w:hAnsi="Calibri"/>
        </w:rPr>
        <w:t xml:space="preserve"> Ακούσαμε</w:t>
      </w:r>
      <w:r>
        <w:rPr>
          <w:rFonts w:ascii="Calibri" w:hAnsi="Calibri"/>
        </w:rPr>
        <w:t>, τι λέει και η ΕΑΔΗΣΥ, θ</w:t>
      </w:r>
      <w:r w:rsidRPr="0003113D">
        <w:rPr>
          <w:rFonts w:ascii="Calibri" w:hAnsi="Calibri"/>
        </w:rPr>
        <w:t>α παρουσιαστεί η πραγματική ανάγκη αλλαγής του πλαισίου στηριζόμενη</w:t>
      </w:r>
      <w:r>
        <w:rPr>
          <w:rFonts w:ascii="Calibri" w:hAnsi="Calibri"/>
        </w:rPr>
        <w:t>,</w:t>
      </w:r>
      <w:r w:rsidRPr="0003113D">
        <w:rPr>
          <w:rFonts w:ascii="Calibri" w:hAnsi="Calibri"/>
        </w:rPr>
        <w:t xml:space="preserve"> σε εκθέσεις ελέγχου και μελέτες</w:t>
      </w:r>
      <w:r>
        <w:rPr>
          <w:rFonts w:ascii="Calibri" w:hAnsi="Calibri"/>
        </w:rPr>
        <w:t>;</w:t>
      </w:r>
      <w:r w:rsidRPr="0003113D">
        <w:rPr>
          <w:rFonts w:ascii="Calibri" w:hAnsi="Calibri"/>
        </w:rPr>
        <w:t xml:space="preserve"> </w:t>
      </w:r>
    </w:p>
    <w:p w:rsidR="00D12912" w:rsidRDefault="00D12912" w:rsidP="00A33BBB">
      <w:pPr>
        <w:spacing w:line="276" w:lineRule="auto"/>
        <w:ind w:firstLine="720"/>
        <w:jc w:val="both"/>
        <w:rPr>
          <w:rFonts w:ascii="Calibri" w:hAnsi="Calibri"/>
        </w:rPr>
      </w:pPr>
      <w:r w:rsidRPr="0003113D">
        <w:rPr>
          <w:rFonts w:ascii="Calibri" w:hAnsi="Calibri"/>
        </w:rPr>
        <w:t>Πείτε μας κάτι γι’ αυτό</w:t>
      </w:r>
      <w:r>
        <w:rPr>
          <w:rFonts w:ascii="Calibri" w:hAnsi="Calibri"/>
        </w:rPr>
        <w:t>.</w:t>
      </w:r>
      <w:r w:rsidRPr="0003113D">
        <w:rPr>
          <w:rFonts w:ascii="Calibri" w:hAnsi="Calibri"/>
        </w:rPr>
        <w:t xml:space="preserve"> </w:t>
      </w:r>
    </w:p>
    <w:p w:rsidR="00D12912" w:rsidRDefault="00D12912" w:rsidP="00A33BBB">
      <w:pPr>
        <w:spacing w:line="276" w:lineRule="auto"/>
        <w:ind w:firstLine="720"/>
        <w:jc w:val="both"/>
        <w:rPr>
          <w:rFonts w:ascii="Calibri" w:hAnsi="Calibri"/>
        </w:rPr>
      </w:pPr>
      <w:r w:rsidRPr="0003113D">
        <w:rPr>
          <w:rFonts w:ascii="Calibri" w:hAnsi="Calibri"/>
        </w:rPr>
        <w:t>Τέλος</w:t>
      </w:r>
      <w:r>
        <w:rPr>
          <w:rFonts w:ascii="Calibri" w:hAnsi="Calibri"/>
        </w:rPr>
        <w:t>,</w:t>
      </w:r>
      <w:r w:rsidRPr="0003113D">
        <w:rPr>
          <w:rFonts w:ascii="Calibri" w:hAnsi="Calibri"/>
        </w:rPr>
        <w:t xml:space="preserve"> τι να πούμε για το άρθρο 32</w:t>
      </w:r>
      <w:r>
        <w:rPr>
          <w:rFonts w:ascii="Calibri" w:hAnsi="Calibri"/>
        </w:rPr>
        <w:t>, περί πολιτικής προμηθειών Ελληνικών Τ</w:t>
      </w:r>
      <w:r w:rsidRPr="0003113D">
        <w:rPr>
          <w:rFonts w:ascii="Calibri" w:hAnsi="Calibri"/>
        </w:rPr>
        <w:t>αχυδρομείων</w:t>
      </w:r>
      <w:r w:rsidR="00C87F82">
        <w:rPr>
          <w:rFonts w:ascii="Calibri" w:hAnsi="Calibri"/>
        </w:rPr>
        <w:t>;</w:t>
      </w:r>
      <w:r w:rsidRPr="0003113D">
        <w:rPr>
          <w:rFonts w:ascii="Calibri" w:hAnsi="Calibri"/>
        </w:rPr>
        <w:t xml:space="preserve"> Η ευελιξία</w:t>
      </w:r>
      <w:r>
        <w:rPr>
          <w:rFonts w:ascii="Calibri" w:hAnsi="Calibri"/>
        </w:rPr>
        <w:t>,</w:t>
      </w:r>
      <w:r w:rsidRPr="0003113D">
        <w:rPr>
          <w:rFonts w:ascii="Calibri" w:hAnsi="Calibri"/>
        </w:rPr>
        <w:t xml:space="preserve"> αποτελεί διαχρονικά ζητούμενο προς όφελος </w:t>
      </w:r>
      <w:r>
        <w:rPr>
          <w:rFonts w:ascii="Calibri" w:hAnsi="Calibri"/>
        </w:rPr>
        <w:t>όμως,</w:t>
      </w:r>
      <w:r w:rsidRPr="0003113D">
        <w:rPr>
          <w:rFonts w:ascii="Calibri" w:hAnsi="Calibri"/>
        </w:rPr>
        <w:t xml:space="preserve"> των δικών μας παιδιών με απευθείας αναθέσεις</w:t>
      </w:r>
      <w:r>
        <w:rPr>
          <w:rFonts w:ascii="Calibri" w:hAnsi="Calibri"/>
        </w:rPr>
        <w:t>.</w:t>
      </w:r>
      <w:r w:rsidRPr="0003113D">
        <w:rPr>
          <w:rFonts w:ascii="Calibri" w:hAnsi="Calibri"/>
        </w:rPr>
        <w:t xml:space="preserve"> Τα ΕΛΤΑ</w:t>
      </w:r>
      <w:r>
        <w:rPr>
          <w:rFonts w:ascii="Calibri" w:hAnsi="Calibri"/>
        </w:rPr>
        <w:t>,</w:t>
      </w:r>
      <w:r w:rsidRPr="0003113D">
        <w:rPr>
          <w:rFonts w:ascii="Calibri" w:hAnsi="Calibri"/>
        </w:rPr>
        <w:t xml:space="preserve"> αποτελούν διαχρονικό παράδειγμα με όσα σκάνδαλα έχουν δει το φως της δημοσιότητας και που αποκαλύπτουν</w:t>
      </w:r>
      <w:r>
        <w:rPr>
          <w:rFonts w:ascii="Calibri" w:hAnsi="Calibri"/>
        </w:rPr>
        <w:t>,</w:t>
      </w:r>
      <w:r w:rsidRPr="0003113D">
        <w:rPr>
          <w:rFonts w:ascii="Calibri" w:hAnsi="Calibri"/>
        </w:rPr>
        <w:t xml:space="preserve"> τ</w:t>
      </w:r>
      <w:r>
        <w:rPr>
          <w:rFonts w:ascii="Calibri" w:hAnsi="Calibri"/>
        </w:rPr>
        <w:t xml:space="preserve">ις πραγματικές σας πολιτικές </w:t>
      </w:r>
      <w:r w:rsidRPr="0003113D">
        <w:rPr>
          <w:rFonts w:ascii="Calibri" w:hAnsi="Calibri"/>
        </w:rPr>
        <w:t xml:space="preserve"> προθέσεις</w:t>
      </w:r>
      <w:r>
        <w:rPr>
          <w:rFonts w:ascii="Calibri" w:hAnsi="Calibri"/>
        </w:rPr>
        <w:t>.</w:t>
      </w:r>
      <w:r w:rsidRPr="0003113D">
        <w:rPr>
          <w:rFonts w:ascii="Calibri" w:hAnsi="Calibri"/>
        </w:rPr>
        <w:t xml:space="preserve"> </w:t>
      </w:r>
    </w:p>
    <w:p w:rsidR="00D12912" w:rsidRPr="0074490A" w:rsidRDefault="00D12912" w:rsidP="00A33BBB">
      <w:pPr>
        <w:spacing w:line="276" w:lineRule="auto"/>
        <w:ind w:firstLine="720"/>
        <w:jc w:val="both"/>
        <w:rPr>
          <w:rFonts w:ascii="Calibri" w:hAnsi="Calibri"/>
        </w:rPr>
      </w:pPr>
      <w:r>
        <w:rPr>
          <w:rFonts w:ascii="Calibri" w:hAnsi="Calibri"/>
        </w:rPr>
        <w:t xml:space="preserve"> Κ</w:t>
      </w:r>
      <w:r w:rsidRPr="0003113D">
        <w:rPr>
          <w:rFonts w:ascii="Calibri" w:hAnsi="Calibri"/>
        </w:rPr>
        <w:t>λείνοντας</w:t>
      </w:r>
      <w:r>
        <w:rPr>
          <w:rFonts w:ascii="Calibri" w:hAnsi="Calibri"/>
        </w:rPr>
        <w:t>,</w:t>
      </w:r>
      <w:r w:rsidRPr="0003113D">
        <w:rPr>
          <w:rFonts w:ascii="Calibri" w:hAnsi="Calibri"/>
        </w:rPr>
        <w:t xml:space="preserve"> αναφέρομαι ασφαλώς και στο </w:t>
      </w:r>
      <w:r>
        <w:rPr>
          <w:rFonts w:ascii="Calibri" w:hAnsi="Calibri"/>
        </w:rPr>
        <w:t>«</w:t>
      </w:r>
      <w:r w:rsidRPr="0003113D">
        <w:rPr>
          <w:rFonts w:ascii="Calibri" w:hAnsi="Calibri"/>
        </w:rPr>
        <w:t xml:space="preserve">σκάνδαλο </w:t>
      </w:r>
      <w:r>
        <w:rPr>
          <w:rFonts w:ascii="Calibri" w:hAnsi="Calibri"/>
        </w:rPr>
        <w:t>ΠΑΤΣΗ». Τ</w:t>
      </w:r>
      <w:r w:rsidRPr="0003113D">
        <w:rPr>
          <w:rFonts w:ascii="Calibri" w:hAnsi="Calibri"/>
        </w:rPr>
        <w:t>ο νομικό του γραφείο περιλαμβάνεται σε είκοσι επτά συμβάσεις</w:t>
      </w:r>
      <w:r>
        <w:rPr>
          <w:rFonts w:ascii="Calibri" w:hAnsi="Calibri"/>
        </w:rPr>
        <w:t>,</w:t>
      </w:r>
      <w:r w:rsidRPr="0003113D">
        <w:rPr>
          <w:rFonts w:ascii="Calibri" w:hAnsi="Calibri"/>
        </w:rPr>
        <w:t xml:space="preserve"> γύρω στο 1.000.000 ευρώ</w:t>
      </w:r>
      <w:r>
        <w:rPr>
          <w:rFonts w:ascii="Calibri" w:hAnsi="Calibri"/>
        </w:rPr>
        <w:t>,</w:t>
      </w:r>
      <w:r w:rsidRPr="0003113D">
        <w:rPr>
          <w:rFonts w:ascii="Calibri" w:hAnsi="Calibri"/>
        </w:rPr>
        <w:t xml:space="preserve"> μαζί με μια άλλη εταιρεία</w:t>
      </w:r>
      <w:r w:rsidR="00C87F82">
        <w:rPr>
          <w:rFonts w:ascii="Calibri" w:hAnsi="Calibri"/>
        </w:rPr>
        <w:t>,</w:t>
      </w:r>
      <w:r w:rsidRPr="0003113D">
        <w:rPr>
          <w:rFonts w:ascii="Calibri" w:hAnsi="Calibri"/>
        </w:rPr>
        <w:t xml:space="preserve"> απευθείας σχέση με τα ΕΛΤΑ</w:t>
      </w:r>
      <w:r>
        <w:rPr>
          <w:rFonts w:ascii="Calibri" w:hAnsi="Calibri"/>
        </w:rPr>
        <w:t>,</w:t>
      </w:r>
      <w:r w:rsidRPr="0003113D">
        <w:rPr>
          <w:rFonts w:ascii="Calibri" w:hAnsi="Calibri"/>
        </w:rPr>
        <w:t xml:space="preserve"> για νομικές υπηρεσίες περί εργατικών τάχα θεμάτων</w:t>
      </w:r>
      <w:r>
        <w:rPr>
          <w:rFonts w:ascii="Calibri" w:hAnsi="Calibri"/>
        </w:rPr>
        <w:t>.</w:t>
      </w:r>
      <w:r w:rsidRPr="0003113D">
        <w:rPr>
          <w:rFonts w:ascii="Calibri" w:hAnsi="Calibri"/>
        </w:rPr>
        <w:t xml:space="preserve"> </w:t>
      </w:r>
    </w:p>
    <w:p w:rsidR="00D12912" w:rsidRDefault="00D12912"/>
    <w:p w:rsidR="00D12912" w:rsidRDefault="00D12912" w:rsidP="00A33BBB">
      <w:pPr>
        <w:spacing w:line="276" w:lineRule="auto"/>
        <w:ind w:left="720"/>
        <w:jc w:val="both"/>
        <w:rPr>
          <w:rFonts w:cstheme="minorHAnsi"/>
        </w:rPr>
      </w:pPr>
    </w:p>
    <w:p w:rsidR="00D12912" w:rsidRDefault="00D12912" w:rsidP="00A33BBB">
      <w:pPr>
        <w:spacing w:line="276" w:lineRule="auto"/>
        <w:ind w:left="720"/>
        <w:jc w:val="both"/>
        <w:rPr>
          <w:rFonts w:cstheme="minorHAnsi"/>
        </w:rPr>
      </w:pPr>
    </w:p>
    <w:p w:rsidR="00D12912" w:rsidRDefault="00D12912" w:rsidP="00A33BBB">
      <w:pPr>
        <w:spacing w:line="276" w:lineRule="auto"/>
        <w:ind w:left="720" w:firstLine="720"/>
        <w:jc w:val="both"/>
        <w:rPr>
          <w:rFonts w:cstheme="minorHAnsi"/>
        </w:rPr>
      </w:pPr>
      <w:r>
        <w:rPr>
          <w:rFonts w:cstheme="minorHAnsi"/>
        </w:rPr>
        <w:t xml:space="preserve">Η πρώτη σύμβαση με τα ΕΛΤΑ </w:t>
      </w:r>
      <w:r w:rsidRPr="00BE21F6">
        <w:rPr>
          <w:rFonts w:cstheme="minorHAnsi"/>
        </w:rPr>
        <w:t>δημοσιεύτηκε το</w:t>
      </w:r>
      <w:r>
        <w:rPr>
          <w:rFonts w:cstheme="minorHAnsi"/>
        </w:rPr>
        <w:t xml:space="preserve"> 2020 και η τελευταία το 2022. Ακολούθησε μετά την</w:t>
      </w:r>
      <w:r w:rsidRPr="00BE21F6">
        <w:rPr>
          <w:rFonts w:cstheme="minorHAnsi"/>
        </w:rPr>
        <w:t xml:space="preserve"> </w:t>
      </w:r>
      <w:r>
        <w:rPr>
          <w:rFonts w:cstheme="minorHAnsi"/>
        </w:rPr>
        <w:t xml:space="preserve">αποκάλυψη της </w:t>
      </w:r>
      <w:r w:rsidRPr="00BE21F6">
        <w:rPr>
          <w:rFonts w:cstheme="minorHAnsi"/>
        </w:rPr>
        <w:t>παραίτ</w:t>
      </w:r>
      <w:r>
        <w:rPr>
          <w:rFonts w:cstheme="minorHAnsi"/>
        </w:rPr>
        <w:t>ησης</w:t>
      </w:r>
      <w:r w:rsidRPr="00BE21F6">
        <w:rPr>
          <w:rFonts w:cstheme="minorHAnsi"/>
        </w:rPr>
        <w:t xml:space="preserve"> </w:t>
      </w:r>
      <w:r>
        <w:rPr>
          <w:rFonts w:cstheme="minorHAnsi"/>
        </w:rPr>
        <w:t xml:space="preserve">της </w:t>
      </w:r>
      <w:r w:rsidRPr="00BE21F6">
        <w:rPr>
          <w:rFonts w:cstheme="minorHAnsi"/>
        </w:rPr>
        <w:t xml:space="preserve">διοίκησης </w:t>
      </w:r>
      <w:r>
        <w:rPr>
          <w:rFonts w:cstheme="minorHAnsi"/>
        </w:rPr>
        <w:t xml:space="preserve">του </w:t>
      </w:r>
      <w:r w:rsidRPr="00BE21F6">
        <w:rPr>
          <w:rFonts w:cstheme="minorHAnsi"/>
        </w:rPr>
        <w:t>Κωνσταντόπουλου</w:t>
      </w:r>
      <w:r>
        <w:rPr>
          <w:rFonts w:cstheme="minorHAnsi"/>
        </w:rPr>
        <w:t xml:space="preserve"> </w:t>
      </w:r>
      <w:r w:rsidR="00C87F82">
        <w:rPr>
          <w:rFonts w:cstheme="minorHAnsi"/>
        </w:rPr>
        <w:t xml:space="preserve">- </w:t>
      </w:r>
      <w:r>
        <w:rPr>
          <w:rFonts w:cstheme="minorHAnsi"/>
        </w:rPr>
        <w:t>Μπαλούρδου,</w:t>
      </w:r>
      <w:r w:rsidRPr="00BE21F6">
        <w:rPr>
          <w:rFonts w:cstheme="minorHAnsi"/>
        </w:rPr>
        <w:t xml:space="preserve"> η οποία διαχειρίστηκε 280 εκατ.</w:t>
      </w:r>
      <w:r>
        <w:rPr>
          <w:rFonts w:cstheme="minorHAnsi"/>
        </w:rPr>
        <w:t xml:space="preserve"> ε</w:t>
      </w:r>
      <w:r w:rsidRPr="00BE21F6">
        <w:rPr>
          <w:rFonts w:cstheme="minorHAnsi"/>
        </w:rPr>
        <w:t>υρώ</w:t>
      </w:r>
      <w:r>
        <w:rPr>
          <w:rFonts w:cstheme="minorHAnsi"/>
        </w:rPr>
        <w:t>, καθώς</w:t>
      </w:r>
      <w:r w:rsidRPr="00BE21F6">
        <w:rPr>
          <w:rFonts w:cstheme="minorHAnsi"/>
        </w:rPr>
        <w:t xml:space="preserve"> και </w:t>
      </w:r>
      <w:r>
        <w:rPr>
          <w:rFonts w:cstheme="minorHAnsi"/>
        </w:rPr>
        <w:t>την αποπομπή του Βουλευτή από τη Νέα Δ</w:t>
      </w:r>
      <w:r w:rsidRPr="00BE21F6">
        <w:rPr>
          <w:rFonts w:cstheme="minorHAnsi"/>
        </w:rPr>
        <w:t>ημοκρατία.</w:t>
      </w:r>
      <w:r>
        <w:rPr>
          <w:rFonts w:cstheme="minorHAnsi"/>
        </w:rPr>
        <w:t xml:space="preserve"> Έ</w:t>
      </w:r>
      <w:r w:rsidRPr="00BE21F6">
        <w:rPr>
          <w:rFonts w:cstheme="minorHAnsi"/>
        </w:rPr>
        <w:t>χουν περάσει σχεδόν δύο χρόνια</w:t>
      </w:r>
      <w:r>
        <w:rPr>
          <w:rFonts w:cstheme="minorHAnsi"/>
        </w:rPr>
        <w:t xml:space="preserve"> από τις αποκαλύψεις,</w:t>
      </w:r>
      <w:r w:rsidRPr="00BE21F6">
        <w:rPr>
          <w:rFonts w:cstheme="minorHAnsi"/>
        </w:rPr>
        <w:t xml:space="preserve"> για τις σκοτεινές συμβάσεις εκατοντάδων χιλιάδων ευρώ και </w:t>
      </w:r>
      <w:r>
        <w:rPr>
          <w:rFonts w:cstheme="minorHAnsi"/>
        </w:rPr>
        <w:t xml:space="preserve">επίσης </w:t>
      </w:r>
      <w:r w:rsidRPr="00BE21F6">
        <w:rPr>
          <w:rFonts w:cstheme="minorHAnsi"/>
        </w:rPr>
        <w:t>μισό</w:t>
      </w:r>
      <w:r>
        <w:rPr>
          <w:rFonts w:cstheme="minorHAnsi"/>
        </w:rPr>
        <w:t>ς χρόνος</w:t>
      </w:r>
      <w:r w:rsidRPr="00BE21F6">
        <w:rPr>
          <w:rFonts w:cstheme="minorHAnsi"/>
        </w:rPr>
        <w:t xml:space="preserve"> από την ανάθεση της διοίκησης του Υπερταμείου σε </w:t>
      </w:r>
      <w:r w:rsidRPr="00BE21F6">
        <w:rPr>
          <w:rFonts w:cstheme="minorHAnsi"/>
        </w:rPr>
        <w:lastRenderedPageBreak/>
        <w:t>εταιρεία</w:t>
      </w:r>
      <w:r>
        <w:rPr>
          <w:rFonts w:cstheme="minorHAnsi"/>
        </w:rPr>
        <w:t>, ώστε</w:t>
      </w:r>
      <w:r w:rsidRPr="00BE21F6">
        <w:rPr>
          <w:rFonts w:cstheme="minorHAnsi"/>
        </w:rPr>
        <w:t xml:space="preserve"> να αναζητήσει πού πήγαν και με ποιους</w:t>
      </w:r>
      <w:r>
        <w:rPr>
          <w:rFonts w:cstheme="minorHAnsi"/>
        </w:rPr>
        <w:t xml:space="preserve"> τ</w:t>
      </w:r>
      <w:r w:rsidRPr="00BE21F6">
        <w:rPr>
          <w:rFonts w:cstheme="minorHAnsi"/>
        </w:rPr>
        <w:t>α λεφτά των φορολογουμένων</w:t>
      </w:r>
      <w:r>
        <w:rPr>
          <w:rFonts w:cstheme="minorHAnsi"/>
        </w:rPr>
        <w:t xml:space="preserve"> και</w:t>
      </w:r>
      <w:r w:rsidRPr="00BE21F6">
        <w:rPr>
          <w:rFonts w:cstheme="minorHAnsi"/>
        </w:rPr>
        <w:t xml:space="preserve"> ακόμη αναμένουμε αυτό το πόρισμα.</w:t>
      </w:r>
      <w:r>
        <w:rPr>
          <w:rFonts w:cstheme="minorHAnsi"/>
        </w:rPr>
        <w:t xml:space="preserve"> Ακόμη, δεν έχει δοθεί «φως»</w:t>
      </w:r>
      <w:r w:rsidRPr="00BE21F6">
        <w:rPr>
          <w:rFonts w:cstheme="minorHAnsi"/>
        </w:rPr>
        <w:t xml:space="preserve"> </w:t>
      </w:r>
      <w:r>
        <w:rPr>
          <w:rFonts w:cstheme="minorHAnsi"/>
        </w:rPr>
        <w:t xml:space="preserve">σε </w:t>
      </w:r>
      <w:r w:rsidRPr="00BE21F6">
        <w:rPr>
          <w:rFonts w:cstheme="minorHAnsi"/>
        </w:rPr>
        <w:t>αυτή</w:t>
      </w:r>
      <w:r>
        <w:rPr>
          <w:rFonts w:cstheme="minorHAnsi"/>
        </w:rPr>
        <w:t>ν</w:t>
      </w:r>
      <w:r w:rsidRPr="00BE21F6">
        <w:rPr>
          <w:rFonts w:cstheme="minorHAnsi"/>
        </w:rPr>
        <w:t xml:space="preserve"> την υπόθεση</w:t>
      </w:r>
      <w:r>
        <w:rPr>
          <w:rFonts w:cstheme="minorHAnsi"/>
        </w:rPr>
        <w:t xml:space="preserve"> και είναι ευθύνη της Δ</w:t>
      </w:r>
      <w:r w:rsidRPr="00BE21F6">
        <w:rPr>
          <w:rFonts w:cstheme="minorHAnsi"/>
        </w:rPr>
        <w:t>ιοίκησης του Υπερταμείου. Απευ</w:t>
      </w:r>
      <w:r>
        <w:rPr>
          <w:rFonts w:cstheme="minorHAnsi"/>
        </w:rPr>
        <w:t>θείας αναθέσεις</w:t>
      </w:r>
      <w:r w:rsidRPr="00BE21F6">
        <w:rPr>
          <w:rFonts w:cstheme="minorHAnsi"/>
        </w:rPr>
        <w:t xml:space="preserve"> στην εταιρεία της Ρεβέκκα</w:t>
      </w:r>
      <w:r>
        <w:rPr>
          <w:rFonts w:cstheme="minorHAnsi"/>
        </w:rPr>
        <w:t xml:space="preserve"> Πιτσίκα, που αφορούσαν την</w:t>
      </w:r>
      <w:r w:rsidRPr="00BE21F6">
        <w:rPr>
          <w:rFonts w:cstheme="minorHAnsi"/>
        </w:rPr>
        <w:t xml:space="preserve"> παροχή συμβουλευτικών υπηρεσιών</w:t>
      </w:r>
      <w:r>
        <w:rPr>
          <w:rFonts w:cstheme="minorHAnsi"/>
        </w:rPr>
        <w:t>,</w:t>
      </w:r>
      <w:r w:rsidRPr="00BE21F6">
        <w:rPr>
          <w:rFonts w:cstheme="minorHAnsi"/>
        </w:rPr>
        <w:t xml:space="preserve"> για την πρόσληψη συμβούλων</w:t>
      </w:r>
      <w:r>
        <w:rPr>
          <w:rFonts w:cstheme="minorHAnsi"/>
        </w:rPr>
        <w:t xml:space="preserve"> και</w:t>
      </w:r>
      <w:r w:rsidRPr="00BE21F6">
        <w:rPr>
          <w:rFonts w:cstheme="minorHAnsi"/>
        </w:rPr>
        <w:t xml:space="preserve"> ειδικών συνεργατών </w:t>
      </w:r>
      <w:r>
        <w:rPr>
          <w:rFonts w:cstheme="minorHAnsi"/>
        </w:rPr>
        <w:t>αντί 11.287</w:t>
      </w:r>
      <w:r w:rsidRPr="00BE21F6">
        <w:rPr>
          <w:rFonts w:cstheme="minorHAnsi"/>
        </w:rPr>
        <w:t xml:space="preserve"> ευρώ.</w:t>
      </w:r>
    </w:p>
    <w:p w:rsidR="00D12912" w:rsidRDefault="00D12912" w:rsidP="00A33BBB">
      <w:pPr>
        <w:spacing w:line="276" w:lineRule="auto"/>
        <w:ind w:left="720" w:firstLine="720"/>
        <w:jc w:val="both"/>
        <w:rPr>
          <w:rFonts w:cstheme="minorHAnsi"/>
        </w:rPr>
      </w:pPr>
      <w:r>
        <w:rPr>
          <w:rFonts w:cstheme="minorHAnsi"/>
        </w:rPr>
        <w:t xml:space="preserve"> Η εν λόγω κυρία διετέλεσε Σύμβουλος του Π</w:t>
      </w:r>
      <w:r w:rsidRPr="00BE21F6">
        <w:rPr>
          <w:rFonts w:cstheme="minorHAnsi"/>
        </w:rPr>
        <w:t>ρωθυπουργού και είναι επικεφαλής του μητρώου στελε</w:t>
      </w:r>
      <w:r>
        <w:rPr>
          <w:rFonts w:cstheme="minorHAnsi"/>
        </w:rPr>
        <w:t>χών της Νέας Δ</w:t>
      </w:r>
      <w:r w:rsidRPr="00BE21F6">
        <w:rPr>
          <w:rFonts w:cstheme="minorHAnsi"/>
        </w:rPr>
        <w:t>ημοκρατίας. Τέλος</w:t>
      </w:r>
      <w:r>
        <w:rPr>
          <w:rFonts w:cstheme="minorHAnsi"/>
        </w:rPr>
        <w:t>,</w:t>
      </w:r>
      <w:r w:rsidRPr="00BE21F6">
        <w:rPr>
          <w:rFonts w:cstheme="minorHAnsi"/>
        </w:rPr>
        <w:t xml:space="preserve"> την περίοδο Ιανουαρίου</w:t>
      </w:r>
      <w:r>
        <w:rPr>
          <w:rFonts w:cstheme="minorHAnsi"/>
        </w:rPr>
        <w:t>-</w:t>
      </w:r>
      <w:r w:rsidRPr="00BE21F6">
        <w:rPr>
          <w:rFonts w:cstheme="minorHAnsi"/>
        </w:rPr>
        <w:t xml:space="preserve">Φεβρουαρίου </w:t>
      </w:r>
      <w:r>
        <w:rPr>
          <w:rFonts w:cstheme="minorHAnsi"/>
        </w:rPr>
        <w:t xml:space="preserve">του </w:t>
      </w:r>
      <w:r w:rsidRPr="00BE21F6">
        <w:rPr>
          <w:rFonts w:cstheme="minorHAnsi"/>
        </w:rPr>
        <w:t>2024</w:t>
      </w:r>
      <w:r>
        <w:rPr>
          <w:rFonts w:cstheme="minorHAnsi"/>
        </w:rPr>
        <w:t>, μια</w:t>
      </w:r>
      <w:r w:rsidRPr="00BE21F6">
        <w:rPr>
          <w:rFonts w:cstheme="minorHAnsi"/>
        </w:rPr>
        <w:t xml:space="preserve"> άλλη εταιρεία έλαβε από τα ΕΛΤΑ ως</w:t>
      </w:r>
      <w:r>
        <w:rPr>
          <w:rFonts w:cstheme="minorHAnsi"/>
        </w:rPr>
        <w:t xml:space="preserve"> αποζημίωση περί τα 114.000 ευρώ και επικεφαλής του γραφείου</w:t>
      </w:r>
      <w:r w:rsidRPr="00BE21F6">
        <w:rPr>
          <w:rFonts w:cstheme="minorHAnsi"/>
        </w:rPr>
        <w:t xml:space="preserve"> δικηγορικής εταιρείας στην Ελλάδα είναι ο κύριος Ορέστης </w:t>
      </w:r>
      <w:r>
        <w:rPr>
          <w:rFonts w:cstheme="minorHAnsi"/>
        </w:rPr>
        <w:t xml:space="preserve">Ομράν </w:t>
      </w:r>
      <w:r w:rsidRPr="00BE21F6">
        <w:rPr>
          <w:rFonts w:cstheme="minorHAnsi"/>
        </w:rPr>
        <w:t>γνωστός</w:t>
      </w:r>
      <w:r>
        <w:rPr>
          <w:rFonts w:cstheme="minorHAnsi"/>
        </w:rPr>
        <w:t>,</w:t>
      </w:r>
      <w:r w:rsidRPr="00BE21F6">
        <w:rPr>
          <w:rFonts w:cstheme="minorHAnsi"/>
        </w:rPr>
        <w:t xml:space="preserve"> ως υποψήφιος ευρωβουλευ</w:t>
      </w:r>
      <w:r>
        <w:rPr>
          <w:rFonts w:cstheme="minorHAnsi"/>
        </w:rPr>
        <w:t>τής στις πρόσφατες εκλογές της Νέας Δ</w:t>
      </w:r>
      <w:r w:rsidRPr="00BE21F6">
        <w:rPr>
          <w:rFonts w:cstheme="minorHAnsi"/>
        </w:rPr>
        <w:t>ημοκρατίας. Αυτό επιχειρείται για μια ακόμη φορά</w:t>
      </w:r>
      <w:r>
        <w:rPr>
          <w:rFonts w:cstheme="minorHAnsi"/>
        </w:rPr>
        <w:t>, δυστυχώς για</w:t>
      </w:r>
      <w:r w:rsidRPr="00BE21F6">
        <w:rPr>
          <w:rFonts w:cstheme="minorHAnsi"/>
        </w:rPr>
        <w:t xml:space="preserve"> τα ΕΛΤΑ</w:t>
      </w:r>
      <w:r>
        <w:rPr>
          <w:rFonts w:cstheme="minorHAnsi"/>
        </w:rPr>
        <w:t xml:space="preserve"> και με τις δια</w:t>
      </w:r>
      <w:r w:rsidRPr="00BE21F6">
        <w:rPr>
          <w:rFonts w:cstheme="minorHAnsi"/>
        </w:rPr>
        <w:t>τάξεις που φέρατε για νομοθέτηση και αφορούν στις πολιτικές προμηθειών. Δυστυχώς</w:t>
      </w:r>
      <w:r>
        <w:rPr>
          <w:rFonts w:cstheme="minorHAnsi"/>
        </w:rPr>
        <w:t>,</w:t>
      </w:r>
      <w:r w:rsidRPr="00BE21F6">
        <w:rPr>
          <w:rFonts w:cstheme="minorHAnsi"/>
        </w:rPr>
        <w:t xml:space="preserve"> χρησιμοποιείτε αυτούς τους οργανισμούς από τη μία για να αξιοποι</w:t>
      </w:r>
      <w:r>
        <w:rPr>
          <w:rFonts w:cstheme="minorHAnsi"/>
        </w:rPr>
        <w:t>είται προεκλογικά εργαζόμενους κρ</w:t>
      </w:r>
      <w:r w:rsidRPr="00BE21F6">
        <w:rPr>
          <w:rFonts w:cstheme="minorHAnsi"/>
        </w:rPr>
        <w:t>ατώντας τους σε μια ομηρία</w:t>
      </w:r>
      <w:r>
        <w:rPr>
          <w:rFonts w:cstheme="minorHAnsi"/>
        </w:rPr>
        <w:t>, και από την άλλη να γίνεται</w:t>
      </w:r>
      <w:r w:rsidRPr="00BE21F6">
        <w:rPr>
          <w:rFonts w:cstheme="minorHAnsi"/>
        </w:rPr>
        <w:t xml:space="preserve"> το πάρτι των εκατομμυρίων ευρώ με </w:t>
      </w:r>
      <w:r>
        <w:rPr>
          <w:rFonts w:cstheme="minorHAnsi"/>
        </w:rPr>
        <w:t>τμηματικές αναθέσεις</w:t>
      </w:r>
      <w:r w:rsidRPr="00BE21F6">
        <w:rPr>
          <w:rFonts w:cstheme="minorHAnsi"/>
        </w:rPr>
        <w:t xml:space="preserve"> σε ημετέρους.</w:t>
      </w:r>
    </w:p>
    <w:p w:rsidR="00D12912" w:rsidRDefault="00D12912" w:rsidP="00A33BBB">
      <w:pPr>
        <w:spacing w:line="276" w:lineRule="auto"/>
        <w:ind w:left="720"/>
        <w:jc w:val="both"/>
        <w:rPr>
          <w:rFonts w:cstheme="minorHAnsi"/>
        </w:rPr>
      </w:pPr>
      <w:r w:rsidRPr="00BE21F6">
        <w:rPr>
          <w:rFonts w:cstheme="minorHAnsi"/>
        </w:rPr>
        <w:t xml:space="preserve"> </w:t>
      </w:r>
      <w:r>
        <w:rPr>
          <w:rFonts w:cstheme="minorHAnsi"/>
        </w:rPr>
        <w:tab/>
      </w:r>
      <w:r w:rsidRPr="00BE21F6">
        <w:rPr>
          <w:rFonts w:cstheme="minorHAnsi"/>
        </w:rPr>
        <w:t>Σας ευχαριστώ</w:t>
      </w:r>
      <w:r>
        <w:rPr>
          <w:rFonts w:cstheme="minorHAnsi"/>
        </w:rPr>
        <w:t>.</w:t>
      </w:r>
    </w:p>
    <w:p w:rsidR="00D12912" w:rsidRDefault="00D12912" w:rsidP="00A33BBB">
      <w:pPr>
        <w:spacing w:line="276" w:lineRule="auto"/>
        <w:ind w:left="720"/>
        <w:jc w:val="both"/>
        <w:rPr>
          <w:rFonts w:cstheme="minorHAnsi"/>
        </w:rPr>
      </w:pPr>
      <w:r w:rsidRPr="005720D2">
        <w:rPr>
          <w:rFonts w:cstheme="minorHAnsi"/>
          <w:b/>
        </w:rPr>
        <w:t xml:space="preserve"> ΑΠΟΣΤΟΛΟΣ ΒΕΣΥΡΟΠΟΥΛΟΣ (Πρόεδρος της Επιτροπής):</w:t>
      </w:r>
      <w:r w:rsidR="00C87F82">
        <w:rPr>
          <w:rFonts w:cstheme="minorHAnsi"/>
          <w:b/>
        </w:rPr>
        <w:t xml:space="preserve"> </w:t>
      </w:r>
      <w:r>
        <w:rPr>
          <w:rFonts w:cstheme="minorHAnsi"/>
        </w:rPr>
        <w:t>Σ</w:t>
      </w:r>
      <w:r w:rsidRPr="00BE21F6">
        <w:rPr>
          <w:rFonts w:cstheme="minorHAnsi"/>
        </w:rPr>
        <w:t>ας ευχαριστούμε</w:t>
      </w:r>
      <w:r>
        <w:rPr>
          <w:rFonts w:cstheme="minorHAnsi"/>
        </w:rPr>
        <w:t>,</w:t>
      </w:r>
      <w:r w:rsidRPr="00BE21F6">
        <w:rPr>
          <w:rFonts w:cstheme="minorHAnsi"/>
        </w:rPr>
        <w:t xml:space="preserve"> κύριε συνάδελφε</w:t>
      </w:r>
      <w:r>
        <w:rPr>
          <w:rFonts w:cstheme="minorHAnsi"/>
        </w:rPr>
        <w:t>.</w:t>
      </w:r>
      <w:r w:rsidRPr="00BE21F6">
        <w:rPr>
          <w:rFonts w:cstheme="minorHAnsi"/>
        </w:rPr>
        <w:t xml:space="preserve"> </w:t>
      </w:r>
      <w:r>
        <w:rPr>
          <w:rFonts w:cstheme="minorHAnsi"/>
        </w:rPr>
        <w:t>Τον λόγο, έχει ο κύριος Παύλος Γερουλάνος, Ειδικός Αγορητής της Κοινοβουλευτικής Ο</w:t>
      </w:r>
      <w:r w:rsidRPr="00BE21F6">
        <w:rPr>
          <w:rFonts w:cstheme="minorHAnsi"/>
        </w:rPr>
        <w:t xml:space="preserve">μάδας του </w:t>
      </w:r>
      <w:r>
        <w:rPr>
          <w:rFonts w:cstheme="minorHAnsi"/>
        </w:rPr>
        <w:t>«</w:t>
      </w:r>
      <w:r w:rsidRPr="00BE21F6">
        <w:rPr>
          <w:rFonts w:cstheme="minorHAnsi"/>
        </w:rPr>
        <w:t>ΠΑΣΟΚ</w:t>
      </w:r>
      <w:r>
        <w:rPr>
          <w:rFonts w:cstheme="minorHAnsi"/>
        </w:rPr>
        <w:t>-ΚΙΝΗΜΑ ΑΛΛΑΓΗΣ».</w:t>
      </w:r>
    </w:p>
    <w:p w:rsidR="00D12912" w:rsidRDefault="00D12912" w:rsidP="00A33BBB">
      <w:pPr>
        <w:spacing w:line="276" w:lineRule="auto"/>
        <w:ind w:left="720" w:firstLine="720"/>
        <w:jc w:val="both"/>
        <w:rPr>
          <w:rFonts w:cstheme="minorHAnsi"/>
        </w:rPr>
      </w:pPr>
      <w:r>
        <w:rPr>
          <w:rFonts w:cstheme="minorHAnsi"/>
          <w:b/>
        </w:rPr>
        <w:t>ΠΑΥΛΟΣ ΓΕΡΟΥΛΑΝΟΣ (</w:t>
      </w:r>
      <w:r w:rsidRPr="005720D2">
        <w:rPr>
          <w:rFonts w:cstheme="minorHAnsi"/>
          <w:b/>
        </w:rPr>
        <w:t>Ειδικός</w:t>
      </w:r>
      <w:r>
        <w:rPr>
          <w:rFonts w:cstheme="minorHAnsi"/>
          <w:b/>
        </w:rPr>
        <w:t xml:space="preserve"> Αγορητής της Κ.Ο</w:t>
      </w:r>
      <w:r w:rsidRPr="005720D2">
        <w:rPr>
          <w:rFonts w:cstheme="minorHAnsi"/>
          <w:b/>
        </w:rPr>
        <w:t xml:space="preserve"> του «ΠΑΣΟΚ-ΚΙΝΗΜΑ ΑΛΛΑΓΗΣ</w:t>
      </w:r>
      <w:r>
        <w:rPr>
          <w:rFonts w:cstheme="minorHAnsi"/>
          <w:b/>
        </w:rPr>
        <w:t>)»:</w:t>
      </w:r>
      <w:r>
        <w:rPr>
          <w:rFonts w:cstheme="minorHAnsi"/>
        </w:rPr>
        <w:t xml:space="preserve"> Κ</w:t>
      </w:r>
      <w:r w:rsidRPr="00BE21F6">
        <w:rPr>
          <w:rFonts w:cstheme="minorHAnsi"/>
        </w:rPr>
        <w:t>ατ’ αρχήν</w:t>
      </w:r>
      <w:r>
        <w:rPr>
          <w:rFonts w:cstheme="minorHAnsi"/>
        </w:rPr>
        <w:t>,</w:t>
      </w:r>
      <w:r w:rsidRPr="00BE21F6">
        <w:rPr>
          <w:rFonts w:cstheme="minorHAnsi"/>
        </w:rPr>
        <w:t xml:space="preserve"> ένα σχόλιο για αυτά που έλεγε </w:t>
      </w:r>
      <w:r>
        <w:rPr>
          <w:rFonts w:cstheme="minorHAnsi"/>
        </w:rPr>
        <w:t xml:space="preserve">ο </w:t>
      </w:r>
      <w:r w:rsidRPr="00BE21F6">
        <w:rPr>
          <w:rFonts w:cstheme="minorHAnsi"/>
        </w:rPr>
        <w:t>κύριος Θεοχάρης πριν και λυπάμαι που είναι έξω από την αίθουσα</w:t>
      </w:r>
      <w:r>
        <w:rPr>
          <w:rFonts w:cstheme="minorHAnsi"/>
        </w:rPr>
        <w:t>. Τ</w:t>
      </w:r>
      <w:r w:rsidRPr="00BE21F6">
        <w:rPr>
          <w:rFonts w:cstheme="minorHAnsi"/>
        </w:rPr>
        <w:t xml:space="preserve">ον άκουσα να λέει ότι η </w:t>
      </w:r>
      <w:r>
        <w:rPr>
          <w:rFonts w:cstheme="minorHAnsi"/>
        </w:rPr>
        <w:t>Α</w:t>
      </w:r>
      <w:r w:rsidRPr="00BE21F6">
        <w:rPr>
          <w:rFonts w:cstheme="minorHAnsi"/>
        </w:rPr>
        <w:t>ντιπολίτε</w:t>
      </w:r>
      <w:r>
        <w:rPr>
          <w:rFonts w:cstheme="minorHAnsi"/>
        </w:rPr>
        <w:t>υση θέλει να μην λειτουργεί το Κράτος για να μπορεί να κάνει Α</w:t>
      </w:r>
      <w:r w:rsidRPr="00BE21F6">
        <w:rPr>
          <w:rFonts w:cstheme="minorHAnsi"/>
        </w:rPr>
        <w:t>ντιπολίτευση</w:t>
      </w:r>
      <w:r w:rsidR="000D5BD5">
        <w:rPr>
          <w:rFonts w:cstheme="minorHAnsi"/>
        </w:rPr>
        <w:t>. Δηλαδή, θ</w:t>
      </w:r>
      <w:r>
        <w:rPr>
          <w:rFonts w:cstheme="minorHAnsi"/>
        </w:rPr>
        <w:t>έλει να υποφέρει ο πολίτης,</w:t>
      </w:r>
      <w:r w:rsidRPr="00BE21F6">
        <w:rPr>
          <w:rFonts w:cstheme="minorHAnsi"/>
        </w:rPr>
        <w:t xml:space="preserve"> για να έχουμε εμείς δουλειά.</w:t>
      </w:r>
      <w:r>
        <w:rPr>
          <w:rFonts w:cstheme="minorHAnsi"/>
        </w:rPr>
        <w:t xml:space="preserve"> Αυτό, τ</w:t>
      </w:r>
      <w:r w:rsidRPr="00BE21F6">
        <w:rPr>
          <w:rFonts w:cstheme="minorHAnsi"/>
        </w:rPr>
        <w:t>ο βρίσκω ντροπιαστικό</w:t>
      </w:r>
      <w:r>
        <w:rPr>
          <w:rFonts w:cstheme="minorHAnsi"/>
        </w:rPr>
        <w:t xml:space="preserve">. </w:t>
      </w:r>
    </w:p>
    <w:p w:rsidR="00D12912" w:rsidRDefault="00D12912" w:rsidP="00A33BBB">
      <w:pPr>
        <w:spacing w:line="276" w:lineRule="auto"/>
        <w:ind w:left="720" w:firstLine="720"/>
        <w:jc w:val="both"/>
        <w:rPr>
          <w:rFonts w:cstheme="minorHAnsi"/>
        </w:rPr>
      </w:pPr>
      <w:r>
        <w:rPr>
          <w:rFonts w:cstheme="minorHAnsi"/>
        </w:rPr>
        <w:t>Π</w:t>
      </w:r>
      <w:r w:rsidRPr="00BE21F6">
        <w:rPr>
          <w:rFonts w:cstheme="minorHAnsi"/>
        </w:rPr>
        <w:t>ρώτον</w:t>
      </w:r>
      <w:r>
        <w:rPr>
          <w:rFonts w:cstheme="minorHAnsi"/>
        </w:rPr>
        <w:t>,</w:t>
      </w:r>
      <w:r w:rsidRPr="00BE21F6">
        <w:rPr>
          <w:rFonts w:cstheme="minorHAnsi"/>
        </w:rPr>
        <w:t xml:space="preserve"> είναι πιο </w:t>
      </w:r>
      <w:r>
        <w:rPr>
          <w:rFonts w:cstheme="minorHAnsi"/>
        </w:rPr>
        <w:t>«</w:t>
      </w:r>
      <w:r w:rsidRPr="00BE21F6">
        <w:rPr>
          <w:rFonts w:cstheme="minorHAnsi"/>
        </w:rPr>
        <w:t>ρηχή κριτική</w:t>
      </w:r>
      <w:r>
        <w:rPr>
          <w:rFonts w:cstheme="minorHAnsi"/>
        </w:rPr>
        <w:t>», προς την Α</w:t>
      </w:r>
      <w:r w:rsidRPr="00BE21F6">
        <w:rPr>
          <w:rFonts w:cstheme="minorHAnsi"/>
        </w:rPr>
        <w:t>ντιπολίτευση</w:t>
      </w:r>
      <w:r>
        <w:rPr>
          <w:rFonts w:cstheme="minorHAnsi"/>
        </w:rPr>
        <w:t xml:space="preserve"> που θα μπορούσε κανείς να κάνει. Δ</w:t>
      </w:r>
      <w:r w:rsidRPr="00BE21F6">
        <w:rPr>
          <w:rFonts w:cstheme="minorHAnsi"/>
        </w:rPr>
        <w:t>ηλαδή</w:t>
      </w:r>
      <w:r>
        <w:rPr>
          <w:rFonts w:cstheme="minorHAnsi"/>
        </w:rPr>
        <w:t>,</w:t>
      </w:r>
      <w:r w:rsidRPr="00BE21F6">
        <w:rPr>
          <w:rFonts w:cstheme="minorHAnsi"/>
        </w:rPr>
        <w:t xml:space="preserve"> κάθε φορά που κάνεις κριτική</w:t>
      </w:r>
      <w:r>
        <w:rPr>
          <w:rFonts w:cstheme="minorHAnsi"/>
        </w:rPr>
        <w:t xml:space="preserve">, μου κάνεις κριτική, γιατί θες </w:t>
      </w:r>
      <w:r w:rsidRPr="00BE21F6">
        <w:rPr>
          <w:rFonts w:cstheme="minorHAnsi"/>
        </w:rPr>
        <w:t>το κακό του πολίτη.</w:t>
      </w:r>
      <w:r>
        <w:rPr>
          <w:rFonts w:cstheme="minorHAnsi"/>
        </w:rPr>
        <w:t xml:space="preserve"> Αυτό ε</w:t>
      </w:r>
      <w:r w:rsidRPr="00BE21F6">
        <w:rPr>
          <w:rFonts w:cstheme="minorHAnsi"/>
        </w:rPr>
        <w:t xml:space="preserve">ίναι επιχείρημα </w:t>
      </w:r>
      <w:r>
        <w:rPr>
          <w:rFonts w:cstheme="minorHAnsi"/>
        </w:rPr>
        <w:t>«</w:t>
      </w:r>
      <w:r w:rsidRPr="00BE21F6">
        <w:rPr>
          <w:rFonts w:cstheme="minorHAnsi"/>
        </w:rPr>
        <w:t>παιδικής χαράς</w:t>
      </w:r>
      <w:r>
        <w:rPr>
          <w:rFonts w:cstheme="minorHAnsi"/>
        </w:rPr>
        <w:t>»</w:t>
      </w:r>
      <w:r w:rsidRPr="00BE21F6">
        <w:rPr>
          <w:rFonts w:cstheme="minorHAnsi"/>
        </w:rPr>
        <w:t xml:space="preserve"> εν πάση περιπτώσει</w:t>
      </w:r>
      <w:r>
        <w:rPr>
          <w:rFonts w:cstheme="minorHAnsi"/>
        </w:rPr>
        <w:t>.</w:t>
      </w:r>
    </w:p>
    <w:p w:rsidR="00D12912" w:rsidRDefault="00D12912" w:rsidP="00A33BBB">
      <w:pPr>
        <w:spacing w:line="276" w:lineRule="auto"/>
        <w:ind w:left="720" w:firstLine="720"/>
        <w:jc w:val="both"/>
        <w:rPr>
          <w:rFonts w:cstheme="minorHAnsi"/>
        </w:rPr>
      </w:pPr>
      <w:r>
        <w:rPr>
          <w:rFonts w:cstheme="minorHAnsi"/>
        </w:rPr>
        <w:t xml:space="preserve"> Δ</w:t>
      </w:r>
      <w:r w:rsidRPr="00BE21F6">
        <w:rPr>
          <w:rFonts w:cstheme="minorHAnsi"/>
        </w:rPr>
        <w:t>εύτερο</w:t>
      </w:r>
      <w:r>
        <w:rPr>
          <w:rFonts w:cstheme="minorHAnsi"/>
        </w:rPr>
        <w:t>ν,</w:t>
      </w:r>
      <w:r w:rsidRPr="00BE21F6">
        <w:rPr>
          <w:rFonts w:cstheme="minorHAnsi"/>
        </w:rPr>
        <w:t xml:space="preserve"> κύριε Θεοχάρη</w:t>
      </w:r>
      <w:r>
        <w:rPr>
          <w:rFonts w:cstheme="minorHAnsi"/>
        </w:rPr>
        <w:t xml:space="preserve"> και </w:t>
      </w:r>
      <w:r w:rsidRPr="00BE21F6">
        <w:rPr>
          <w:rFonts w:cstheme="minorHAnsi"/>
        </w:rPr>
        <w:t>χ</w:t>
      </w:r>
      <w:r>
        <w:rPr>
          <w:rFonts w:cstheme="minorHAnsi"/>
        </w:rPr>
        <w:t>αίρομαι που γυρίσατ</w:t>
      </w:r>
      <w:r w:rsidRPr="00BE21F6">
        <w:rPr>
          <w:rFonts w:cstheme="minorHAnsi"/>
        </w:rPr>
        <w:t>ε</w:t>
      </w:r>
      <w:r>
        <w:rPr>
          <w:rFonts w:cstheme="minorHAnsi"/>
        </w:rPr>
        <w:t>, πιστεύετε</w:t>
      </w:r>
      <w:r w:rsidRPr="00BE21F6">
        <w:rPr>
          <w:rFonts w:cstheme="minorHAnsi"/>
        </w:rPr>
        <w:t xml:space="preserve"> ότι τα πάτε τόσο καλά που θα σωθεί το </w:t>
      </w:r>
      <w:r>
        <w:rPr>
          <w:rFonts w:cstheme="minorHAnsi"/>
        </w:rPr>
        <w:t>«</w:t>
      </w:r>
      <w:r w:rsidRPr="00BE21F6">
        <w:rPr>
          <w:rFonts w:cstheme="minorHAnsi"/>
        </w:rPr>
        <w:t>υλικό</w:t>
      </w:r>
      <w:r>
        <w:rPr>
          <w:rFonts w:cstheme="minorHAnsi"/>
        </w:rPr>
        <w:t>»,</w:t>
      </w:r>
      <w:r w:rsidRPr="00BE21F6">
        <w:rPr>
          <w:rFonts w:cstheme="minorHAnsi"/>
        </w:rPr>
        <w:t xml:space="preserve"> για να σας κάνουμε αντιπολίτευση</w:t>
      </w:r>
      <w:r>
        <w:rPr>
          <w:rFonts w:cstheme="minorHAnsi"/>
        </w:rPr>
        <w:t>;</w:t>
      </w:r>
      <w:r w:rsidRPr="00BE21F6">
        <w:rPr>
          <w:rFonts w:cstheme="minorHAnsi"/>
        </w:rPr>
        <w:t xml:space="preserve"> Αυτό είναι καταπληκτικό. Πιο αλαζονική στάση απέναντι στα πράγματα</w:t>
      </w:r>
      <w:r>
        <w:rPr>
          <w:rFonts w:cstheme="minorHAnsi"/>
        </w:rPr>
        <w:t>, δεν θα μπορούσα να ακούσω ποτέ. Π</w:t>
      </w:r>
      <w:r w:rsidRPr="00BE21F6">
        <w:rPr>
          <w:rFonts w:cstheme="minorHAnsi"/>
        </w:rPr>
        <w:t>ρέπει να ανακαλύψουμε προβλήματα</w:t>
      </w:r>
      <w:r>
        <w:rPr>
          <w:rFonts w:cstheme="minorHAnsi"/>
        </w:rPr>
        <w:t>,</w:t>
      </w:r>
      <w:r w:rsidRPr="00BE21F6">
        <w:rPr>
          <w:rFonts w:cstheme="minorHAnsi"/>
        </w:rPr>
        <w:t xml:space="preserve"> για να σας κάνουμε κριτική</w:t>
      </w:r>
      <w:r>
        <w:rPr>
          <w:rFonts w:cstheme="minorHAnsi"/>
        </w:rPr>
        <w:t>, δ</w:t>
      </w:r>
      <w:r w:rsidRPr="00BE21F6">
        <w:rPr>
          <w:rFonts w:cstheme="minorHAnsi"/>
        </w:rPr>
        <w:t xml:space="preserve">εν φτάνουν αυτά που έχει </w:t>
      </w:r>
      <w:r>
        <w:rPr>
          <w:rFonts w:cstheme="minorHAnsi"/>
        </w:rPr>
        <w:t>η κοινωνία σήμερα; Θέλετε</w:t>
      </w:r>
      <w:r w:rsidRPr="00BE21F6">
        <w:rPr>
          <w:rFonts w:cstheme="minorHAnsi"/>
        </w:rPr>
        <w:t xml:space="preserve"> να σας </w:t>
      </w:r>
      <w:r>
        <w:rPr>
          <w:rFonts w:cstheme="minorHAnsi"/>
        </w:rPr>
        <w:t>τα απαριθμήσω, αλλά</w:t>
      </w:r>
      <w:r w:rsidRPr="00BE21F6">
        <w:rPr>
          <w:rFonts w:cstheme="minorHAnsi"/>
        </w:rPr>
        <w:t xml:space="preserve"> θα μείνουμε εδώ όλη τη νύχτα. Λοιπόν</w:t>
      </w:r>
      <w:r>
        <w:rPr>
          <w:rFonts w:cstheme="minorHAnsi"/>
        </w:rPr>
        <w:t>, έχουμε</w:t>
      </w:r>
      <w:r w:rsidRPr="00BE21F6">
        <w:rPr>
          <w:rFonts w:cstheme="minorHAnsi"/>
        </w:rPr>
        <w:t xml:space="preserve"> αρκετό υλικό για να σας κάνουμε κριτική για μια τριετία</w:t>
      </w:r>
      <w:r>
        <w:rPr>
          <w:rFonts w:cstheme="minorHAnsi"/>
        </w:rPr>
        <w:t>,</w:t>
      </w:r>
      <w:r w:rsidRPr="00BE21F6">
        <w:rPr>
          <w:rFonts w:cstheme="minorHAnsi"/>
        </w:rPr>
        <w:t xml:space="preserve"> χωρίς να κάνετε τίποτα από εδώ και πέρα</w:t>
      </w:r>
      <w:r>
        <w:rPr>
          <w:rFonts w:cstheme="minorHAnsi"/>
        </w:rPr>
        <w:t>, αλλά μ</w:t>
      </w:r>
      <w:r w:rsidRPr="00BE21F6">
        <w:rPr>
          <w:rFonts w:cstheme="minorHAnsi"/>
        </w:rPr>
        <w:t>ε αυτά τα μυαλά που έχετε</w:t>
      </w:r>
      <w:r>
        <w:rPr>
          <w:rFonts w:cstheme="minorHAnsi"/>
        </w:rPr>
        <w:t>,</w:t>
      </w:r>
      <w:r w:rsidRPr="00BE21F6">
        <w:rPr>
          <w:rFonts w:cstheme="minorHAnsi"/>
        </w:rPr>
        <w:t xml:space="preserve"> δεν φαντάζο</w:t>
      </w:r>
      <w:r>
        <w:rPr>
          <w:rFonts w:cstheme="minorHAnsi"/>
        </w:rPr>
        <w:t>μαι να φτάσετε μέχρι και εκεί</w:t>
      </w:r>
      <w:r w:rsidRPr="00BE21F6">
        <w:rPr>
          <w:rFonts w:cstheme="minorHAnsi"/>
        </w:rPr>
        <w:t xml:space="preserve">. </w:t>
      </w:r>
    </w:p>
    <w:p w:rsidR="00D12912" w:rsidRDefault="00D12912" w:rsidP="00A33BBB">
      <w:pPr>
        <w:spacing w:line="276" w:lineRule="auto"/>
        <w:ind w:left="720" w:firstLine="720"/>
        <w:jc w:val="both"/>
        <w:rPr>
          <w:rFonts w:cstheme="minorHAnsi"/>
        </w:rPr>
      </w:pPr>
      <w:r>
        <w:rPr>
          <w:rFonts w:cstheme="minorHAnsi"/>
        </w:rPr>
        <w:t>Την Π</w:t>
      </w:r>
      <w:r w:rsidRPr="00BE21F6">
        <w:rPr>
          <w:rFonts w:cstheme="minorHAnsi"/>
        </w:rPr>
        <w:t>αρασκευή</w:t>
      </w:r>
      <w:r>
        <w:rPr>
          <w:rFonts w:cstheme="minorHAnsi"/>
        </w:rPr>
        <w:t>,</w:t>
      </w:r>
      <w:r w:rsidRPr="00BE21F6">
        <w:rPr>
          <w:rFonts w:cstheme="minorHAnsi"/>
        </w:rPr>
        <w:t xml:space="preserve"> κάναμε 20 ερωτήματα </w:t>
      </w:r>
      <w:r>
        <w:rPr>
          <w:rFonts w:cstheme="minorHAnsi"/>
        </w:rPr>
        <w:t xml:space="preserve">και </w:t>
      </w:r>
      <w:r w:rsidRPr="00BE21F6">
        <w:rPr>
          <w:rFonts w:cstheme="minorHAnsi"/>
        </w:rPr>
        <w:t>ακόμα περιμένουμε απαντήσεις.</w:t>
      </w:r>
      <w:r>
        <w:rPr>
          <w:rFonts w:cstheme="minorHAnsi"/>
        </w:rPr>
        <w:t xml:space="preserve"> Το βασικότερο όλων, ώστε</w:t>
      </w:r>
      <w:r w:rsidRPr="00BE21F6">
        <w:rPr>
          <w:rFonts w:cstheme="minorHAnsi"/>
        </w:rPr>
        <w:t xml:space="preserve"> να έχει νόημα αυτή η συζήτηση</w:t>
      </w:r>
      <w:r>
        <w:rPr>
          <w:rFonts w:cstheme="minorHAnsi"/>
        </w:rPr>
        <w:t>, είναι να μας πει τελικά η Κ</w:t>
      </w:r>
      <w:r w:rsidRPr="00BE21F6">
        <w:rPr>
          <w:rFonts w:cstheme="minorHAnsi"/>
        </w:rPr>
        <w:t>υβέρνηση τι είναι τελικά</w:t>
      </w:r>
      <w:r>
        <w:rPr>
          <w:rFonts w:cstheme="minorHAnsi"/>
        </w:rPr>
        <w:t xml:space="preserve"> και </w:t>
      </w:r>
      <w:r w:rsidRPr="00BE21F6">
        <w:rPr>
          <w:rFonts w:cstheme="minorHAnsi"/>
        </w:rPr>
        <w:t xml:space="preserve"> ειδικά μετά τις τελευταίες αλλαγές</w:t>
      </w:r>
      <w:r>
        <w:rPr>
          <w:rFonts w:cstheme="minorHAnsi"/>
        </w:rPr>
        <w:t>,</w:t>
      </w:r>
      <w:r w:rsidRPr="00BE21F6">
        <w:rPr>
          <w:rFonts w:cstheme="minorHAnsi"/>
        </w:rPr>
        <w:t xml:space="preserve"> το Υπερταμείο</w:t>
      </w:r>
      <w:r>
        <w:rPr>
          <w:rFonts w:cstheme="minorHAnsi"/>
        </w:rPr>
        <w:t>;</w:t>
      </w:r>
      <w:r w:rsidRPr="00BE21F6">
        <w:rPr>
          <w:rFonts w:cstheme="minorHAnsi"/>
        </w:rPr>
        <w:t xml:space="preserve"> </w:t>
      </w:r>
      <w:r w:rsidRPr="00BE21F6">
        <w:rPr>
          <w:rFonts w:cstheme="minorHAnsi"/>
        </w:rPr>
        <w:lastRenderedPageBreak/>
        <w:t>Α</w:t>
      </w:r>
      <w:r>
        <w:rPr>
          <w:rFonts w:cstheme="minorHAnsi"/>
        </w:rPr>
        <w:t>υτή, η περίφημη Ελληνική Εταιρεία Συμμετοχών και Περιουσίας. Το</w:t>
      </w:r>
      <w:r w:rsidRPr="00BE21F6">
        <w:rPr>
          <w:rFonts w:cstheme="minorHAnsi"/>
        </w:rPr>
        <w:t xml:space="preserve"> ρωτάμε γιατί μας</w:t>
      </w:r>
      <w:r>
        <w:rPr>
          <w:rFonts w:cstheme="minorHAnsi"/>
        </w:rPr>
        <w:t xml:space="preserve"> εγκαλείται για τη στάση μας, αφού</w:t>
      </w:r>
      <w:r w:rsidRPr="00BE21F6">
        <w:rPr>
          <w:rFonts w:cstheme="minorHAnsi"/>
        </w:rPr>
        <w:t xml:space="preserve"> δεν υπάρχει καμία αξιόπιστη</w:t>
      </w:r>
      <w:r>
        <w:rPr>
          <w:rFonts w:cstheme="minorHAnsi"/>
        </w:rPr>
        <w:t xml:space="preserve"> και</w:t>
      </w:r>
      <w:r w:rsidRPr="00BE21F6">
        <w:rPr>
          <w:rFonts w:cstheme="minorHAnsi"/>
        </w:rPr>
        <w:t xml:space="preserve"> ανεξάρτητη αποτίμηση </w:t>
      </w:r>
      <w:r>
        <w:rPr>
          <w:rFonts w:cstheme="minorHAnsi"/>
        </w:rPr>
        <w:t>του Χ</w:t>
      </w:r>
      <w:r w:rsidRPr="00BE21F6">
        <w:rPr>
          <w:rFonts w:cstheme="minorHAnsi"/>
        </w:rPr>
        <w:t>αρτοφυλακίου</w:t>
      </w:r>
      <w:r>
        <w:rPr>
          <w:rFonts w:cstheme="minorHAnsi"/>
        </w:rPr>
        <w:t>.</w:t>
      </w:r>
    </w:p>
    <w:p w:rsidR="00D12912" w:rsidRPr="005720D2" w:rsidRDefault="00D12912" w:rsidP="00A33BBB">
      <w:pPr>
        <w:spacing w:line="276" w:lineRule="auto"/>
        <w:ind w:left="720" w:firstLine="720"/>
        <w:jc w:val="both"/>
        <w:rPr>
          <w:rFonts w:cstheme="minorHAnsi"/>
          <w:b/>
        </w:rPr>
      </w:pPr>
      <w:r>
        <w:rPr>
          <w:rFonts w:cstheme="minorHAnsi"/>
        </w:rPr>
        <w:t xml:space="preserve"> Σ</w:t>
      </w:r>
      <w:r w:rsidRPr="00BE21F6">
        <w:rPr>
          <w:rFonts w:cstheme="minorHAnsi"/>
        </w:rPr>
        <w:t>την αρχική σελίδα του ιστότοπου του Υπερταμείου διαβάζουμε ότι η αξία του χαρτοφυλακίου είναι πεντέμισι δις.</w:t>
      </w:r>
      <w:r>
        <w:rPr>
          <w:rFonts w:cstheme="minorHAnsi"/>
        </w:rPr>
        <w:t xml:space="preserve"> Αυτά τα πεντέμισι δις ισχύουν</w:t>
      </w:r>
      <w:r w:rsidRPr="00BE21F6">
        <w:rPr>
          <w:rFonts w:cstheme="minorHAnsi"/>
        </w:rPr>
        <w:t xml:space="preserve"> σήμερα</w:t>
      </w:r>
      <w:r>
        <w:rPr>
          <w:rFonts w:cstheme="minorHAnsi"/>
        </w:rPr>
        <w:t>, ισχύουν το 16 ή ισχύουν</w:t>
      </w:r>
      <w:r w:rsidRPr="00BE21F6">
        <w:rPr>
          <w:rFonts w:cstheme="minorHAnsi"/>
        </w:rPr>
        <w:t xml:space="preserve"> το 21</w:t>
      </w:r>
      <w:r>
        <w:rPr>
          <w:rFonts w:cstheme="minorHAnsi"/>
        </w:rPr>
        <w:t>; Α</w:t>
      </w:r>
      <w:r w:rsidRPr="00BE21F6">
        <w:rPr>
          <w:rFonts w:cstheme="minorHAnsi"/>
        </w:rPr>
        <w:t>ν εννοούμε σήμερα</w:t>
      </w:r>
      <w:r>
        <w:rPr>
          <w:rFonts w:cstheme="minorHAnsi"/>
        </w:rPr>
        <w:t>,</w:t>
      </w:r>
      <w:r w:rsidRPr="00BE21F6">
        <w:rPr>
          <w:rFonts w:cstheme="minorHAnsi"/>
        </w:rPr>
        <w:t xml:space="preserve"> τι έχ</w:t>
      </w:r>
      <w:r>
        <w:rPr>
          <w:rFonts w:cstheme="minorHAnsi"/>
        </w:rPr>
        <w:t>ει αλλάξει από τότε που αναλάβατ</w:t>
      </w:r>
      <w:r w:rsidRPr="00BE21F6">
        <w:rPr>
          <w:rFonts w:cstheme="minorHAnsi"/>
        </w:rPr>
        <w:t>ε</w:t>
      </w:r>
      <w:r>
        <w:rPr>
          <w:rFonts w:cstheme="minorHAnsi"/>
        </w:rPr>
        <w:t>; Γ</w:t>
      </w:r>
      <w:r w:rsidRPr="00BE21F6">
        <w:rPr>
          <w:rFonts w:cstheme="minorHAnsi"/>
        </w:rPr>
        <w:t>ια να δούμε δηλαδή</w:t>
      </w:r>
      <w:r>
        <w:rPr>
          <w:rFonts w:cstheme="minorHAnsi"/>
        </w:rPr>
        <w:t>,</w:t>
      </w:r>
      <w:r w:rsidRPr="00BE21F6">
        <w:rPr>
          <w:rFonts w:cstheme="minorHAnsi"/>
        </w:rPr>
        <w:t xml:space="preserve"> κατά πόσον αυξήθηκε η αξία αυτού του πράγματος το οποί</w:t>
      </w:r>
      <w:r>
        <w:rPr>
          <w:rFonts w:cstheme="minorHAnsi"/>
        </w:rPr>
        <w:t>ο θέλετε να γίνει και</w:t>
      </w:r>
      <w:r w:rsidRPr="00FD345F">
        <w:rPr>
          <w:rFonts w:cstheme="minorHAnsi"/>
        </w:rPr>
        <w:t xml:space="preserve"> </w:t>
      </w:r>
      <w:r>
        <w:rPr>
          <w:rFonts w:cstheme="minorHAnsi"/>
          <w:lang w:val="en-US"/>
        </w:rPr>
        <w:t>SOVEREIGH</w:t>
      </w:r>
      <w:r w:rsidRPr="00FD345F">
        <w:rPr>
          <w:rFonts w:cstheme="minorHAnsi"/>
        </w:rPr>
        <w:t xml:space="preserve"> </w:t>
      </w:r>
      <w:r>
        <w:rPr>
          <w:rFonts w:cstheme="minorHAnsi"/>
          <w:lang w:val="en-US"/>
        </w:rPr>
        <w:t>FUND</w:t>
      </w:r>
      <w:r>
        <w:rPr>
          <w:rFonts w:cstheme="minorHAnsi"/>
        </w:rPr>
        <w:t xml:space="preserve"> ή να καταλάβουμε πώς πηγαίνει. Επίσης, π</w:t>
      </w:r>
      <w:r w:rsidRPr="00BE21F6">
        <w:rPr>
          <w:rFonts w:cstheme="minorHAnsi"/>
        </w:rPr>
        <w:t>ώς γνωρίζουμε ότι είναι πεντέμισι δις</w:t>
      </w:r>
      <w:r>
        <w:rPr>
          <w:rFonts w:cstheme="minorHAnsi"/>
        </w:rPr>
        <w:t>;</w:t>
      </w:r>
      <w:r w:rsidRPr="00BE21F6">
        <w:rPr>
          <w:rFonts w:cstheme="minorHAnsi"/>
        </w:rPr>
        <w:t xml:space="preserve"> Μόλις τώρα ακούσαμε όλες τις περιγραφές για τη </w:t>
      </w:r>
      <w:r>
        <w:rPr>
          <w:rFonts w:cstheme="minorHAnsi"/>
        </w:rPr>
        <w:t>«</w:t>
      </w:r>
      <w:r w:rsidRPr="00BE21F6">
        <w:rPr>
          <w:rFonts w:cstheme="minorHAnsi"/>
        </w:rPr>
        <w:t>θολούρα</w:t>
      </w:r>
      <w:r>
        <w:rPr>
          <w:rFonts w:cstheme="minorHAnsi"/>
        </w:rPr>
        <w:t>»</w:t>
      </w:r>
      <w:r w:rsidRPr="00BE21F6">
        <w:rPr>
          <w:rFonts w:cstheme="minorHAnsi"/>
        </w:rPr>
        <w:t xml:space="preserve"> που υπάρχει.</w:t>
      </w:r>
      <w:r>
        <w:rPr>
          <w:rFonts w:cstheme="minorHAnsi"/>
        </w:rPr>
        <w:t xml:space="preserve"> Είναι ή δ</w:t>
      </w:r>
      <w:r w:rsidRPr="00BE21F6">
        <w:rPr>
          <w:rFonts w:cstheme="minorHAnsi"/>
        </w:rPr>
        <w:t xml:space="preserve">εν είναι αλήθεια ότι η διαδικασία αποτίμησης της αξίας του ενεργητικού του Υπερταμείου ανατέθηκε για πρώτη φορά το τελευταίο τρίμηνο του </w:t>
      </w:r>
      <w:r>
        <w:rPr>
          <w:rFonts w:cstheme="minorHAnsi"/>
        </w:rPr>
        <w:t>20</w:t>
      </w:r>
      <w:r w:rsidRPr="00BE21F6">
        <w:rPr>
          <w:rFonts w:cstheme="minorHAnsi"/>
        </w:rPr>
        <w:t>23 σε ανεξάρτητους</w:t>
      </w:r>
      <w:r>
        <w:rPr>
          <w:rFonts w:cstheme="minorHAnsi"/>
        </w:rPr>
        <w:t>;</w:t>
      </w:r>
      <w:r w:rsidRPr="00BE21F6">
        <w:rPr>
          <w:rFonts w:cstheme="minorHAnsi"/>
        </w:rPr>
        <w:t xml:space="preserve"> </w:t>
      </w:r>
    </w:p>
    <w:p w:rsidR="00D12912" w:rsidRDefault="00D12912"/>
    <w:p w:rsidR="00D12912" w:rsidRPr="00836C13" w:rsidRDefault="00D12912" w:rsidP="00A33BBB">
      <w:pPr>
        <w:ind w:firstLine="680"/>
        <w:jc w:val="center"/>
        <w:rPr>
          <w:rFonts w:cstheme="minorHAnsi"/>
          <w:b/>
        </w:rPr>
      </w:pPr>
    </w:p>
    <w:p w:rsidR="00D12912" w:rsidRDefault="00D12912" w:rsidP="00D5721F">
      <w:pPr>
        <w:ind w:firstLine="680"/>
        <w:jc w:val="both"/>
        <w:rPr>
          <w:rFonts w:cstheme="minorHAnsi"/>
        </w:rPr>
      </w:pPr>
      <w:r w:rsidRPr="00836C13">
        <w:rPr>
          <w:rFonts w:cstheme="minorHAnsi"/>
        </w:rPr>
        <w:t>Μετά απ</w:t>
      </w:r>
      <w:r>
        <w:rPr>
          <w:rFonts w:cstheme="minorHAnsi"/>
        </w:rPr>
        <w:t>ό 5 χρόνια διακυβέρνησης και χωρίς να ξέρει η Κ</w:t>
      </w:r>
      <w:r w:rsidRPr="00836C13">
        <w:rPr>
          <w:rFonts w:cstheme="minorHAnsi"/>
        </w:rPr>
        <w:t>υβέρνησ</w:t>
      </w:r>
      <w:r>
        <w:rPr>
          <w:rFonts w:cstheme="minorHAnsi"/>
        </w:rPr>
        <w:t>η τι έχει και τι χρειάζεται το Υπερταμείο, αλλάζει δομή -α</w:t>
      </w:r>
      <w:r w:rsidRPr="00836C13">
        <w:rPr>
          <w:rFonts w:cstheme="minorHAnsi"/>
        </w:rPr>
        <w:t>υτό μας λέει σε αυτό το νομοσχέδιο</w:t>
      </w:r>
      <w:r>
        <w:rPr>
          <w:rFonts w:cstheme="minorHAnsi"/>
        </w:rPr>
        <w:t>- προσλαμβάνει συμβούλους</w:t>
      </w:r>
      <w:r w:rsidRPr="00836C13">
        <w:rPr>
          <w:rFonts w:cstheme="minorHAnsi"/>
        </w:rPr>
        <w:t xml:space="preserve"> και ανατρέπει εργασιακές σχέσεις. Αυτό μας λέει</w:t>
      </w:r>
      <w:r>
        <w:rPr>
          <w:rFonts w:cstheme="minorHAnsi"/>
        </w:rPr>
        <w:t xml:space="preserve">. Ο πιο σκληρός </w:t>
      </w:r>
      <w:r>
        <w:rPr>
          <w:rFonts w:cstheme="minorHAnsi"/>
          <w:lang w:val="en-US"/>
        </w:rPr>
        <w:t>fun</w:t>
      </w:r>
      <w:r w:rsidRPr="00836C13">
        <w:rPr>
          <w:rFonts w:cstheme="minorHAnsi"/>
        </w:rPr>
        <w:t xml:space="preserve"> </w:t>
      </w:r>
      <w:r>
        <w:rPr>
          <w:rFonts w:cstheme="minorHAnsi"/>
          <w:lang w:val="en-US"/>
        </w:rPr>
        <w:t>manager</w:t>
      </w:r>
      <w:r w:rsidRPr="00836C13">
        <w:rPr>
          <w:rFonts w:cstheme="minorHAnsi"/>
        </w:rPr>
        <w:t>,</w:t>
      </w:r>
      <w:r>
        <w:rPr>
          <w:rFonts w:cstheme="minorHAnsi"/>
        </w:rPr>
        <w:t xml:space="preserve"> ο Οργανισμός Σ</w:t>
      </w:r>
      <w:r w:rsidRPr="00836C13">
        <w:rPr>
          <w:rFonts w:cstheme="minorHAnsi"/>
        </w:rPr>
        <w:t xml:space="preserve">υμμετοχών, </w:t>
      </w:r>
      <w:r>
        <w:rPr>
          <w:rFonts w:cstheme="minorHAnsi"/>
        </w:rPr>
        <w:t>δεν θα</w:t>
      </w:r>
      <w:r w:rsidRPr="00836C13">
        <w:rPr>
          <w:rFonts w:cstheme="minorHAnsi"/>
        </w:rPr>
        <w:t xml:space="preserve"> σκεφτόταν πότε να αλλάξει δομή</w:t>
      </w:r>
      <w:r>
        <w:rPr>
          <w:rFonts w:cstheme="minorHAnsi"/>
        </w:rPr>
        <w:t>,</w:t>
      </w:r>
      <w:r w:rsidRPr="00836C13">
        <w:rPr>
          <w:rFonts w:cstheme="minorHAnsi"/>
        </w:rPr>
        <w:t xml:space="preserve"> να προσλάβει συμβούλους και να αλλάξει εργασιακές σχέσεις σε έναν οργανισμό χωρίς να έχει κάνει απολογισμό της μέχρι τώρα πορεί</w:t>
      </w:r>
      <w:r>
        <w:rPr>
          <w:rFonts w:cstheme="minorHAnsi"/>
        </w:rPr>
        <w:t>ας του οργανισμού. Χ</w:t>
      </w:r>
      <w:r w:rsidRPr="00836C13">
        <w:rPr>
          <w:rFonts w:cstheme="minorHAnsi"/>
        </w:rPr>
        <w:t>ωρίς να ξέρετε τι είχατε και τι έχετε</w:t>
      </w:r>
      <w:r>
        <w:rPr>
          <w:rFonts w:cstheme="minorHAnsi"/>
        </w:rPr>
        <w:t>, δε</w:t>
      </w:r>
      <w:r w:rsidRPr="00836C13">
        <w:rPr>
          <w:rFonts w:cstheme="minorHAnsi"/>
        </w:rPr>
        <w:t>ν γίνεται</w:t>
      </w:r>
      <w:r>
        <w:rPr>
          <w:rFonts w:cstheme="minorHAnsi"/>
        </w:rPr>
        <w:t>. Δηλαδή, για να το κάνω λιανά,</w:t>
      </w:r>
      <w:r w:rsidRPr="00836C13">
        <w:rPr>
          <w:rFonts w:cstheme="minorHAnsi"/>
        </w:rPr>
        <w:t xml:space="preserve"> πρώτη δουλειά είναι να καταλάβει κανείς τι έχει</w:t>
      </w:r>
      <w:r>
        <w:rPr>
          <w:rFonts w:cstheme="minorHAnsi"/>
        </w:rPr>
        <w:t>.  Δ</w:t>
      </w:r>
      <w:r w:rsidRPr="00836C13">
        <w:rPr>
          <w:rFonts w:cstheme="minorHAnsi"/>
        </w:rPr>
        <w:t>εύτερη</w:t>
      </w:r>
      <w:r>
        <w:rPr>
          <w:rFonts w:cstheme="minorHAnsi"/>
        </w:rPr>
        <w:t xml:space="preserve"> δουλειά, να φτιάξει έναν Ο</w:t>
      </w:r>
      <w:r w:rsidRPr="00836C13">
        <w:rPr>
          <w:rFonts w:cstheme="minorHAnsi"/>
        </w:rPr>
        <w:t xml:space="preserve">ργανισμό που υπηρετεί τους στόχους που βάζει και </w:t>
      </w:r>
      <w:r>
        <w:rPr>
          <w:rFonts w:cstheme="minorHAnsi"/>
        </w:rPr>
        <w:t>τ</w:t>
      </w:r>
      <w:r w:rsidRPr="00836C13">
        <w:rPr>
          <w:rFonts w:cstheme="minorHAnsi"/>
        </w:rPr>
        <w:t>ρίτη</w:t>
      </w:r>
      <w:r>
        <w:rPr>
          <w:rFonts w:cstheme="minorHAnsi"/>
        </w:rPr>
        <w:t xml:space="preserve"> δουλειά,</w:t>
      </w:r>
      <w:r w:rsidRPr="00836C13">
        <w:rPr>
          <w:rFonts w:cstheme="minorHAnsi"/>
        </w:rPr>
        <w:t xml:space="preserve"> να διαχειριστεί την περιουσία του φορέα.</w:t>
      </w:r>
    </w:p>
    <w:p w:rsidR="00D12912" w:rsidRDefault="00D12912" w:rsidP="00D5721F">
      <w:pPr>
        <w:ind w:firstLine="680"/>
        <w:jc w:val="both"/>
        <w:rPr>
          <w:rFonts w:cstheme="minorHAnsi"/>
        </w:rPr>
      </w:pPr>
      <w:r>
        <w:rPr>
          <w:rFonts w:cstheme="minorHAnsi"/>
        </w:rPr>
        <w:t xml:space="preserve"> Η Κ</w:t>
      </w:r>
      <w:r w:rsidRPr="00836C13">
        <w:rPr>
          <w:rFonts w:cstheme="minorHAnsi"/>
        </w:rPr>
        <w:t>υβέρνηση</w:t>
      </w:r>
      <w:r>
        <w:rPr>
          <w:rFonts w:cstheme="minorHAnsi"/>
        </w:rPr>
        <w:t>, πρώτα εκποιεί</w:t>
      </w:r>
      <w:r w:rsidRPr="00836C13">
        <w:rPr>
          <w:rFonts w:cstheme="minorHAnsi"/>
        </w:rPr>
        <w:t xml:space="preserve"> την περιουσία του φορέα</w:t>
      </w:r>
      <w:r>
        <w:rPr>
          <w:rFonts w:cstheme="minorHAnsi"/>
        </w:rPr>
        <w:t>, μετά αλλάζει τον Οργανισμό και μετά καταγράφει τι έχει</w:t>
      </w:r>
      <w:r w:rsidRPr="00836C13">
        <w:rPr>
          <w:rFonts w:cstheme="minorHAnsi"/>
        </w:rPr>
        <w:t>. Τελικά</w:t>
      </w:r>
      <w:r>
        <w:rPr>
          <w:rFonts w:cstheme="minorHAnsi"/>
        </w:rPr>
        <w:t>,</w:t>
      </w:r>
      <w:r w:rsidRPr="00836C13">
        <w:rPr>
          <w:rFonts w:cstheme="minorHAnsi"/>
        </w:rPr>
        <w:t xml:space="preserve"> ολοκληρώθηκε</w:t>
      </w:r>
      <w:r>
        <w:rPr>
          <w:rFonts w:cstheme="minorHAnsi"/>
        </w:rPr>
        <w:t xml:space="preserve"> αυτή</w:t>
      </w:r>
      <w:r w:rsidRPr="00836C13">
        <w:rPr>
          <w:rFonts w:cstheme="minorHAnsi"/>
        </w:rPr>
        <w:t xml:space="preserve"> η αποτίμηση</w:t>
      </w:r>
      <w:r>
        <w:rPr>
          <w:rFonts w:cstheme="minorHAnsi"/>
        </w:rPr>
        <w:t xml:space="preserve"> ή </w:t>
      </w:r>
      <w:r w:rsidRPr="00836C13">
        <w:rPr>
          <w:rFonts w:cstheme="minorHAnsi"/>
        </w:rPr>
        <w:t>όχι</w:t>
      </w:r>
      <w:r>
        <w:rPr>
          <w:rFonts w:cstheme="minorHAnsi"/>
        </w:rPr>
        <w:t>; Ο</w:t>
      </w:r>
      <w:r w:rsidRPr="00836C13">
        <w:rPr>
          <w:rFonts w:cstheme="minorHAnsi"/>
        </w:rPr>
        <w:t>λοκληρώνεται</w:t>
      </w:r>
      <w:r>
        <w:rPr>
          <w:rFonts w:cstheme="minorHAnsi"/>
        </w:rPr>
        <w:t>; Θ</w:t>
      </w:r>
      <w:r w:rsidRPr="00836C13">
        <w:rPr>
          <w:rFonts w:cstheme="minorHAnsi"/>
        </w:rPr>
        <w:t>α</w:t>
      </w:r>
      <w:r>
        <w:rPr>
          <w:rFonts w:cstheme="minorHAnsi"/>
        </w:rPr>
        <w:t xml:space="preserve"> την</w:t>
      </w:r>
      <w:r w:rsidRPr="00836C13">
        <w:rPr>
          <w:rFonts w:cstheme="minorHAnsi"/>
        </w:rPr>
        <w:t xml:space="preserve"> έχουμε κάποια στιγμή</w:t>
      </w:r>
      <w:r>
        <w:rPr>
          <w:rFonts w:cstheme="minorHAnsi"/>
        </w:rPr>
        <w:t>,</w:t>
      </w:r>
      <w:r w:rsidRPr="00836C13">
        <w:rPr>
          <w:rFonts w:cstheme="minorHAnsi"/>
        </w:rPr>
        <w:t xml:space="preserve"> θα υπάρχει κάποιος απολογισμός του πώς φτάσαμε εδώ και όλα αυτά που σας ζητούσαμε και την προηγούμενη φορά</w:t>
      </w:r>
      <w:r>
        <w:rPr>
          <w:rFonts w:cstheme="minorHAnsi"/>
        </w:rPr>
        <w:t>; Ε</w:t>
      </w:r>
      <w:r w:rsidRPr="00836C13">
        <w:rPr>
          <w:rFonts w:cstheme="minorHAnsi"/>
        </w:rPr>
        <w:t>νώ</w:t>
      </w:r>
      <w:r>
        <w:rPr>
          <w:rFonts w:cstheme="minorHAnsi"/>
        </w:rPr>
        <w:t>,</w:t>
      </w:r>
      <w:r w:rsidRPr="00836C13">
        <w:rPr>
          <w:rFonts w:cstheme="minorHAnsi"/>
        </w:rPr>
        <w:t xml:space="preserve"> μας λέτε</w:t>
      </w:r>
      <w:r>
        <w:rPr>
          <w:rFonts w:cstheme="minorHAnsi"/>
        </w:rPr>
        <w:t>,</w:t>
      </w:r>
      <w:r w:rsidRPr="00836C13">
        <w:rPr>
          <w:rFonts w:cstheme="minorHAnsi"/>
        </w:rPr>
        <w:t xml:space="preserve"> δεν ξέρουμε τι έχουμε</w:t>
      </w:r>
      <w:r>
        <w:rPr>
          <w:rFonts w:cstheme="minorHAnsi"/>
        </w:rPr>
        <w:t>, γιατί το έχουμε, τι</w:t>
      </w:r>
      <w:r w:rsidRPr="00836C13">
        <w:rPr>
          <w:rFonts w:cstheme="minorHAnsi"/>
        </w:rPr>
        <w:t xml:space="preserve"> θα το κάνουμε και τι χρειάζεται για να το κάνουμε</w:t>
      </w:r>
      <w:r>
        <w:rPr>
          <w:rFonts w:cstheme="minorHAnsi"/>
        </w:rPr>
        <w:t>, α</w:t>
      </w:r>
      <w:r w:rsidRPr="00836C13">
        <w:rPr>
          <w:rFonts w:cstheme="minorHAnsi"/>
        </w:rPr>
        <w:t>ποφασίζουμ</w:t>
      </w:r>
      <w:r>
        <w:rPr>
          <w:rFonts w:cstheme="minorHAnsi"/>
        </w:rPr>
        <w:t>ε ότι χρειαζόμαστε περισσότερους συμβούλους</w:t>
      </w:r>
      <w:r w:rsidRPr="00836C13">
        <w:rPr>
          <w:rFonts w:cstheme="minorHAnsi"/>
        </w:rPr>
        <w:t xml:space="preserve"> και αμοιβές που πάνε στο θεό. Ακόμα ακούμε ότι από 5.000.000 θα πάνε 20</w:t>
      </w:r>
      <w:r>
        <w:rPr>
          <w:rFonts w:cstheme="minorHAnsi"/>
        </w:rPr>
        <w:t>.000.000</w:t>
      </w:r>
      <w:r w:rsidRPr="00836C13">
        <w:rPr>
          <w:rFonts w:cstheme="minorHAnsi"/>
        </w:rPr>
        <w:t xml:space="preserve"> εκατομμύρια.</w:t>
      </w:r>
      <w:r>
        <w:rPr>
          <w:rFonts w:cstheme="minorHAnsi"/>
        </w:rPr>
        <w:t xml:space="preserve"> Το ακούμε από την Κ</w:t>
      </w:r>
      <w:r w:rsidRPr="00836C13">
        <w:rPr>
          <w:rFonts w:cstheme="minorHAnsi"/>
        </w:rPr>
        <w:t>αθημερινή</w:t>
      </w:r>
      <w:r>
        <w:rPr>
          <w:rFonts w:cstheme="minorHAnsi"/>
        </w:rPr>
        <w:t>,</w:t>
      </w:r>
      <w:r w:rsidRPr="00836C13">
        <w:rPr>
          <w:rFonts w:cstheme="minorHAnsi"/>
        </w:rPr>
        <w:t xml:space="preserve"> δεν το λέμε εμείς</w:t>
      </w:r>
      <w:r>
        <w:rPr>
          <w:rFonts w:cstheme="minorHAnsi"/>
        </w:rPr>
        <w:t>,</w:t>
      </w:r>
      <w:r w:rsidRPr="00836C13">
        <w:rPr>
          <w:rFonts w:cstheme="minorHAnsi"/>
        </w:rPr>
        <w:t xml:space="preserve"> από τον Φεβρουάριο</w:t>
      </w:r>
      <w:r>
        <w:rPr>
          <w:rFonts w:cstheme="minorHAnsi"/>
        </w:rPr>
        <w:t xml:space="preserve"> στην Κ</w:t>
      </w:r>
      <w:r w:rsidRPr="00836C13">
        <w:rPr>
          <w:rFonts w:cstheme="minorHAnsi"/>
        </w:rPr>
        <w:t>αθημερινή το ακούμε</w:t>
      </w:r>
      <w:r>
        <w:rPr>
          <w:rFonts w:cstheme="minorHAnsi"/>
        </w:rPr>
        <w:t>. Τους απαντήσατε; Ε</w:t>
      </w:r>
      <w:r w:rsidRPr="00836C13">
        <w:rPr>
          <w:rFonts w:cstheme="minorHAnsi"/>
        </w:rPr>
        <w:t>μείς δεν βρ</w:t>
      </w:r>
      <w:r>
        <w:rPr>
          <w:rFonts w:cstheme="minorHAnsi"/>
        </w:rPr>
        <w:t>ήκαμε απάντηση σε αυτό</w:t>
      </w:r>
      <w:r w:rsidRPr="00836C13">
        <w:rPr>
          <w:rFonts w:cstheme="minorHAnsi"/>
        </w:rPr>
        <w:t xml:space="preserve">. </w:t>
      </w:r>
    </w:p>
    <w:p w:rsidR="00D12912" w:rsidRDefault="00D12912" w:rsidP="00D5721F">
      <w:pPr>
        <w:ind w:firstLine="680"/>
        <w:jc w:val="both"/>
        <w:rPr>
          <w:rFonts w:cstheme="minorHAnsi"/>
        </w:rPr>
      </w:pPr>
      <w:r w:rsidRPr="00836C13">
        <w:rPr>
          <w:rFonts w:cstheme="minorHAnsi"/>
        </w:rPr>
        <w:t>Επομένως</w:t>
      </w:r>
      <w:r>
        <w:rPr>
          <w:rFonts w:cstheme="minorHAnsi"/>
        </w:rPr>
        <w:t>, για να συνοψίσω. Είμαστε στο 2024. Είστε 5 χρόνια  Κ</w:t>
      </w:r>
      <w:r w:rsidRPr="00836C13">
        <w:rPr>
          <w:rFonts w:cstheme="minorHAnsi"/>
        </w:rPr>
        <w:t>υ</w:t>
      </w:r>
      <w:r>
        <w:rPr>
          <w:rFonts w:cstheme="minorHAnsi"/>
        </w:rPr>
        <w:t>βέρνηση και έχουμε μια εταιρεία, το Υ</w:t>
      </w:r>
      <w:r w:rsidRPr="00836C13">
        <w:rPr>
          <w:rFonts w:cstheme="minorHAnsi"/>
        </w:rPr>
        <w:t>περταμείο</w:t>
      </w:r>
      <w:r>
        <w:rPr>
          <w:rFonts w:cstheme="minorHAnsi"/>
        </w:rPr>
        <w:t>,</w:t>
      </w:r>
      <w:r w:rsidRPr="00836C13">
        <w:rPr>
          <w:rFonts w:cstheme="minorHAnsi"/>
        </w:rPr>
        <w:t xml:space="preserve"> το σημαντικότερο φορέα διαχείρισης δημόσιας περιουσίας</w:t>
      </w:r>
      <w:r>
        <w:rPr>
          <w:rFonts w:cstheme="minorHAnsi"/>
        </w:rPr>
        <w:t>,</w:t>
      </w:r>
      <w:r w:rsidRPr="00836C13">
        <w:rPr>
          <w:rFonts w:cstheme="minorHAnsi"/>
        </w:rPr>
        <w:t xml:space="preserve"> αλλά</w:t>
      </w:r>
      <w:r>
        <w:rPr>
          <w:rFonts w:cstheme="minorHAnsi"/>
        </w:rPr>
        <w:t>,</w:t>
      </w:r>
      <w:r w:rsidRPr="00836C13">
        <w:rPr>
          <w:rFonts w:cstheme="minorHAnsi"/>
        </w:rPr>
        <w:t xml:space="preserve"> δεν ξέρουμε την περιουσία του. Δεν ξέρουμε την αξία του. Δεν έχει γίνει καμία αξιολόγηση των διοικήσεων</w:t>
      </w:r>
      <w:r>
        <w:rPr>
          <w:rFonts w:cstheme="minorHAnsi"/>
        </w:rPr>
        <w:t xml:space="preserve"> του</w:t>
      </w:r>
      <w:r w:rsidRPr="00836C13">
        <w:rPr>
          <w:rFonts w:cstheme="minorHAnsi"/>
        </w:rPr>
        <w:t>. Ξέρουμε</w:t>
      </w:r>
      <w:r>
        <w:rPr>
          <w:rFonts w:cstheme="minorHAnsi"/>
        </w:rPr>
        <w:t>,</w:t>
      </w:r>
      <w:r w:rsidRPr="00836C13">
        <w:rPr>
          <w:rFonts w:cstheme="minorHAnsi"/>
        </w:rPr>
        <w:t xml:space="preserve"> μόνο</w:t>
      </w:r>
      <w:r>
        <w:rPr>
          <w:rFonts w:cstheme="minorHAnsi"/>
        </w:rPr>
        <w:t>,</w:t>
      </w:r>
      <w:r w:rsidRPr="00836C13">
        <w:rPr>
          <w:rFonts w:cstheme="minorHAnsi"/>
        </w:rPr>
        <w:t xml:space="preserve"> ότι αυτό που σας απασχολεί είναι να γίνονται προσλήψεις εκτός ΑΣΕΠ και ότι σας φταίνε οι εργαζόμενοι για όλα τα προβλήματα και οι συλλογικές συμβάσεις.</w:t>
      </w:r>
      <w:r>
        <w:rPr>
          <w:rFonts w:cstheme="minorHAnsi"/>
        </w:rPr>
        <w:t xml:space="preserve"> Πρέπει ν</w:t>
      </w:r>
      <w:r w:rsidRPr="00836C13">
        <w:rPr>
          <w:rFonts w:cstheme="minorHAnsi"/>
        </w:rPr>
        <w:t>α σας πω</w:t>
      </w:r>
      <w:r>
        <w:rPr>
          <w:rFonts w:cstheme="minorHAnsi"/>
        </w:rPr>
        <w:t>,</w:t>
      </w:r>
      <w:r w:rsidRPr="00836C13">
        <w:rPr>
          <w:rFonts w:cstheme="minorHAnsi"/>
        </w:rPr>
        <w:t xml:space="preserve"> ότι</w:t>
      </w:r>
      <w:r>
        <w:rPr>
          <w:rFonts w:cstheme="minorHAnsi"/>
        </w:rPr>
        <w:t>,</w:t>
      </w:r>
      <w:r w:rsidRPr="00836C13">
        <w:rPr>
          <w:rFonts w:cstheme="minorHAnsi"/>
        </w:rPr>
        <w:t xml:space="preserve"> αυτή η νοοτροπία μου θυμίζει το 2007</w:t>
      </w:r>
      <w:r>
        <w:rPr>
          <w:rFonts w:cstheme="minorHAnsi"/>
        </w:rPr>
        <w:t>, όταν η Νέα Δ</w:t>
      </w:r>
      <w:r w:rsidRPr="00836C13">
        <w:rPr>
          <w:rFonts w:cstheme="minorHAnsi"/>
        </w:rPr>
        <w:t>ημοκρατία έβρισκε κάθε εργαλείο υπό τον ήλιο για να κάνει προσλ</w:t>
      </w:r>
      <w:r>
        <w:rPr>
          <w:rFonts w:cstheme="minorHAnsi"/>
        </w:rPr>
        <w:t>ήψεις, τότε που κάθε ευρώ πήγαινε</w:t>
      </w:r>
      <w:r w:rsidRPr="00836C13">
        <w:rPr>
          <w:rFonts w:cstheme="minorHAnsi"/>
        </w:rPr>
        <w:t xml:space="preserve"> σε προσλήψεις και ουσιαστικά τότε στήθηκε το σκηνικό για τη χρεοκοπία της χώρας.</w:t>
      </w:r>
      <w:r>
        <w:rPr>
          <w:rFonts w:cstheme="minorHAnsi"/>
        </w:rPr>
        <w:t xml:space="preserve"> </w:t>
      </w:r>
    </w:p>
    <w:p w:rsidR="00D12912" w:rsidRDefault="00D12912" w:rsidP="00D5721F">
      <w:pPr>
        <w:ind w:firstLine="680"/>
        <w:jc w:val="both"/>
        <w:rPr>
          <w:rFonts w:cstheme="minorHAnsi"/>
        </w:rPr>
      </w:pPr>
      <w:r>
        <w:rPr>
          <w:rFonts w:cstheme="minorHAnsi"/>
        </w:rPr>
        <w:t xml:space="preserve">Πάμε, </w:t>
      </w:r>
      <w:r w:rsidRPr="00836C13">
        <w:rPr>
          <w:rFonts w:cstheme="minorHAnsi"/>
        </w:rPr>
        <w:t>τώρα</w:t>
      </w:r>
      <w:r>
        <w:rPr>
          <w:rFonts w:cstheme="minorHAnsi"/>
        </w:rPr>
        <w:t xml:space="preserve">, από τα γενικά στα </w:t>
      </w:r>
      <w:r w:rsidRPr="00836C13">
        <w:rPr>
          <w:rFonts w:cstheme="minorHAnsi"/>
        </w:rPr>
        <w:t>ειδικά</w:t>
      </w:r>
      <w:r>
        <w:rPr>
          <w:rFonts w:cstheme="minorHAnsi"/>
        </w:rPr>
        <w:t>. Π</w:t>
      </w:r>
      <w:r w:rsidRPr="00836C13">
        <w:rPr>
          <w:rFonts w:cstheme="minorHAnsi"/>
        </w:rPr>
        <w:t>ρώτον</w:t>
      </w:r>
      <w:r>
        <w:rPr>
          <w:rFonts w:cstheme="minorHAnsi"/>
        </w:rPr>
        <w:t>,</w:t>
      </w:r>
      <w:r w:rsidRPr="00836C13">
        <w:rPr>
          <w:rFonts w:cstheme="minorHAnsi"/>
        </w:rPr>
        <w:t xml:space="preserve"> στα άρθρα 3</w:t>
      </w:r>
      <w:r w:rsidR="00D5721F">
        <w:rPr>
          <w:rFonts w:cstheme="minorHAnsi"/>
        </w:rPr>
        <w:t>,</w:t>
      </w:r>
      <w:r w:rsidRPr="00836C13">
        <w:rPr>
          <w:rFonts w:cstheme="minorHAnsi"/>
        </w:rPr>
        <w:t xml:space="preserve"> 4 και 7 με 14</w:t>
      </w:r>
      <w:r>
        <w:rPr>
          <w:rFonts w:cstheme="minorHAnsi"/>
        </w:rPr>
        <w:t>, τ</w:t>
      </w:r>
      <w:r w:rsidRPr="00836C13">
        <w:rPr>
          <w:rFonts w:cstheme="minorHAnsi"/>
        </w:rPr>
        <w:t xml:space="preserve">ίποτε δεν αλλάζει ουσιαστικά στην </w:t>
      </w:r>
      <w:r>
        <w:rPr>
          <w:rFonts w:cstheme="minorHAnsi"/>
        </w:rPr>
        <w:t>εποπτεία των πιστωτών πάνω στο Υ</w:t>
      </w:r>
      <w:r w:rsidRPr="00836C13">
        <w:rPr>
          <w:rFonts w:cstheme="minorHAnsi"/>
        </w:rPr>
        <w:t>περταμείο.</w:t>
      </w:r>
      <w:r>
        <w:rPr>
          <w:rFonts w:cstheme="minorHAnsi"/>
        </w:rPr>
        <w:t xml:space="preserve"> Το Συμβούλιο </w:t>
      </w:r>
      <w:r>
        <w:rPr>
          <w:rFonts w:cstheme="minorHAnsi"/>
        </w:rPr>
        <w:lastRenderedPageBreak/>
        <w:t>Εταιρικής Δι</w:t>
      </w:r>
      <w:r w:rsidRPr="00836C13">
        <w:rPr>
          <w:rFonts w:cstheme="minorHAnsi"/>
        </w:rPr>
        <w:t>ακυβέρνησης</w:t>
      </w:r>
      <w:r>
        <w:rPr>
          <w:rFonts w:cstheme="minorHAnsi"/>
        </w:rPr>
        <w:t>,</w:t>
      </w:r>
      <w:r w:rsidRPr="00836C13">
        <w:rPr>
          <w:rFonts w:cstheme="minorHAnsi"/>
        </w:rPr>
        <w:t xml:space="preserve"> ναι</w:t>
      </w:r>
      <w:r>
        <w:rPr>
          <w:rFonts w:cstheme="minorHAnsi"/>
        </w:rPr>
        <w:t>,</w:t>
      </w:r>
      <w:r w:rsidRPr="00836C13">
        <w:rPr>
          <w:rFonts w:cstheme="minorHAnsi"/>
        </w:rPr>
        <w:t xml:space="preserve"> μεν</w:t>
      </w:r>
      <w:r>
        <w:rPr>
          <w:rFonts w:cstheme="minorHAnsi"/>
        </w:rPr>
        <w:t>,</w:t>
      </w:r>
      <w:r w:rsidRPr="00836C13">
        <w:rPr>
          <w:rFonts w:cstheme="minorHAnsi"/>
        </w:rPr>
        <w:t xml:space="preserve"> </w:t>
      </w:r>
      <w:r>
        <w:rPr>
          <w:rFonts w:cstheme="minorHAnsi"/>
        </w:rPr>
        <w:t xml:space="preserve">δεν </w:t>
      </w:r>
      <w:r w:rsidRPr="00836C13">
        <w:rPr>
          <w:rFonts w:cstheme="minorHAnsi"/>
        </w:rPr>
        <w:t>έχει πλέον ρόλο στην αύξη</w:t>
      </w:r>
      <w:r>
        <w:rPr>
          <w:rFonts w:cstheme="minorHAnsi"/>
        </w:rPr>
        <w:t>ση μετοχικού κεφαλαίου  στην ανάκληση</w:t>
      </w:r>
      <w:r w:rsidRPr="00836C13">
        <w:rPr>
          <w:rFonts w:cstheme="minorHAnsi"/>
        </w:rPr>
        <w:t xml:space="preserve"> των μελών του ΔΣ</w:t>
      </w:r>
      <w:r>
        <w:rPr>
          <w:rFonts w:cstheme="minorHAnsi"/>
        </w:rPr>
        <w:t>,</w:t>
      </w:r>
      <w:r w:rsidRPr="00836C13">
        <w:rPr>
          <w:rFonts w:cstheme="minorHAnsi"/>
        </w:rPr>
        <w:t xml:space="preserve"> αλλά και στη δημοσίευση των οικονομικών καταστάσεων της εταιρείας. </w:t>
      </w:r>
      <w:r>
        <w:rPr>
          <w:rFonts w:cstheme="minorHAnsi"/>
        </w:rPr>
        <w:t>Αυτό  η Κ</w:t>
      </w:r>
      <w:r w:rsidRPr="00836C13">
        <w:rPr>
          <w:rFonts w:cstheme="minorHAnsi"/>
        </w:rPr>
        <w:t>υβέρνηση το διαφημίζει ως μεταρρύθμιση</w:t>
      </w:r>
      <w:r>
        <w:rPr>
          <w:rFonts w:cstheme="minorHAnsi"/>
        </w:rPr>
        <w:t>,</w:t>
      </w:r>
      <w:r w:rsidRPr="00836C13">
        <w:rPr>
          <w:rFonts w:cstheme="minorHAnsi"/>
        </w:rPr>
        <w:t xml:space="preserve"> όπου παύει να έχει βέτο</w:t>
      </w:r>
      <w:r>
        <w:rPr>
          <w:rFonts w:cstheme="minorHAnsi"/>
        </w:rPr>
        <w:t>,</w:t>
      </w:r>
      <w:r w:rsidRPr="00836C13">
        <w:rPr>
          <w:rFonts w:cstheme="minorHAnsi"/>
        </w:rPr>
        <w:t xml:space="preserve"> να έχουν βέτο οι θεσμοί. Παρόλα αυτά</w:t>
      </w:r>
      <w:r>
        <w:rPr>
          <w:rFonts w:cstheme="minorHAnsi"/>
        </w:rPr>
        <w:t>,</w:t>
      </w:r>
      <w:r w:rsidRPr="00836C13">
        <w:rPr>
          <w:rFonts w:cstheme="minorHAnsi"/>
        </w:rPr>
        <w:t xml:space="preserve"> για να παρθεί μία απόφαση</w:t>
      </w:r>
      <w:r>
        <w:rPr>
          <w:rFonts w:cstheme="minorHAnsi"/>
        </w:rPr>
        <w:t>, πάλι χρειάζεται 4 από τους 5 στο Σ</w:t>
      </w:r>
      <w:r w:rsidRPr="00836C13">
        <w:rPr>
          <w:rFonts w:cstheme="minorHAnsi"/>
        </w:rPr>
        <w:t xml:space="preserve">υμβούλιο. </w:t>
      </w:r>
    </w:p>
    <w:p w:rsidR="00D12912" w:rsidRDefault="00D12912" w:rsidP="00D5721F">
      <w:pPr>
        <w:ind w:firstLine="680"/>
        <w:jc w:val="both"/>
        <w:rPr>
          <w:rFonts w:cstheme="minorHAnsi"/>
        </w:rPr>
      </w:pPr>
      <w:r w:rsidRPr="00836C13">
        <w:rPr>
          <w:rFonts w:cstheme="minorHAnsi"/>
        </w:rPr>
        <w:t>Δεύτερον</w:t>
      </w:r>
      <w:r>
        <w:rPr>
          <w:rFonts w:cstheme="minorHAnsi"/>
        </w:rPr>
        <w:t>,</w:t>
      </w:r>
      <w:r w:rsidRPr="00836C13">
        <w:rPr>
          <w:rFonts w:cstheme="minorHAnsi"/>
        </w:rPr>
        <w:t xml:space="preserve"> στα άρθρα 5 και 6</w:t>
      </w:r>
      <w:r>
        <w:rPr>
          <w:rFonts w:cstheme="minorHAnsi"/>
        </w:rPr>
        <w:t>, στο ΤΧΣ</w:t>
      </w:r>
      <w:r w:rsidRPr="00836C13">
        <w:rPr>
          <w:rFonts w:cstheme="minorHAnsi"/>
        </w:rPr>
        <w:t xml:space="preserve"> και στο ΤΑΙΠΕΔ</w:t>
      </w:r>
      <w:r>
        <w:rPr>
          <w:rFonts w:cstheme="minorHAnsi"/>
        </w:rPr>
        <w:t xml:space="preserve">, δυο </w:t>
      </w:r>
      <w:r w:rsidRPr="00836C13">
        <w:rPr>
          <w:rFonts w:cstheme="minorHAnsi"/>
        </w:rPr>
        <w:t>εταιρειών που έχουν κάνει ένα μεγάλο πρόγραμμα αποκρατικοπο</w:t>
      </w:r>
      <w:r>
        <w:rPr>
          <w:rFonts w:cstheme="minorHAnsi"/>
        </w:rPr>
        <w:t xml:space="preserve">ιήσεων μετά από 12 χρόνια, </w:t>
      </w:r>
      <w:r w:rsidRPr="00836C13">
        <w:rPr>
          <w:rFonts w:cstheme="minorHAnsi"/>
        </w:rPr>
        <w:t xml:space="preserve"> το ΤΑΙΠΕΔ</w:t>
      </w:r>
      <w:r>
        <w:rPr>
          <w:rFonts w:cstheme="minorHAnsi"/>
        </w:rPr>
        <w:t>,</w:t>
      </w:r>
      <w:r w:rsidRPr="00836C13">
        <w:rPr>
          <w:rFonts w:cstheme="minorHAnsi"/>
        </w:rPr>
        <w:t xml:space="preserve"> </w:t>
      </w:r>
      <w:r>
        <w:rPr>
          <w:rFonts w:cstheme="minorHAnsi"/>
        </w:rPr>
        <w:t xml:space="preserve">έχει δώσει τα καλύτερα του φιλέτα και το ΤΧΣ, </w:t>
      </w:r>
      <w:r w:rsidRPr="00836C13">
        <w:rPr>
          <w:rFonts w:cstheme="minorHAnsi"/>
        </w:rPr>
        <w:t xml:space="preserve"> αν δεν κάνω λάθος</w:t>
      </w:r>
      <w:r>
        <w:rPr>
          <w:rFonts w:cstheme="minorHAnsi"/>
        </w:rPr>
        <w:t>, έχει μείνει με 18</w:t>
      </w:r>
      <w:r w:rsidRPr="00836C13">
        <w:rPr>
          <w:rFonts w:cstheme="minorHAnsi"/>
        </w:rPr>
        <w:t>% της εθνικής. Είναι αλήθεια</w:t>
      </w:r>
      <w:r>
        <w:rPr>
          <w:rFonts w:cstheme="minorHAnsi"/>
        </w:rPr>
        <w:t>,</w:t>
      </w:r>
      <w:r w:rsidRPr="00836C13">
        <w:rPr>
          <w:rFonts w:cstheme="minorHAnsi"/>
        </w:rPr>
        <w:t xml:space="preserve"> ότι αυτό το οποίο έχει αποφέρει όλο αυτό το πρόγραμμα είναι 8,5 δισ.</w:t>
      </w:r>
      <w:r>
        <w:rPr>
          <w:rFonts w:cstheme="minorHAnsi"/>
        </w:rPr>
        <w:t xml:space="preserve"> ε</w:t>
      </w:r>
      <w:r w:rsidRPr="00836C13">
        <w:rPr>
          <w:rFonts w:cstheme="minorHAnsi"/>
        </w:rPr>
        <w:t>υρώ</w:t>
      </w:r>
      <w:r>
        <w:rPr>
          <w:rFonts w:cstheme="minorHAnsi"/>
        </w:rPr>
        <w:t>,</w:t>
      </w:r>
      <w:r w:rsidRPr="00836C13">
        <w:rPr>
          <w:rFonts w:cstheme="minorHAnsi"/>
        </w:rPr>
        <w:t xml:space="preserve"> όπως λέει</w:t>
      </w:r>
      <w:r>
        <w:rPr>
          <w:rFonts w:cstheme="minorHAnsi"/>
        </w:rPr>
        <w:t xml:space="preserve"> η </w:t>
      </w:r>
      <w:r w:rsidRPr="00836C13">
        <w:rPr>
          <w:rFonts w:cstheme="minorHAnsi"/>
        </w:rPr>
        <w:t>αιτιολογική έκθεση του προϋπολογισμού για το έτος 2023</w:t>
      </w:r>
      <w:r>
        <w:rPr>
          <w:rFonts w:cstheme="minorHAnsi"/>
        </w:rPr>
        <w:t>; Αν ισχύει δεν το λες επιτυχία. Ε</w:t>
      </w:r>
      <w:r w:rsidRPr="00836C13">
        <w:rPr>
          <w:rFonts w:cstheme="minorHAnsi"/>
        </w:rPr>
        <w:t>ίναι ποσό ίσο περίπου με τους τόκους δύο ετών μετά το</w:t>
      </w:r>
      <w:r>
        <w:rPr>
          <w:rFonts w:cstheme="minorHAnsi"/>
        </w:rPr>
        <w:t xml:space="preserve"> </w:t>
      </w:r>
      <w:r>
        <w:rPr>
          <w:rFonts w:cstheme="minorHAnsi"/>
          <w:lang w:val="en-US"/>
        </w:rPr>
        <w:t>PSI</w:t>
      </w:r>
      <w:r w:rsidRPr="00836C13">
        <w:rPr>
          <w:rFonts w:cstheme="minorHAnsi"/>
        </w:rPr>
        <w:t xml:space="preserve">. </w:t>
      </w:r>
    </w:p>
    <w:p w:rsidR="00D12912" w:rsidRPr="00836C13" w:rsidRDefault="00D12912" w:rsidP="00D5721F">
      <w:pPr>
        <w:ind w:firstLine="680"/>
        <w:jc w:val="both"/>
        <w:rPr>
          <w:rFonts w:cstheme="minorHAnsi"/>
        </w:rPr>
      </w:pPr>
      <w:r w:rsidRPr="00836C13">
        <w:rPr>
          <w:rFonts w:cstheme="minorHAnsi"/>
        </w:rPr>
        <w:t>Το εισπρακτικό αποτέλεσμα του προγράμματος αποκρατικοποιήσεων και η επίδρασή του στη μείωση του χρέους είναι πολύ μικρή</w:t>
      </w:r>
      <w:r>
        <w:rPr>
          <w:rFonts w:cstheme="minorHAnsi"/>
        </w:rPr>
        <w:t>,</w:t>
      </w:r>
      <w:r w:rsidRPr="00836C13">
        <w:rPr>
          <w:rFonts w:cstheme="minorHAnsi"/>
        </w:rPr>
        <w:t xml:space="preserve"> σε σχέση με το τι προβλεπόταν τότε</w:t>
      </w:r>
      <w:r>
        <w:rPr>
          <w:rFonts w:cstheme="minorHAnsi"/>
        </w:rPr>
        <w:t>,</w:t>
      </w:r>
      <w:r w:rsidRPr="00836C13">
        <w:rPr>
          <w:rFonts w:cstheme="minorHAnsi"/>
        </w:rPr>
        <w:t xml:space="preserve"> όταν είχε γίνει όλη η φασαρία να μπουν όλα αυτά τα περιουσιακ</w:t>
      </w:r>
      <w:r>
        <w:rPr>
          <w:rFonts w:cstheme="minorHAnsi"/>
        </w:rPr>
        <w:t xml:space="preserve">ά στοιχεία μέσα </w:t>
      </w:r>
      <w:r w:rsidRPr="00836C13">
        <w:rPr>
          <w:rFonts w:cstheme="minorHAnsi"/>
        </w:rPr>
        <w:t xml:space="preserve">σε ένα ταμείο αλλά δεν είναι μόνο οικονομικό το θέμα. </w:t>
      </w:r>
    </w:p>
    <w:p w:rsidR="00D12912" w:rsidRDefault="00D12912" w:rsidP="00D5721F">
      <w:pPr>
        <w:jc w:val="both"/>
      </w:pPr>
    </w:p>
    <w:p w:rsidR="00D12912" w:rsidRDefault="00D12912" w:rsidP="00A33BBB">
      <w:pPr>
        <w:spacing w:line="276" w:lineRule="auto"/>
        <w:ind w:firstLine="709"/>
        <w:jc w:val="both"/>
        <w:rPr>
          <w:rFonts w:ascii="Calibri" w:hAnsi="Calibri" w:cs="Calibri"/>
        </w:rPr>
      </w:pPr>
      <w:r>
        <w:rPr>
          <w:rFonts w:ascii="Calibri" w:hAnsi="Calibri" w:cs="Calibri"/>
        </w:rPr>
        <w:t>Από μόνη της η δ</w:t>
      </w:r>
      <w:r w:rsidRPr="00453A5E">
        <w:rPr>
          <w:rFonts w:ascii="Calibri" w:hAnsi="Calibri" w:cs="Calibri"/>
        </w:rPr>
        <w:t xml:space="preserve">ιάταξη για το ΤΑΙΠΕΔ </w:t>
      </w:r>
      <w:r>
        <w:rPr>
          <w:rFonts w:ascii="Calibri" w:hAnsi="Calibri" w:cs="Calibri"/>
        </w:rPr>
        <w:t>και το ΤΧΣ</w:t>
      </w:r>
      <w:r w:rsidRPr="00453A5E">
        <w:rPr>
          <w:rFonts w:ascii="Calibri" w:hAnsi="Calibri" w:cs="Calibri"/>
        </w:rPr>
        <w:t xml:space="preserve"> δεν μπορεί να θεωρηθεί θετική διάταξη</w:t>
      </w:r>
      <w:r>
        <w:rPr>
          <w:rFonts w:ascii="Calibri" w:hAnsi="Calibri" w:cs="Calibri"/>
        </w:rPr>
        <w:t>,</w:t>
      </w:r>
      <w:r w:rsidRPr="00453A5E">
        <w:rPr>
          <w:rFonts w:ascii="Calibri" w:hAnsi="Calibri" w:cs="Calibri"/>
        </w:rPr>
        <w:t xml:space="preserve"> αν πρώτα δεν υπάρχει </w:t>
      </w:r>
      <w:r>
        <w:rPr>
          <w:rFonts w:ascii="Calibri" w:hAnsi="Calibri" w:cs="Calibri"/>
        </w:rPr>
        <w:t>μια σοβαρή αξιολόγηση από έναν Φ</w:t>
      </w:r>
      <w:r w:rsidRPr="00453A5E">
        <w:rPr>
          <w:rFonts w:ascii="Calibri" w:hAnsi="Calibri" w:cs="Calibri"/>
        </w:rPr>
        <w:t>ορέα που θα συμφωνήσουμε μαζί</w:t>
      </w:r>
      <w:r>
        <w:rPr>
          <w:rFonts w:ascii="Calibri" w:hAnsi="Calibri" w:cs="Calibri"/>
        </w:rPr>
        <w:t>,</w:t>
      </w:r>
      <w:r w:rsidRPr="00453A5E">
        <w:rPr>
          <w:rFonts w:ascii="Calibri" w:hAnsi="Calibri" w:cs="Calibri"/>
        </w:rPr>
        <w:t xml:space="preserve"> του τι έγινε</w:t>
      </w:r>
      <w:r>
        <w:rPr>
          <w:rFonts w:ascii="Calibri" w:hAnsi="Calibri" w:cs="Calibri"/>
        </w:rPr>
        <w:t>,</w:t>
      </w:r>
      <w:r w:rsidRPr="00453A5E">
        <w:rPr>
          <w:rFonts w:ascii="Calibri" w:hAnsi="Calibri" w:cs="Calibri"/>
        </w:rPr>
        <w:t xml:space="preserve"> σε </w:t>
      </w:r>
      <w:r>
        <w:rPr>
          <w:rFonts w:ascii="Calibri" w:hAnsi="Calibri" w:cs="Calibri"/>
        </w:rPr>
        <w:t>αυτές τις επιχειρήσεις και στα Ό</w:t>
      </w:r>
      <w:r w:rsidRPr="00453A5E">
        <w:rPr>
          <w:rFonts w:ascii="Calibri" w:hAnsi="Calibri" w:cs="Calibri"/>
        </w:rPr>
        <w:t xml:space="preserve">ργανά </w:t>
      </w:r>
      <w:r>
        <w:rPr>
          <w:rFonts w:ascii="Calibri" w:hAnsi="Calibri" w:cs="Calibri"/>
        </w:rPr>
        <w:t>τους. Α</w:t>
      </w:r>
      <w:r w:rsidRPr="00453A5E">
        <w:rPr>
          <w:rFonts w:ascii="Calibri" w:hAnsi="Calibri" w:cs="Calibri"/>
        </w:rPr>
        <w:t xml:space="preserve">φού ποτέ </w:t>
      </w:r>
      <w:r>
        <w:rPr>
          <w:rFonts w:ascii="Calibri" w:hAnsi="Calibri" w:cs="Calibri"/>
        </w:rPr>
        <w:t xml:space="preserve"> - </w:t>
      </w:r>
      <w:r w:rsidRPr="00453A5E">
        <w:rPr>
          <w:rFonts w:ascii="Calibri" w:hAnsi="Calibri" w:cs="Calibri"/>
        </w:rPr>
        <w:t>σας θυμίζω</w:t>
      </w:r>
      <w:r>
        <w:rPr>
          <w:rFonts w:ascii="Calibri" w:hAnsi="Calibri" w:cs="Calibri"/>
        </w:rPr>
        <w:t xml:space="preserve"> - ότι δεν ήρθαν στη Β</w:t>
      </w:r>
      <w:r w:rsidRPr="00453A5E">
        <w:rPr>
          <w:rFonts w:ascii="Calibri" w:hAnsi="Calibri" w:cs="Calibri"/>
        </w:rPr>
        <w:t xml:space="preserve">ουλή να λογοδοτήσουν </w:t>
      </w:r>
      <w:r>
        <w:rPr>
          <w:rFonts w:ascii="Calibri" w:hAnsi="Calibri" w:cs="Calibri"/>
        </w:rPr>
        <w:t>όπως</w:t>
      </w:r>
      <w:r w:rsidRPr="00453A5E">
        <w:rPr>
          <w:rFonts w:ascii="Calibri" w:hAnsi="Calibri" w:cs="Calibri"/>
        </w:rPr>
        <w:t xml:space="preserve"> προέβλεπε το νόμος</w:t>
      </w:r>
      <w:r>
        <w:rPr>
          <w:rFonts w:ascii="Calibri" w:hAnsi="Calibri" w:cs="Calibri"/>
        </w:rPr>
        <w:t>.</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Τρίτον</w:t>
      </w:r>
      <w:r>
        <w:rPr>
          <w:rFonts w:ascii="Calibri" w:hAnsi="Calibri" w:cs="Calibri"/>
        </w:rPr>
        <w:t>. Τα άρθρα</w:t>
      </w:r>
      <w:r w:rsidRPr="00453A5E">
        <w:rPr>
          <w:rFonts w:ascii="Calibri" w:hAnsi="Calibri" w:cs="Calibri"/>
        </w:rPr>
        <w:t xml:space="preserve"> 15</w:t>
      </w:r>
      <w:r>
        <w:rPr>
          <w:rFonts w:ascii="Calibri" w:hAnsi="Calibri" w:cs="Calibri"/>
        </w:rPr>
        <w:t xml:space="preserve"> με </w:t>
      </w:r>
      <w:r w:rsidRPr="00453A5E">
        <w:rPr>
          <w:rFonts w:ascii="Calibri" w:hAnsi="Calibri" w:cs="Calibri"/>
        </w:rPr>
        <w:t>19</w:t>
      </w:r>
      <w:r>
        <w:rPr>
          <w:rFonts w:ascii="Calibri" w:hAnsi="Calibri" w:cs="Calibri"/>
        </w:rPr>
        <w:t>. Το νέο Εθνικό Ταμείο Ε</w:t>
      </w:r>
      <w:r w:rsidRPr="00453A5E">
        <w:rPr>
          <w:rFonts w:ascii="Calibri" w:hAnsi="Calibri" w:cs="Calibri"/>
        </w:rPr>
        <w:t>πενδύσεων</w:t>
      </w:r>
      <w:r>
        <w:rPr>
          <w:rFonts w:ascii="Calibri" w:hAnsi="Calibri" w:cs="Calibri"/>
        </w:rPr>
        <w:t>. Θ</w:t>
      </w:r>
      <w:r w:rsidRPr="00453A5E">
        <w:rPr>
          <w:rFonts w:ascii="Calibri" w:hAnsi="Calibri" w:cs="Calibri"/>
        </w:rPr>
        <w:t>α διαχειρίζεται α</w:t>
      </w:r>
      <w:r>
        <w:rPr>
          <w:rFonts w:ascii="Calibri" w:hAnsi="Calibri" w:cs="Calibri"/>
        </w:rPr>
        <w:t>ρχικά κεφάλαια που θα λάβει το Υπερταμείο από το Δ</w:t>
      </w:r>
      <w:r w:rsidRPr="00453A5E">
        <w:rPr>
          <w:rFonts w:ascii="Calibri" w:hAnsi="Calibri" w:cs="Calibri"/>
        </w:rPr>
        <w:t>ημόσιο έναντι μεταβίβασης των μετοχών ΕΥΔΑΠ και ΕΥΑΘ</w:t>
      </w:r>
      <w:r>
        <w:rPr>
          <w:rFonts w:ascii="Calibri" w:hAnsi="Calibri" w:cs="Calibri"/>
        </w:rPr>
        <w:t>,</w:t>
      </w:r>
      <w:r w:rsidRPr="00453A5E">
        <w:rPr>
          <w:rFonts w:ascii="Calibri" w:hAnsi="Calibri" w:cs="Calibri"/>
        </w:rPr>
        <w:t xml:space="preserve"> </w:t>
      </w:r>
      <w:r>
        <w:rPr>
          <w:rFonts w:ascii="Calibri" w:hAnsi="Calibri" w:cs="Calibri"/>
        </w:rPr>
        <w:t>μετά τη διαπραγμάτευση με τους Θ</w:t>
      </w:r>
      <w:r w:rsidRPr="00453A5E">
        <w:rPr>
          <w:rFonts w:ascii="Calibri" w:hAnsi="Calibri" w:cs="Calibri"/>
        </w:rPr>
        <w:t>εσμούς που κατέληξε στα 600</w:t>
      </w:r>
      <w:r>
        <w:rPr>
          <w:rFonts w:ascii="Calibri" w:hAnsi="Calibri" w:cs="Calibri"/>
        </w:rPr>
        <w:t>.000.000</w:t>
      </w:r>
      <w:r w:rsidRPr="00453A5E">
        <w:rPr>
          <w:rFonts w:ascii="Calibri" w:hAnsi="Calibri" w:cs="Calibri"/>
        </w:rPr>
        <w:t xml:space="preserve"> εκατ</w:t>
      </w:r>
      <w:r>
        <w:rPr>
          <w:rFonts w:ascii="Calibri" w:hAnsi="Calibri" w:cs="Calibri"/>
        </w:rPr>
        <w:t>ομμύρια.</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Εάν</w:t>
      </w:r>
      <w:r>
        <w:rPr>
          <w:rFonts w:ascii="Calibri" w:hAnsi="Calibri" w:cs="Calibri"/>
        </w:rPr>
        <w:t>,</w:t>
      </w:r>
      <w:r w:rsidRPr="00453A5E">
        <w:rPr>
          <w:rFonts w:ascii="Calibri" w:hAnsi="Calibri" w:cs="Calibri"/>
        </w:rPr>
        <w:t xml:space="preserve"> υπάρχει μία συμβολική απόφαση σε αυτό το νομ</w:t>
      </w:r>
      <w:r>
        <w:rPr>
          <w:rFonts w:ascii="Calibri" w:hAnsi="Calibri" w:cs="Calibri"/>
        </w:rPr>
        <w:t>οσχέδιο που αποδεικνύει ότι, το Τ</w:t>
      </w:r>
      <w:r w:rsidRPr="00453A5E">
        <w:rPr>
          <w:rFonts w:ascii="Calibri" w:hAnsi="Calibri" w:cs="Calibri"/>
        </w:rPr>
        <w:t>αμείο</w:t>
      </w:r>
      <w:r>
        <w:rPr>
          <w:rFonts w:ascii="Calibri" w:hAnsi="Calibri" w:cs="Calibri"/>
        </w:rPr>
        <w:t xml:space="preserve"> παραμένει υπό την επήρεια των Θ</w:t>
      </w:r>
      <w:r w:rsidRPr="00453A5E">
        <w:rPr>
          <w:rFonts w:ascii="Calibri" w:hAnsi="Calibri" w:cs="Calibri"/>
        </w:rPr>
        <w:t>εσμών είναι αυτή ακριβώς</w:t>
      </w:r>
      <w:r>
        <w:rPr>
          <w:rFonts w:ascii="Calibri" w:hAnsi="Calibri" w:cs="Calibri"/>
        </w:rPr>
        <w:t>,</w:t>
      </w:r>
      <w:r w:rsidRPr="00453A5E">
        <w:rPr>
          <w:rFonts w:ascii="Calibri" w:hAnsi="Calibri" w:cs="Calibri"/>
        </w:rPr>
        <w:t xml:space="preserve"> η διάταξη</w:t>
      </w:r>
      <w:r>
        <w:rPr>
          <w:rFonts w:ascii="Calibri" w:hAnsi="Calibri" w:cs="Calibri"/>
        </w:rPr>
        <w:t>. Δ</w:t>
      </w:r>
      <w:r w:rsidRPr="00453A5E">
        <w:rPr>
          <w:rFonts w:ascii="Calibri" w:hAnsi="Calibri" w:cs="Calibri"/>
        </w:rPr>
        <w:t>εν χρειάζονται 600</w:t>
      </w:r>
      <w:r>
        <w:rPr>
          <w:rFonts w:ascii="Calibri" w:hAnsi="Calibri" w:cs="Calibri"/>
        </w:rPr>
        <w:t>.000.000</w:t>
      </w:r>
      <w:r w:rsidRPr="00453A5E">
        <w:rPr>
          <w:rFonts w:ascii="Calibri" w:hAnsi="Calibri" w:cs="Calibri"/>
        </w:rPr>
        <w:t xml:space="preserve"> εκατομμύρια για να περάσει κάτι</w:t>
      </w:r>
      <w:r>
        <w:rPr>
          <w:rFonts w:ascii="Calibri" w:hAnsi="Calibri" w:cs="Calibri"/>
        </w:rPr>
        <w:t>,</w:t>
      </w:r>
      <w:r w:rsidRPr="00453A5E">
        <w:rPr>
          <w:rFonts w:ascii="Calibri" w:hAnsi="Calibri" w:cs="Calibri"/>
        </w:rPr>
        <w:t xml:space="preserve"> το ανεξάρτητο κατά τα</w:t>
      </w:r>
      <w:r>
        <w:rPr>
          <w:rFonts w:ascii="Calibri" w:hAnsi="Calibri" w:cs="Calibri"/>
        </w:rPr>
        <w:t xml:space="preserve"> εσάς</w:t>
      </w:r>
      <w:r w:rsidRPr="00453A5E">
        <w:rPr>
          <w:rFonts w:ascii="Calibri" w:hAnsi="Calibri" w:cs="Calibri"/>
        </w:rPr>
        <w:t xml:space="preserve"> </w:t>
      </w:r>
      <w:r>
        <w:rPr>
          <w:rFonts w:ascii="Calibri" w:hAnsi="Calibri" w:cs="Calibri"/>
        </w:rPr>
        <w:t>ΤΑΙΠΕΔ πίσω στο Κ</w:t>
      </w:r>
      <w:r w:rsidRPr="00453A5E">
        <w:rPr>
          <w:rFonts w:ascii="Calibri" w:hAnsi="Calibri" w:cs="Calibri"/>
        </w:rPr>
        <w:t>ράτος</w:t>
      </w:r>
      <w:r>
        <w:rPr>
          <w:rFonts w:ascii="Calibri" w:hAnsi="Calibri" w:cs="Calibri"/>
        </w:rPr>
        <w:t>,</w:t>
      </w:r>
      <w:r w:rsidRPr="00453A5E">
        <w:rPr>
          <w:rFonts w:ascii="Calibri" w:hAnsi="Calibri" w:cs="Calibri"/>
        </w:rPr>
        <w:t xml:space="preserve"> όταν</w:t>
      </w:r>
      <w:r>
        <w:rPr>
          <w:rFonts w:ascii="Calibri" w:hAnsi="Calibri" w:cs="Calibri"/>
        </w:rPr>
        <w:t xml:space="preserve"> πέρασε με μηδέν τίμημα από το Κ</w:t>
      </w:r>
      <w:r w:rsidRPr="00453A5E">
        <w:rPr>
          <w:rFonts w:ascii="Calibri" w:hAnsi="Calibri" w:cs="Calibri"/>
        </w:rPr>
        <w:t>ράτος στο ΤΑΙΠΕΔ</w:t>
      </w:r>
      <w:r>
        <w:rPr>
          <w:rFonts w:ascii="Calibri" w:hAnsi="Calibri" w:cs="Calibri"/>
        </w:rPr>
        <w:t>.</w:t>
      </w:r>
      <w:r w:rsidRPr="00453A5E">
        <w:rPr>
          <w:rFonts w:ascii="Calibri" w:hAnsi="Calibri" w:cs="Calibri"/>
        </w:rPr>
        <w:t xml:space="preserve"> Αυτό το ποσό</w:t>
      </w:r>
      <w:r>
        <w:rPr>
          <w:rFonts w:ascii="Calibri" w:hAnsi="Calibri" w:cs="Calibri"/>
        </w:rPr>
        <w:t>,</w:t>
      </w:r>
      <w:r w:rsidRPr="00453A5E">
        <w:rPr>
          <w:rFonts w:ascii="Calibri" w:hAnsi="Calibri" w:cs="Calibri"/>
        </w:rPr>
        <w:t xml:space="preserve"> τα 600</w:t>
      </w:r>
      <w:r>
        <w:rPr>
          <w:rFonts w:ascii="Calibri" w:hAnsi="Calibri" w:cs="Calibri"/>
        </w:rPr>
        <w:t>.000.000</w:t>
      </w:r>
      <w:r w:rsidRPr="00453A5E">
        <w:rPr>
          <w:rFonts w:ascii="Calibri" w:hAnsi="Calibri" w:cs="Calibri"/>
        </w:rPr>
        <w:t xml:space="preserve"> εκατ</w:t>
      </w:r>
      <w:r>
        <w:rPr>
          <w:rFonts w:ascii="Calibri" w:hAnsi="Calibri" w:cs="Calibri"/>
        </w:rPr>
        <w:t>ομμύρια σας τα επιβάλλουν οι Θ</w:t>
      </w:r>
      <w:r w:rsidRPr="00453A5E">
        <w:rPr>
          <w:rFonts w:ascii="Calibri" w:hAnsi="Calibri" w:cs="Calibri"/>
        </w:rPr>
        <w:t>εσμοί και ακόμα δεν έχω πάρει απάντηση γιατί το κάνουν</w:t>
      </w:r>
      <w:r>
        <w:rPr>
          <w:rFonts w:ascii="Calibri" w:hAnsi="Calibri" w:cs="Calibri"/>
        </w:rPr>
        <w:t>;</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Ποιο είναι το κέρδος</w:t>
      </w:r>
      <w:r>
        <w:rPr>
          <w:rFonts w:ascii="Calibri" w:hAnsi="Calibri" w:cs="Calibri"/>
        </w:rPr>
        <w:t>,</w:t>
      </w:r>
      <w:r w:rsidRPr="00453A5E">
        <w:rPr>
          <w:rFonts w:ascii="Calibri" w:hAnsi="Calibri" w:cs="Calibri"/>
        </w:rPr>
        <w:t xml:space="preserve"> από ό</w:t>
      </w:r>
      <w:r>
        <w:rPr>
          <w:rFonts w:ascii="Calibri" w:hAnsi="Calibri" w:cs="Calibri"/>
        </w:rPr>
        <w:t>λη αυτή τη διαδικασία για τους Θ</w:t>
      </w:r>
      <w:r w:rsidRPr="00453A5E">
        <w:rPr>
          <w:rFonts w:ascii="Calibri" w:hAnsi="Calibri" w:cs="Calibri"/>
        </w:rPr>
        <w:t>εσμούς</w:t>
      </w:r>
      <w:r>
        <w:rPr>
          <w:rFonts w:ascii="Calibri" w:hAnsi="Calibri" w:cs="Calibri"/>
        </w:rPr>
        <w:t>;</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Τέλος</w:t>
      </w:r>
      <w:r>
        <w:rPr>
          <w:rFonts w:ascii="Calibri" w:hAnsi="Calibri" w:cs="Calibri"/>
        </w:rPr>
        <w:t xml:space="preserve"> πάντων. Τώρα λέτε,</w:t>
      </w:r>
      <w:r w:rsidRPr="00453A5E">
        <w:rPr>
          <w:rFonts w:ascii="Calibri" w:hAnsi="Calibri" w:cs="Calibri"/>
        </w:rPr>
        <w:t xml:space="preserve"> εσείς 300</w:t>
      </w:r>
      <w:r>
        <w:rPr>
          <w:rFonts w:ascii="Calibri" w:hAnsi="Calibri" w:cs="Calibri"/>
        </w:rPr>
        <w:t>.000.000</w:t>
      </w:r>
      <w:r w:rsidRPr="00453A5E">
        <w:rPr>
          <w:rFonts w:ascii="Calibri" w:hAnsi="Calibri" w:cs="Calibri"/>
        </w:rPr>
        <w:t xml:space="preserve"> εκατομμύρια θα πάνε στο χρέος</w:t>
      </w:r>
      <w:r>
        <w:rPr>
          <w:rFonts w:ascii="Calibri" w:hAnsi="Calibri" w:cs="Calibri"/>
        </w:rPr>
        <w:t>,</w:t>
      </w:r>
      <w:r w:rsidRPr="00453A5E">
        <w:rPr>
          <w:rFonts w:ascii="Calibri" w:hAnsi="Calibri" w:cs="Calibri"/>
        </w:rPr>
        <w:t xml:space="preserve"> θα μπορέσετε να το κάνετε μόνοι </w:t>
      </w:r>
      <w:r>
        <w:rPr>
          <w:rFonts w:ascii="Calibri" w:hAnsi="Calibri" w:cs="Calibri"/>
        </w:rPr>
        <w:t>σας και</w:t>
      </w:r>
      <w:r w:rsidRPr="00453A5E">
        <w:rPr>
          <w:rFonts w:ascii="Calibri" w:hAnsi="Calibri" w:cs="Calibri"/>
        </w:rPr>
        <w:t xml:space="preserve"> 400</w:t>
      </w:r>
      <w:r>
        <w:rPr>
          <w:rFonts w:ascii="Calibri" w:hAnsi="Calibri" w:cs="Calibri"/>
        </w:rPr>
        <w:t>.000.000 εκατομμύρια θα πάνε στο Εθνικό Επενδυτικό Τ</w:t>
      </w:r>
      <w:r w:rsidRPr="00453A5E">
        <w:rPr>
          <w:rFonts w:ascii="Calibri" w:hAnsi="Calibri" w:cs="Calibri"/>
        </w:rPr>
        <w:t>αμείο</w:t>
      </w:r>
      <w:r>
        <w:rPr>
          <w:rFonts w:ascii="Calibri" w:hAnsi="Calibri" w:cs="Calibri"/>
        </w:rPr>
        <w:t>. Πέρα από το απώτερο</w:t>
      </w:r>
      <w:r w:rsidRPr="00453A5E">
        <w:rPr>
          <w:rFonts w:ascii="Calibri" w:hAnsi="Calibri" w:cs="Calibri"/>
        </w:rPr>
        <w:t xml:space="preserve"> ζήτημα</w:t>
      </w:r>
      <w:r>
        <w:rPr>
          <w:rFonts w:ascii="Calibri" w:hAnsi="Calibri" w:cs="Calibri"/>
        </w:rPr>
        <w:t>, το Εθνικό Επενδυτικό Τ</w:t>
      </w:r>
      <w:r w:rsidRPr="00453A5E">
        <w:rPr>
          <w:rFonts w:ascii="Calibri" w:hAnsi="Calibri" w:cs="Calibri"/>
        </w:rPr>
        <w:t xml:space="preserve">αμείο </w:t>
      </w:r>
      <w:r>
        <w:rPr>
          <w:rFonts w:ascii="Calibri" w:hAnsi="Calibri" w:cs="Calibri"/>
        </w:rPr>
        <w:t>θα είναι πρακτικά θυγατρική του Υ</w:t>
      </w:r>
      <w:r w:rsidRPr="00453A5E">
        <w:rPr>
          <w:rFonts w:ascii="Calibri" w:hAnsi="Calibri" w:cs="Calibri"/>
        </w:rPr>
        <w:t>περταμείου</w:t>
      </w:r>
      <w:r>
        <w:rPr>
          <w:rFonts w:ascii="Calibri" w:hAnsi="Calibri" w:cs="Calibri"/>
        </w:rPr>
        <w:t>.</w:t>
      </w:r>
      <w:r w:rsidRPr="00453A5E">
        <w:rPr>
          <w:rFonts w:ascii="Calibri" w:hAnsi="Calibri" w:cs="Calibri"/>
        </w:rPr>
        <w:t xml:space="preserve"> Το ερώτημα </w:t>
      </w:r>
      <w:r>
        <w:rPr>
          <w:rFonts w:ascii="Calibri" w:hAnsi="Calibri" w:cs="Calibri"/>
        </w:rPr>
        <w:t>που προκύπτει και αυτό που έθεσα</w:t>
      </w:r>
      <w:r w:rsidRPr="00453A5E">
        <w:rPr>
          <w:rFonts w:ascii="Calibri" w:hAnsi="Calibri" w:cs="Calibri"/>
        </w:rPr>
        <w:t xml:space="preserve"> και πριν</w:t>
      </w:r>
      <w:r>
        <w:rPr>
          <w:rFonts w:ascii="Calibri" w:hAnsi="Calibri" w:cs="Calibri"/>
        </w:rPr>
        <w:t>,</w:t>
      </w:r>
      <w:r w:rsidRPr="00453A5E">
        <w:rPr>
          <w:rFonts w:ascii="Calibri" w:hAnsi="Calibri" w:cs="Calibri"/>
        </w:rPr>
        <w:t xml:space="preserve"> είναι γιατί</w:t>
      </w:r>
      <w:r>
        <w:rPr>
          <w:rFonts w:ascii="Calibri" w:hAnsi="Calibri" w:cs="Calibri"/>
        </w:rPr>
        <w:t>,</w:t>
      </w:r>
      <w:r w:rsidRPr="00453A5E">
        <w:rPr>
          <w:rFonts w:ascii="Calibri" w:hAnsi="Calibri" w:cs="Calibri"/>
        </w:rPr>
        <w:t xml:space="preserve"> να φτιάξουμε μια καινούργια γραφειοκρατική δομή για αυτά τα 400</w:t>
      </w:r>
      <w:r>
        <w:rPr>
          <w:rFonts w:ascii="Calibri" w:hAnsi="Calibri" w:cs="Calibri"/>
        </w:rPr>
        <w:t>.000.000</w:t>
      </w:r>
      <w:r w:rsidRPr="00453A5E">
        <w:rPr>
          <w:rFonts w:ascii="Calibri" w:hAnsi="Calibri" w:cs="Calibri"/>
        </w:rPr>
        <w:t xml:space="preserve"> εκατομμύρια</w:t>
      </w:r>
      <w:r>
        <w:rPr>
          <w:rFonts w:ascii="Calibri" w:hAnsi="Calibri" w:cs="Calibri"/>
        </w:rPr>
        <w:t>;</w:t>
      </w:r>
    </w:p>
    <w:p w:rsidR="00D12912" w:rsidRDefault="00D12912" w:rsidP="00A33BBB">
      <w:pPr>
        <w:spacing w:line="276" w:lineRule="auto"/>
        <w:ind w:firstLine="709"/>
        <w:jc w:val="both"/>
        <w:rPr>
          <w:rFonts w:ascii="Calibri" w:hAnsi="Calibri" w:cs="Calibri"/>
        </w:rPr>
      </w:pPr>
      <w:r>
        <w:rPr>
          <w:rFonts w:ascii="Calibri" w:hAnsi="Calibri" w:cs="Calibri"/>
        </w:rPr>
        <w:t xml:space="preserve"> Ε</w:t>
      </w:r>
      <w:r w:rsidRPr="00453A5E">
        <w:rPr>
          <w:rFonts w:ascii="Calibri" w:hAnsi="Calibri" w:cs="Calibri"/>
        </w:rPr>
        <w:t>κτός αν</w:t>
      </w:r>
      <w:r>
        <w:rPr>
          <w:rFonts w:ascii="Calibri" w:hAnsi="Calibri" w:cs="Calibri"/>
        </w:rPr>
        <w:t>, υπολογίζετε</w:t>
      </w:r>
      <w:r w:rsidRPr="00453A5E">
        <w:rPr>
          <w:rFonts w:ascii="Calibri" w:hAnsi="Calibri" w:cs="Calibri"/>
        </w:rPr>
        <w:t xml:space="preserve"> ότι θα έρθουν κι άλλα χρήματα και γιατί</w:t>
      </w:r>
      <w:r>
        <w:rPr>
          <w:rFonts w:ascii="Calibri" w:hAnsi="Calibri" w:cs="Calibri"/>
        </w:rPr>
        <w:t>,</w:t>
      </w:r>
      <w:r w:rsidRPr="00453A5E">
        <w:rPr>
          <w:rFonts w:ascii="Calibri" w:hAnsi="Calibri" w:cs="Calibri"/>
        </w:rPr>
        <w:t xml:space="preserve"> να πάνε αυτά</w:t>
      </w:r>
      <w:r>
        <w:rPr>
          <w:rFonts w:ascii="Calibri" w:hAnsi="Calibri" w:cs="Calibri"/>
        </w:rPr>
        <w:t xml:space="preserve"> σε τομείς τεχνολογικής αιχμής, πράσινα και ψ</w:t>
      </w:r>
      <w:r w:rsidRPr="00453A5E">
        <w:rPr>
          <w:rFonts w:ascii="Calibri" w:hAnsi="Calibri" w:cs="Calibri"/>
        </w:rPr>
        <w:t>ηφιακά έργα</w:t>
      </w:r>
      <w:r>
        <w:rPr>
          <w:rFonts w:ascii="Calibri" w:hAnsi="Calibri" w:cs="Calibri"/>
        </w:rPr>
        <w:t>,</w:t>
      </w:r>
      <w:r w:rsidRPr="00453A5E">
        <w:rPr>
          <w:rFonts w:ascii="Calibri" w:hAnsi="Calibri" w:cs="Calibri"/>
        </w:rPr>
        <w:t xml:space="preserve"> όταν ακριβώς</w:t>
      </w:r>
      <w:r>
        <w:rPr>
          <w:rFonts w:ascii="Calibri" w:hAnsi="Calibri" w:cs="Calibri"/>
        </w:rPr>
        <w:t>, σε</w:t>
      </w:r>
      <w:r w:rsidRPr="00453A5E">
        <w:rPr>
          <w:rFonts w:ascii="Calibri" w:hAnsi="Calibri" w:cs="Calibri"/>
        </w:rPr>
        <w:t xml:space="preserve"> αυτή τη </w:t>
      </w:r>
      <w:r>
        <w:rPr>
          <w:rFonts w:ascii="Calibri" w:hAnsi="Calibri" w:cs="Calibri"/>
        </w:rPr>
        <w:t>δουλειά έχετε αφιερώσει όλο το Ταμείο Α</w:t>
      </w:r>
      <w:r w:rsidRPr="00453A5E">
        <w:rPr>
          <w:rFonts w:ascii="Calibri" w:hAnsi="Calibri" w:cs="Calibri"/>
        </w:rPr>
        <w:t>νάκαμψης</w:t>
      </w:r>
      <w:r>
        <w:rPr>
          <w:rFonts w:ascii="Calibri" w:hAnsi="Calibri" w:cs="Calibri"/>
        </w:rPr>
        <w:t>. Σ</w:t>
      </w:r>
      <w:r w:rsidRPr="00453A5E">
        <w:rPr>
          <w:rFonts w:ascii="Calibri" w:hAnsi="Calibri" w:cs="Calibri"/>
        </w:rPr>
        <w:t>ε αυτό ακριβώς γίνεται και αντιθέτως δεν αποφασίζετε να επενδύσετε κάποια από αυτά τα λεφτά</w:t>
      </w:r>
      <w:r>
        <w:rPr>
          <w:rFonts w:ascii="Calibri" w:hAnsi="Calibri" w:cs="Calibri"/>
        </w:rPr>
        <w:t>,</w:t>
      </w:r>
      <w:r w:rsidRPr="00453A5E">
        <w:rPr>
          <w:rFonts w:ascii="Calibri" w:hAnsi="Calibri" w:cs="Calibri"/>
        </w:rPr>
        <w:t xml:space="preserve"> σε άλλες δραστηριότητες </w:t>
      </w:r>
      <w:r w:rsidRPr="00453A5E">
        <w:rPr>
          <w:rFonts w:ascii="Calibri" w:hAnsi="Calibri" w:cs="Calibri"/>
        </w:rPr>
        <w:lastRenderedPageBreak/>
        <w:t>οικονομικές δραστηριότητες οι οποίες δεν χαίρουν αυτή τη στιγμή της αναγνώρισης που έχει η ψηφιακή τεχνολογία</w:t>
      </w:r>
      <w:r>
        <w:rPr>
          <w:rFonts w:ascii="Calibri" w:hAnsi="Calibri" w:cs="Calibri"/>
        </w:rPr>
        <w:t>,</w:t>
      </w:r>
      <w:r w:rsidRPr="00453A5E">
        <w:rPr>
          <w:rFonts w:ascii="Calibri" w:hAnsi="Calibri" w:cs="Calibri"/>
        </w:rPr>
        <w:t xml:space="preserve"> </w:t>
      </w:r>
      <w:r>
        <w:rPr>
          <w:rFonts w:ascii="Calibri" w:hAnsi="Calibri" w:cs="Calibri"/>
        </w:rPr>
        <w:t>η</w:t>
      </w:r>
      <w:r w:rsidRPr="00453A5E">
        <w:rPr>
          <w:rFonts w:ascii="Calibri" w:hAnsi="Calibri" w:cs="Calibri"/>
        </w:rPr>
        <w:t xml:space="preserve"> πράσινη ανάπτυξη κ</w:t>
      </w:r>
      <w:r>
        <w:rPr>
          <w:rFonts w:ascii="Calibri" w:hAnsi="Calibri" w:cs="Calibri"/>
        </w:rPr>
        <w:t>.</w:t>
      </w:r>
      <w:r w:rsidRPr="00453A5E">
        <w:rPr>
          <w:rFonts w:ascii="Calibri" w:hAnsi="Calibri" w:cs="Calibri"/>
        </w:rPr>
        <w:t>λ</w:t>
      </w:r>
      <w:r>
        <w:rPr>
          <w:rFonts w:ascii="Calibri" w:hAnsi="Calibri" w:cs="Calibri"/>
        </w:rPr>
        <w:t>π</w:t>
      </w:r>
      <w:r w:rsidRPr="00453A5E">
        <w:rPr>
          <w:rFonts w:ascii="Calibri" w:hAnsi="Calibri" w:cs="Calibri"/>
        </w:rPr>
        <w:t>.</w:t>
      </w:r>
    </w:p>
    <w:p w:rsidR="00D12912" w:rsidRDefault="00D12912" w:rsidP="00A33BBB">
      <w:pPr>
        <w:spacing w:line="276" w:lineRule="auto"/>
        <w:ind w:firstLine="709"/>
        <w:jc w:val="both"/>
        <w:rPr>
          <w:rFonts w:ascii="Calibri" w:hAnsi="Calibri" w:cs="Calibri"/>
        </w:rPr>
      </w:pPr>
      <w:r>
        <w:rPr>
          <w:rFonts w:ascii="Calibri" w:hAnsi="Calibri" w:cs="Calibri"/>
        </w:rPr>
        <w:t>Ε</w:t>
      </w:r>
      <w:r w:rsidRPr="00453A5E">
        <w:rPr>
          <w:rFonts w:ascii="Calibri" w:hAnsi="Calibri" w:cs="Calibri"/>
        </w:rPr>
        <w:t>ν πάση περιπτώσει επιτρέψτε μας αυτή την αφέλεια</w:t>
      </w:r>
      <w:r>
        <w:rPr>
          <w:rFonts w:ascii="Calibri" w:hAnsi="Calibri" w:cs="Calibri"/>
        </w:rPr>
        <w:t>, γιατί να πληρώνουμε δύο Δ</w:t>
      </w:r>
      <w:r w:rsidRPr="00453A5E">
        <w:rPr>
          <w:rFonts w:ascii="Calibri" w:hAnsi="Calibri" w:cs="Calibri"/>
        </w:rPr>
        <w:t>ιοικήσεις για να κάνουν ακριβώς το ίδιο πράγμα</w:t>
      </w:r>
      <w:r>
        <w:rPr>
          <w:rFonts w:ascii="Calibri" w:hAnsi="Calibri" w:cs="Calibri"/>
        </w:rPr>
        <w:t>;</w:t>
      </w:r>
    </w:p>
    <w:p w:rsidR="00D12912" w:rsidRDefault="00D12912" w:rsidP="00A33BBB">
      <w:pPr>
        <w:spacing w:line="276" w:lineRule="auto"/>
        <w:ind w:firstLine="709"/>
        <w:jc w:val="both"/>
        <w:rPr>
          <w:rFonts w:ascii="Calibri" w:hAnsi="Calibri" w:cs="Calibri"/>
        </w:rPr>
      </w:pPr>
      <w:r>
        <w:rPr>
          <w:rFonts w:ascii="Calibri" w:hAnsi="Calibri" w:cs="Calibri"/>
        </w:rPr>
        <w:t xml:space="preserve"> Αυτό θεωρείτε εσείς,</w:t>
      </w:r>
      <w:r w:rsidRPr="00453A5E">
        <w:rPr>
          <w:rFonts w:ascii="Calibri" w:hAnsi="Calibri" w:cs="Calibri"/>
        </w:rPr>
        <w:t xml:space="preserve"> ότι είναι αποτελ</w:t>
      </w:r>
      <w:r>
        <w:rPr>
          <w:rFonts w:ascii="Calibri" w:hAnsi="Calibri" w:cs="Calibri"/>
        </w:rPr>
        <w:t>εσματικότητα ή από εκεί κρύβετε</w:t>
      </w:r>
      <w:r w:rsidRPr="00453A5E">
        <w:rPr>
          <w:rFonts w:ascii="Calibri" w:hAnsi="Calibri" w:cs="Calibri"/>
        </w:rPr>
        <w:t xml:space="preserve"> ένα καινούργιο μονοπάτι για προσλήψεις</w:t>
      </w:r>
      <w:r>
        <w:rPr>
          <w:rFonts w:ascii="Calibri" w:hAnsi="Calibri" w:cs="Calibri"/>
        </w:rPr>
        <w:t>,</w:t>
      </w:r>
      <w:r w:rsidRPr="00453A5E">
        <w:rPr>
          <w:rFonts w:ascii="Calibri" w:hAnsi="Calibri" w:cs="Calibri"/>
        </w:rPr>
        <w:t xml:space="preserve"> αναθέσεις μελετών κ</w:t>
      </w:r>
      <w:r>
        <w:rPr>
          <w:rFonts w:ascii="Calibri" w:hAnsi="Calibri" w:cs="Calibri"/>
        </w:rPr>
        <w:t>.</w:t>
      </w:r>
      <w:r w:rsidRPr="00453A5E">
        <w:rPr>
          <w:rFonts w:ascii="Calibri" w:hAnsi="Calibri" w:cs="Calibri"/>
        </w:rPr>
        <w:t>λ</w:t>
      </w:r>
      <w:r>
        <w:rPr>
          <w:rFonts w:ascii="Calibri" w:hAnsi="Calibri" w:cs="Calibri"/>
        </w:rPr>
        <w:t>π</w:t>
      </w:r>
      <w:r w:rsidRPr="00453A5E">
        <w:rPr>
          <w:rFonts w:ascii="Calibri" w:hAnsi="Calibri" w:cs="Calibri"/>
        </w:rPr>
        <w:t>. Πολύ φοβάμαι ότι έχουμε χάσει μια πραγματική ευκαιρία να κάνουμε ένα</w:t>
      </w:r>
      <w:r w:rsidRPr="00735E50">
        <w:rPr>
          <w:rFonts w:ascii="Calibri" w:hAnsi="Calibri" w:cs="Calibri"/>
        </w:rPr>
        <w:t xml:space="preserve"> </w:t>
      </w:r>
      <w:r>
        <w:rPr>
          <w:rFonts w:ascii="Calibri" w:hAnsi="Calibri" w:cs="Calibri"/>
          <w:lang w:val="en-US"/>
        </w:rPr>
        <w:t>Sovereign</w:t>
      </w:r>
      <w:r w:rsidRPr="00735E50">
        <w:rPr>
          <w:rFonts w:ascii="Calibri" w:hAnsi="Calibri" w:cs="Calibri"/>
        </w:rPr>
        <w:t xml:space="preserve"> </w:t>
      </w:r>
      <w:r>
        <w:rPr>
          <w:rFonts w:ascii="Calibri" w:hAnsi="Calibri" w:cs="Calibri"/>
          <w:lang w:val="en-US"/>
        </w:rPr>
        <w:t>Fund</w:t>
      </w:r>
      <w:r w:rsidRPr="00735E50">
        <w:rPr>
          <w:rFonts w:ascii="Calibri" w:hAnsi="Calibri" w:cs="Calibri"/>
        </w:rPr>
        <w:t>,</w:t>
      </w:r>
      <w:r w:rsidRPr="00453A5E">
        <w:rPr>
          <w:rFonts w:ascii="Calibri" w:hAnsi="Calibri" w:cs="Calibri"/>
        </w:rPr>
        <w:t xml:space="preserve"> αλλά</w:t>
      </w:r>
      <w:r>
        <w:rPr>
          <w:rFonts w:ascii="Calibri" w:hAnsi="Calibri" w:cs="Calibri"/>
        </w:rPr>
        <w:t xml:space="preserve"> θ</w:t>
      </w:r>
      <w:r w:rsidRPr="00453A5E">
        <w:rPr>
          <w:rFonts w:ascii="Calibri" w:hAnsi="Calibri" w:cs="Calibri"/>
        </w:rPr>
        <w:t>α περιμένω ν</w:t>
      </w:r>
      <w:r>
        <w:rPr>
          <w:rFonts w:ascii="Calibri" w:hAnsi="Calibri" w:cs="Calibri"/>
        </w:rPr>
        <w:t>α ακούσω και την συζήτηση στην Ο</w:t>
      </w:r>
      <w:r w:rsidRPr="00453A5E">
        <w:rPr>
          <w:rFonts w:ascii="Calibri" w:hAnsi="Calibri" w:cs="Calibri"/>
        </w:rPr>
        <w:t>λομέλεια</w:t>
      </w:r>
      <w:r>
        <w:rPr>
          <w:rFonts w:ascii="Calibri" w:hAnsi="Calibri" w:cs="Calibri"/>
        </w:rPr>
        <w:t>.</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Εμείς είχαμε κάνει</w:t>
      </w:r>
      <w:r>
        <w:rPr>
          <w:rFonts w:ascii="Calibri" w:hAnsi="Calibri" w:cs="Calibri"/>
        </w:rPr>
        <w:t xml:space="preserve"> μια πρόταση για τη δημιουργία Ταμείου Εθνικού Π</w:t>
      </w:r>
      <w:r w:rsidRPr="00453A5E">
        <w:rPr>
          <w:rFonts w:ascii="Calibri" w:hAnsi="Calibri" w:cs="Calibri"/>
        </w:rPr>
        <w:t>λούτου όπου θα έμπαιναν τα 72</w:t>
      </w:r>
      <w:r>
        <w:rPr>
          <w:rFonts w:ascii="Calibri" w:hAnsi="Calibri" w:cs="Calibri"/>
        </w:rPr>
        <w:t>.000.000 δισεκατομμύρια</w:t>
      </w:r>
      <w:r w:rsidRPr="00453A5E">
        <w:rPr>
          <w:rFonts w:ascii="Calibri" w:hAnsi="Calibri" w:cs="Calibri"/>
        </w:rPr>
        <w:t xml:space="preserve"> από τα ευρωπαϊκά ταμεία και πάνω σε αυτό</w:t>
      </w:r>
      <w:r>
        <w:rPr>
          <w:rFonts w:ascii="Calibri" w:hAnsi="Calibri" w:cs="Calibri"/>
        </w:rPr>
        <w:t>, θα γινόταν το Σχέδιο Α</w:t>
      </w:r>
      <w:r w:rsidRPr="00453A5E">
        <w:rPr>
          <w:rFonts w:ascii="Calibri" w:hAnsi="Calibri" w:cs="Calibri"/>
        </w:rPr>
        <w:t>νάκαμψης στη χώρα</w:t>
      </w:r>
      <w:r>
        <w:rPr>
          <w:rFonts w:ascii="Calibri" w:hAnsi="Calibri" w:cs="Calibri"/>
        </w:rPr>
        <w:t>. Δ</w:t>
      </w:r>
      <w:r w:rsidRPr="00453A5E">
        <w:rPr>
          <w:rFonts w:ascii="Calibri" w:hAnsi="Calibri" w:cs="Calibri"/>
        </w:rPr>
        <w:t xml:space="preserve">εν χρειάζεται να σας διαβάσω </w:t>
      </w:r>
      <w:r>
        <w:rPr>
          <w:rFonts w:ascii="Calibri" w:hAnsi="Calibri" w:cs="Calibri"/>
        </w:rPr>
        <w:t xml:space="preserve">τι </w:t>
      </w:r>
      <w:r w:rsidRPr="00453A5E">
        <w:rPr>
          <w:rFonts w:ascii="Calibri" w:hAnsi="Calibri" w:cs="Calibri"/>
        </w:rPr>
        <w:t>ακριβώς</w:t>
      </w:r>
      <w:r>
        <w:rPr>
          <w:rFonts w:ascii="Calibri" w:hAnsi="Calibri" w:cs="Calibri"/>
        </w:rPr>
        <w:t xml:space="preserve"> και </w:t>
      </w:r>
      <w:r w:rsidRPr="00453A5E">
        <w:rPr>
          <w:rFonts w:ascii="Calibri" w:hAnsi="Calibri" w:cs="Calibri"/>
        </w:rPr>
        <w:t>πώς το είχαμε πει</w:t>
      </w:r>
      <w:r>
        <w:rPr>
          <w:rFonts w:ascii="Calibri" w:hAnsi="Calibri" w:cs="Calibri"/>
        </w:rPr>
        <w:t xml:space="preserve"> -</w:t>
      </w:r>
      <w:r w:rsidRPr="00453A5E">
        <w:rPr>
          <w:rFonts w:ascii="Calibri" w:hAnsi="Calibri" w:cs="Calibri"/>
        </w:rPr>
        <w:t xml:space="preserve"> γιατί το έχουμε π</w:t>
      </w:r>
      <w:r>
        <w:rPr>
          <w:rFonts w:ascii="Calibri" w:hAnsi="Calibri" w:cs="Calibri"/>
        </w:rPr>
        <w:t>ει εκατό φορές  μέσα σε αυτή τη Β</w:t>
      </w:r>
      <w:r w:rsidRPr="00453A5E">
        <w:rPr>
          <w:rFonts w:ascii="Calibri" w:hAnsi="Calibri" w:cs="Calibri"/>
        </w:rPr>
        <w:t>ουλή</w:t>
      </w:r>
      <w:r>
        <w:rPr>
          <w:rFonts w:ascii="Calibri" w:hAnsi="Calibri" w:cs="Calibri"/>
        </w:rPr>
        <w:t xml:space="preserve"> - </w:t>
      </w:r>
      <w:r w:rsidRPr="00453A5E">
        <w:rPr>
          <w:rFonts w:ascii="Calibri" w:hAnsi="Calibri" w:cs="Calibri"/>
        </w:rPr>
        <w:t xml:space="preserve"> αλλά εν πάση περιπτώσει</w:t>
      </w:r>
      <w:r>
        <w:rPr>
          <w:rFonts w:ascii="Calibri" w:hAnsi="Calibri" w:cs="Calibri"/>
        </w:rPr>
        <w:t>,</w:t>
      </w:r>
      <w:r w:rsidRPr="00453A5E">
        <w:rPr>
          <w:rFonts w:ascii="Calibri" w:hAnsi="Calibri" w:cs="Calibri"/>
        </w:rPr>
        <w:t xml:space="preserve"> γιατί δεν</w:t>
      </w:r>
      <w:r>
        <w:rPr>
          <w:rFonts w:ascii="Calibri" w:hAnsi="Calibri" w:cs="Calibri"/>
        </w:rPr>
        <w:t xml:space="preserve"> απαντάτε</w:t>
      </w:r>
      <w:r w:rsidRPr="00453A5E">
        <w:rPr>
          <w:rFonts w:ascii="Calibri" w:hAnsi="Calibri" w:cs="Calibri"/>
        </w:rPr>
        <w:t xml:space="preserve"> αυτή την πρόταση</w:t>
      </w:r>
      <w:r>
        <w:rPr>
          <w:rFonts w:ascii="Calibri" w:hAnsi="Calibri" w:cs="Calibri"/>
        </w:rPr>
        <w:t>;</w:t>
      </w:r>
    </w:p>
    <w:p w:rsidR="00D12912" w:rsidRDefault="00D12912" w:rsidP="00A33BBB">
      <w:pPr>
        <w:spacing w:line="276" w:lineRule="auto"/>
        <w:ind w:firstLine="709"/>
        <w:jc w:val="both"/>
        <w:rPr>
          <w:rFonts w:ascii="Calibri" w:hAnsi="Calibri" w:cs="Calibri"/>
        </w:rPr>
      </w:pPr>
      <w:r>
        <w:rPr>
          <w:rFonts w:ascii="Calibri" w:hAnsi="Calibri" w:cs="Calibri"/>
        </w:rPr>
        <w:t xml:space="preserve"> Γ</w:t>
      </w:r>
      <w:r w:rsidRPr="00453A5E">
        <w:rPr>
          <w:rFonts w:ascii="Calibri" w:hAnsi="Calibri" w:cs="Calibri"/>
        </w:rPr>
        <w:t>ιατί δεν απαντά</w:t>
      </w:r>
      <w:r>
        <w:rPr>
          <w:rFonts w:ascii="Calibri" w:hAnsi="Calibri" w:cs="Calibri"/>
        </w:rPr>
        <w:t>τε,</w:t>
      </w:r>
      <w:r w:rsidRPr="00453A5E">
        <w:rPr>
          <w:rFonts w:ascii="Calibri" w:hAnsi="Calibri" w:cs="Calibri"/>
        </w:rPr>
        <w:t xml:space="preserve"> μια πρόταση που θα έκανε πραγματικά </w:t>
      </w:r>
      <w:r>
        <w:rPr>
          <w:rFonts w:ascii="Calibri" w:hAnsi="Calibri" w:cs="Calibri"/>
        </w:rPr>
        <w:t>έ</w:t>
      </w:r>
      <w:r w:rsidRPr="00453A5E">
        <w:rPr>
          <w:rFonts w:ascii="Calibri" w:hAnsi="Calibri" w:cs="Calibri"/>
        </w:rPr>
        <w:t xml:space="preserve">να </w:t>
      </w:r>
      <w:r w:rsidRPr="00823063">
        <w:rPr>
          <w:rFonts w:ascii="Calibri" w:hAnsi="Calibri" w:cs="Calibri"/>
          <w:lang w:val="en-US"/>
        </w:rPr>
        <w:t>Sovereign</w:t>
      </w:r>
      <w:r w:rsidRPr="00823063">
        <w:rPr>
          <w:rFonts w:ascii="Calibri" w:hAnsi="Calibri" w:cs="Calibri"/>
        </w:rPr>
        <w:t xml:space="preserve"> </w:t>
      </w:r>
      <w:r w:rsidRPr="00823063">
        <w:rPr>
          <w:rFonts w:ascii="Calibri" w:hAnsi="Calibri" w:cs="Calibri"/>
          <w:lang w:val="en-US"/>
        </w:rPr>
        <w:t>Fund</w:t>
      </w:r>
      <w:r w:rsidRPr="00823063">
        <w:rPr>
          <w:rFonts w:ascii="Calibri" w:hAnsi="Calibri" w:cs="Calibri"/>
        </w:rPr>
        <w:t xml:space="preserve"> </w:t>
      </w:r>
      <w:r>
        <w:rPr>
          <w:rFonts w:ascii="Calibri" w:hAnsi="Calibri" w:cs="Calibri"/>
        </w:rPr>
        <w:t>κ</w:t>
      </w:r>
      <w:r w:rsidRPr="00453A5E">
        <w:rPr>
          <w:rFonts w:ascii="Calibri" w:hAnsi="Calibri" w:cs="Calibri"/>
        </w:rPr>
        <w:t>αι μέσα από αυτό</w:t>
      </w:r>
      <w:r>
        <w:rPr>
          <w:rFonts w:ascii="Calibri" w:hAnsi="Calibri" w:cs="Calibri"/>
        </w:rPr>
        <w:t>,</w:t>
      </w:r>
      <w:r w:rsidRPr="00453A5E">
        <w:rPr>
          <w:rFonts w:ascii="Calibri" w:hAnsi="Calibri" w:cs="Calibri"/>
        </w:rPr>
        <w:t xml:space="preserve"> θα κοιτούσαμε που αφιερώνουμε τον πλούτο που έχει η χώρα για να δημιουργήσουμε καινούργιο πλούτο και αν τελικά ο τρόπος με τον οποίο γίνεται σήμερα είναι πιο δίκαιος απέναντι στην ελληνική κοινωνία</w:t>
      </w:r>
      <w:r>
        <w:rPr>
          <w:rFonts w:ascii="Calibri" w:hAnsi="Calibri" w:cs="Calibri"/>
        </w:rPr>
        <w:t>;</w:t>
      </w:r>
    </w:p>
    <w:p w:rsidR="00D12912" w:rsidRDefault="00D12912" w:rsidP="00A33BBB">
      <w:pPr>
        <w:spacing w:line="276" w:lineRule="auto"/>
        <w:ind w:firstLine="709"/>
        <w:jc w:val="both"/>
        <w:rPr>
          <w:rFonts w:ascii="Calibri" w:hAnsi="Calibri" w:cs="Calibri"/>
        </w:rPr>
      </w:pPr>
      <w:r>
        <w:rPr>
          <w:rFonts w:ascii="Calibri" w:hAnsi="Calibri" w:cs="Calibri"/>
        </w:rPr>
        <w:t>Στα άρθρα</w:t>
      </w:r>
      <w:r w:rsidRPr="00453A5E">
        <w:rPr>
          <w:rFonts w:ascii="Calibri" w:hAnsi="Calibri" w:cs="Calibri"/>
        </w:rPr>
        <w:t xml:space="preserve"> 20 με 32</w:t>
      </w:r>
      <w:r>
        <w:rPr>
          <w:rFonts w:ascii="Calibri" w:hAnsi="Calibri" w:cs="Calibri"/>
        </w:rPr>
        <w:t>,</w:t>
      </w:r>
      <w:r w:rsidRPr="00453A5E">
        <w:rPr>
          <w:rFonts w:ascii="Calibri" w:hAnsi="Calibri" w:cs="Calibri"/>
        </w:rPr>
        <w:t xml:space="preserve"> προβλέπεται</w:t>
      </w:r>
      <w:r>
        <w:rPr>
          <w:rFonts w:ascii="Calibri" w:hAnsi="Calibri" w:cs="Calibri"/>
        </w:rPr>
        <w:t xml:space="preserve"> ο</w:t>
      </w:r>
      <w:r w:rsidRPr="00453A5E">
        <w:rPr>
          <w:rFonts w:ascii="Calibri" w:hAnsi="Calibri" w:cs="Calibri"/>
        </w:rPr>
        <w:t xml:space="preserve"> εκσυγχρονισμός</w:t>
      </w:r>
      <w:r>
        <w:rPr>
          <w:rFonts w:ascii="Calibri" w:hAnsi="Calibri" w:cs="Calibri"/>
        </w:rPr>
        <w:t xml:space="preserve"> σ</w:t>
      </w:r>
      <w:r w:rsidRPr="00453A5E">
        <w:rPr>
          <w:rFonts w:ascii="Calibri" w:hAnsi="Calibri" w:cs="Calibri"/>
        </w:rPr>
        <w:t>ύμφωνα με το μοντέλο ΔΕΗ του πλαισίου λειτουργίας των θυγατρικών κ</w:t>
      </w:r>
      <w:r>
        <w:rPr>
          <w:rFonts w:ascii="Calibri" w:hAnsi="Calibri" w:cs="Calibri"/>
        </w:rPr>
        <w:t>.</w:t>
      </w:r>
      <w:r w:rsidRPr="00453A5E">
        <w:rPr>
          <w:rFonts w:ascii="Calibri" w:hAnsi="Calibri" w:cs="Calibri"/>
        </w:rPr>
        <w:t>τ.</w:t>
      </w:r>
      <w:r>
        <w:rPr>
          <w:rFonts w:ascii="Calibri" w:hAnsi="Calibri" w:cs="Calibri"/>
        </w:rPr>
        <w:t>λ.</w:t>
      </w:r>
      <w:r w:rsidRPr="00453A5E">
        <w:rPr>
          <w:rFonts w:ascii="Calibri" w:hAnsi="Calibri" w:cs="Calibri"/>
        </w:rPr>
        <w:t xml:space="preserve"> </w:t>
      </w:r>
      <w:r>
        <w:rPr>
          <w:rFonts w:ascii="Calibri" w:hAnsi="Calibri" w:cs="Calibri"/>
        </w:rPr>
        <w:t>Ε</w:t>
      </w:r>
      <w:r w:rsidRPr="00453A5E">
        <w:rPr>
          <w:rFonts w:ascii="Calibri" w:hAnsi="Calibri" w:cs="Calibri"/>
        </w:rPr>
        <w:t>ίναι ξεκάθαρο σε μας τουλάχιστον</w:t>
      </w:r>
      <w:r>
        <w:rPr>
          <w:rFonts w:ascii="Calibri" w:hAnsi="Calibri" w:cs="Calibri"/>
        </w:rPr>
        <w:t>,</w:t>
      </w:r>
      <w:r w:rsidRPr="00453A5E">
        <w:rPr>
          <w:rFonts w:ascii="Calibri" w:hAnsi="Calibri" w:cs="Calibri"/>
        </w:rPr>
        <w:t xml:space="preserve"> ότι δεν είναι παράδειγμα προς μίμηση</w:t>
      </w:r>
      <w:r>
        <w:rPr>
          <w:rFonts w:ascii="Calibri" w:hAnsi="Calibri" w:cs="Calibri"/>
        </w:rPr>
        <w:t>,</w:t>
      </w:r>
      <w:r w:rsidRPr="00453A5E">
        <w:rPr>
          <w:rFonts w:ascii="Calibri" w:hAnsi="Calibri" w:cs="Calibri"/>
        </w:rPr>
        <w:t xml:space="preserve"> μάλλον προς αποφυγή</w:t>
      </w:r>
      <w:r>
        <w:rPr>
          <w:rFonts w:ascii="Calibri" w:hAnsi="Calibri" w:cs="Calibri"/>
        </w:rPr>
        <w:t>.</w:t>
      </w:r>
      <w:r w:rsidRPr="00453A5E">
        <w:rPr>
          <w:rFonts w:ascii="Calibri" w:hAnsi="Calibri" w:cs="Calibri"/>
        </w:rPr>
        <w:t xml:space="preserve"> </w:t>
      </w:r>
      <w:r>
        <w:rPr>
          <w:rFonts w:ascii="Calibri" w:hAnsi="Calibri" w:cs="Calibri"/>
        </w:rPr>
        <w:t>Αυτό το οποίο βλέπουμε σήμερα σαν</w:t>
      </w:r>
      <w:r w:rsidRPr="00453A5E">
        <w:rPr>
          <w:rFonts w:ascii="Calibri" w:hAnsi="Calibri" w:cs="Calibri"/>
        </w:rPr>
        <w:t xml:space="preserve"> κερδοφορία της ΔΕΗ</w:t>
      </w:r>
      <w:r>
        <w:rPr>
          <w:rFonts w:ascii="Calibri" w:hAnsi="Calibri" w:cs="Calibri"/>
        </w:rPr>
        <w:t>,</w:t>
      </w:r>
      <w:r w:rsidRPr="00453A5E">
        <w:rPr>
          <w:rFonts w:ascii="Calibri" w:hAnsi="Calibri" w:cs="Calibri"/>
        </w:rPr>
        <w:t xml:space="preserve"> θα είναι αστείο να το λέτε</w:t>
      </w:r>
      <w:r>
        <w:rPr>
          <w:rFonts w:ascii="Calibri" w:hAnsi="Calibri" w:cs="Calibri"/>
        </w:rPr>
        <w:t xml:space="preserve"> ότι είναι από προικισμένε</w:t>
      </w:r>
      <w:r w:rsidRPr="00453A5E">
        <w:rPr>
          <w:rFonts w:ascii="Calibri" w:hAnsi="Calibri" w:cs="Calibri"/>
        </w:rPr>
        <w:t>ς διοικήσεις</w:t>
      </w:r>
      <w:r>
        <w:rPr>
          <w:rFonts w:ascii="Calibri" w:hAnsi="Calibri" w:cs="Calibri"/>
        </w:rPr>
        <w:t>,</w:t>
      </w:r>
      <w:r w:rsidRPr="00453A5E">
        <w:rPr>
          <w:rFonts w:ascii="Calibri" w:hAnsi="Calibri" w:cs="Calibri"/>
        </w:rPr>
        <w:t xml:space="preserve"> όταν ο κόσμος έχει νιώσει στο </w:t>
      </w:r>
      <w:r>
        <w:rPr>
          <w:rFonts w:ascii="Calibri" w:hAnsi="Calibri" w:cs="Calibri"/>
        </w:rPr>
        <w:t>«</w:t>
      </w:r>
      <w:r w:rsidRPr="00453A5E">
        <w:rPr>
          <w:rFonts w:ascii="Calibri" w:hAnsi="Calibri" w:cs="Calibri"/>
        </w:rPr>
        <w:t>πετσί του</w:t>
      </w:r>
      <w:r>
        <w:rPr>
          <w:rFonts w:ascii="Calibri" w:hAnsi="Calibri" w:cs="Calibri"/>
        </w:rPr>
        <w:t>»</w:t>
      </w:r>
      <w:r w:rsidRPr="00453A5E">
        <w:rPr>
          <w:rFonts w:ascii="Calibri" w:hAnsi="Calibri" w:cs="Calibri"/>
        </w:rPr>
        <w:t xml:space="preserve"> πόσο κοστίζει σήμερα η ενέργεια</w:t>
      </w:r>
      <w:r>
        <w:rPr>
          <w:rFonts w:ascii="Calibri" w:hAnsi="Calibri" w:cs="Calibri"/>
        </w:rPr>
        <w:t>,</w:t>
      </w:r>
      <w:r w:rsidRPr="00453A5E">
        <w:rPr>
          <w:rFonts w:ascii="Calibri" w:hAnsi="Calibri" w:cs="Calibri"/>
        </w:rPr>
        <w:t xml:space="preserve"> λόγω των κρίσεων που έχουν συμβεί</w:t>
      </w:r>
      <w:r>
        <w:rPr>
          <w:rFonts w:ascii="Calibri" w:hAnsi="Calibri" w:cs="Calibri"/>
        </w:rPr>
        <w:t xml:space="preserve"> και π</w:t>
      </w:r>
      <w:r w:rsidRPr="00453A5E">
        <w:rPr>
          <w:rFonts w:ascii="Calibri" w:hAnsi="Calibri" w:cs="Calibri"/>
        </w:rPr>
        <w:t>όσο αυτή η οικονομική κρίση έχει πλήξει τους καταναλωτές</w:t>
      </w:r>
      <w:r>
        <w:rPr>
          <w:rFonts w:ascii="Calibri" w:hAnsi="Calibri" w:cs="Calibri"/>
        </w:rPr>
        <w:t>,</w:t>
      </w:r>
      <w:r w:rsidRPr="00453A5E">
        <w:rPr>
          <w:rFonts w:ascii="Calibri" w:hAnsi="Calibri" w:cs="Calibri"/>
        </w:rPr>
        <w:t xml:space="preserve"> τους εμπόρους</w:t>
      </w:r>
      <w:r>
        <w:rPr>
          <w:rFonts w:ascii="Calibri" w:hAnsi="Calibri" w:cs="Calibri"/>
        </w:rPr>
        <w:t>,</w:t>
      </w:r>
      <w:r w:rsidRPr="00453A5E">
        <w:rPr>
          <w:rFonts w:ascii="Calibri" w:hAnsi="Calibri" w:cs="Calibri"/>
        </w:rPr>
        <w:t xml:space="preserve"> τους αγρότες</w:t>
      </w:r>
      <w:r>
        <w:rPr>
          <w:rFonts w:ascii="Calibri" w:hAnsi="Calibri" w:cs="Calibri"/>
        </w:rPr>
        <w:t>,</w:t>
      </w:r>
      <w:r w:rsidRPr="00453A5E">
        <w:rPr>
          <w:rFonts w:ascii="Calibri" w:hAnsi="Calibri" w:cs="Calibri"/>
        </w:rPr>
        <w:t xml:space="preserve"> τους βιοτέχνες που πληρώνουν </w:t>
      </w:r>
      <w:r>
        <w:rPr>
          <w:rFonts w:ascii="Calibri" w:hAnsi="Calibri" w:cs="Calibri"/>
        </w:rPr>
        <w:t xml:space="preserve">1,5 </w:t>
      </w:r>
      <w:r w:rsidRPr="00453A5E">
        <w:rPr>
          <w:rFonts w:ascii="Calibri" w:hAnsi="Calibri" w:cs="Calibri"/>
        </w:rPr>
        <w:t>χρόνο τώρα</w:t>
      </w:r>
      <w:r>
        <w:rPr>
          <w:rFonts w:ascii="Calibri" w:hAnsi="Calibri" w:cs="Calibri"/>
        </w:rPr>
        <w:t>,</w:t>
      </w:r>
      <w:r w:rsidRPr="00453A5E">
        <w:rPr>
          <w:rFonts w:ascii="Calibri" w:hAnsi="Calibri" w:cs="Calibri"/>
        </w:rPr>
        <w:t xml:space="preserve"> την ακριβότερη κιλοβατώρα στην Ευρώπη και συνεχίζουν να πληρώνουν δυσανάλογα ακριβό ρεύμα</w:t>
      </w:r>
      <w:r>
        <w:rPr>
          <w:rFonts w:ascii="Calibri" w:hAnsi="Calibri" w:cs="Calibri"/>
        </w:rPr>
        <w:t>.</w:t>
      </w:r>
    </w:p>
    <w:p w:rsidR="00D12912" w:rsidRDefault="00D12912" w:rsidP="00A33BBB">
      <w:pPr>
        <w:spacing w:line="276" w:lineRule="auto"/>
        <w:ind w:firstLine="709"/>
        <w:jc w:val="both"/>
        <w:rPr>
          <w:rFonts w:ascii="Calibri" w:hAnsi="Calibri" w:cs="Calibri"/>
        </w:rPr>
      </w:pPr>
      <w:r w:rsidRPr="00453A5E">
        <w:rPr>
          <w:rFonts w:ascii="Calibri" w:hAnsi="Calibri" w:cs="Calibri"/>
        </w:rPr>
        <w:t xml:space="preserve"> Αντίθετα</w:t>
      </w:r>
      <w:r>
        <w:rPr>
          <w:rFonts w:ascii="Calibri" w:hAnsi="Calibri" w:cs="Calibri"/>
        </w:rPr>
        <w:t>,</w:t>
      </w:r>
      <w:r w:rsidRPr="00453A5E">
        <w:rPr>
          <w:rFonts w:ascii="Calibri" w:hAnsi="Calibri" w:cs="Calibri"/>
        </w:rPr>
        <w:t xml:space="preserve"> υπάρχουν ενστάσεις για τις επενδυτικές</w:t>
      </w:r>
      <w:r>
        <w:rPr>
          <w:rFonts w:ascii="Calibri" w:hAnsi="Calibri" w:cs="Calibri"/>
        </w:rPr>
        <w:t xml:space="preserve"> τους</w:t>
      </w:r>
      <w:r w:rsidRPr="00453A5E">
        <w:rPr>
          <w:rFonts w:ascii="Calibri" w:hAnsi="Calibri" w:cs="Calibri"/>
        </w:rPr>
        <w:t xml:space="preserve"> επιλογές</w:t>
      </w:r>
      <w:r>
        <w:rPr>
          <w:rFonts w:ascii="Calibri" w:hAnsi="Calibri" w:cs="Calibri"/>
        </w:rPr>
        <w:t>,</w:t>
      </w:r>
      <w:r w:rsidRPr="00453A5E">
        <w:rPr>
          <w:rFonts w:ascii="Calibri" w:hAnsi="Calibri" w:cs="Calibri"/>
        </w:rPr>
        <w:t xml:space="preserve"> για τον κομματισμό στην επιλογή διοικήσεων και εργαζομένων</w:t>
      </w:r>
      <w:r>
        <w:rPr>
          <w:rFonts w:ascii="Calibri" w:hAnsi="Calibri" w:cs="Calibri"/>
        </w:rPr>
        <w:t>,</w:t>
      </w:r>
      <w:r w:rsidRPr="00453A5E">
        <w:rPr>
          <w:rFonts w:ascii="Calibri" w:hAnsi="Calibri" w:cs="Calibri"/>
        </w:rPr>
        <w:t xml:space="preserve"> ενώ έχει καταγγελθεί και ότι πολλές από τις επιλογές της διοίκησης αποτελούν εντολές από το Μαξίμου</w:t>
      </w:r>
      <w:r>
        <w:rPr>
          <w:rFonts w:ascii="Calibri" w:hAnsi="Calibri" w:cs="Calibri"/>
        </w:rPr>
        <w:t>.</w:t>
      </w:r>
      <w:r w:rsidRPr="00453A5E">
        <w:rPr>
          <w:rFonts w:ascii="Calibri" w:hAnsi="Calibri" w:cs="Calibri"/>
        </w:rPr>
        <w:t xml:space="preserve"> </w:t>
      </w:r>
    </w:p>
    <w:p w:rsidR="00D12912" w:rsidRPr="00453A5E" w:rsidRDefault="00D12912" w:rsidP="00A33BBB">
      <w:pPr>
        <w:spacing w:line="276" w:lineRule="auto"/>
        <w:ind w:firstLine="709"/>
        <w:jc w:val="both"/>
        <w:rPr>
          <w:rFonts w:ascii="Calibri" w:hAnsi="Calibri" w:cs="Calibri"/>
        </w:rPr>
      </w:pPr>
      <w:r w:rsidRPr="00453A5E">
        <w:rPr>
          <w:rFonts w:ascii="Calibri" w:hAnsi="Calibri" w:cs="Calibri"/>
        </w:rPr>
        <w:t>Προφανώς</w:t>
      </w:r>
      <w:r>
        <w:rPr>
          <w:rFonts w:ascii="Calibri" w:hAnsi="Calibri" w:cs="Calibri"/>
        </w:rPr>
        <w:t>,</w:t>
      </w:r>
      <w:r w:rsidRPr="00453A5E">
        <w:rPr>
          <w:rFonts w:ascii="Calibri" w:hAnsi="Calibri" w:cs="Calibri"/>
        </w:rPr>
        <w:t xml:space="preserve"> το μοντέλο αυτό θα επεκταθεί και στις υπόλοιπες εταιρείες με αδιαφανείς προσλήψεις</w:t>
      </w:r>
      <w:r>
        <w:rPr>
          <w:rFonts w:ascii="Calibri" w:hAnsi="Calibri" w:cs="Calibri"/>
        </w:rPr>
        <w:t>,</w:t>
      </w:r>
      <w:r w:rsidRPr="00453A5E">
        <w:rPr>
          <w:rFonts w:ascii="Calibri" w:hAnsi="Calibri" w:cs="Calibri"/>
        </w:rPr>
        <w:t xml:space="preserve"> αναθέσεις και προμήθειες</w:t>
      </w:r>
      <w:r>
        <w:rPr>
          <w:rFonts w:ascii="Calibri" w:hAnsi="Calibri" w:cs="Calibri"/>
        </w:rPr>
        <w:t>, δ</w:t>
      </w:r>
      <w:r w:rsidRPr="00453A5E">
        <w:rPr>
          <w:rFonts w:ascii="Calibri" w:hAnsi="Calibri" w:cs="Calibri"/>
        </w:rPr>
        <w:t>ηλαδή</w:t>
      </w:r>
      <w:r>
        <w:rPr>
          <w:rFonts w:ascii="Calibri" w:hAnsi="Calibri" w:cs="Calibri"/>
        </w:rPr>
        <w:t>,</w:t>
      </w:r>
      <w:r w:rsidRPr="00453A5E">
        <w:rPr>
          <w:rFonts w:ascii="Calibri" w:hAnsi="Calibri" w:cs="Calibri"/>
        </w:rPr>
        <w:t xml:space="preserve"> δημιουργούμε πάλι ή δημιουργούμε τις συνθήκες για ένα δεξιό κομματικό κράτος εκτός δημοκρατικού ελέγχου</w:t>
      </w:r>
      <w:r>
        <w:rPr>
          <w:rFonts w:ascii="Calibri" w:hAnsi="Calibri" w:cs="Calibri"/>
        </w:rPr>
        <w:t>,</w:t>
      </w:r>
      <w:r w:rsidRPr="00453A5E">
        <w:rPr>
          <w:rFonts w:ascii="Calibri" w:hAnsi="Calibri" w:cs="Calibri"/>
        </w:rPr>
        <w:t xml:space="preserve"> αλλά με κρατική χρηματοδότηση</w:t>
      </w:r>
      <w:r>
        <w:rPr>
          <w:rFonts w:ascii="Calibri" w:hAnsi="Calibri" w:cs="Calibri"/>
        </w:rPr>
        <w:t>.</w:t>
      </w:r>
      <w:r w:rsidRPr="00453A5E">
        <w:rPr>
          <w:rFonts w:ascii="Calibri" w:hAnsi="Calibri" w:cs="Calibri"/>
        </w:rPr>
        <w:t xml:space="preserve"> </w:t>
      </w:r>
    </w:p>
    <w:p w:rsidR="00D12912" w:rsidRDefault="00D12912"/>
    <w:p w:rsidR="00D12912" w:rsidRPr="005E05CA" w:rsidRDefault="00D12912" w:rsidP="00A33BBB">
      <w:pPr>
        <w:spacing w:line="276" w:lineRule="auto"/>
        <w:ind w:firstLine="720"/>
        <w:contextualSpacing/>
        <w:jc w:val="center"/>
        <w:rPr>
          <w:rFonts w:ascii="Calibri" w:hAnsi="Calibri"/>
        </w:rPr>
      </w:pPr>
    </w:p>
    <w:p w:rsidR="00D12912" w:rsidRPr="0074490A" w:rsidRDefault="00D12912" w:rsidP="00A33BBB">
      <w:pPr>
        <w:spacing w:line="276" w:lineRule="auto"/>
        <w:ind w:firstLine="720"/>
        <w:contextualSpacing/>
        <w:jc w:val="center"/>
        <w:rPr>
          <w:rFonts w:ascii="Calibri" w:hAnsi="Calibri"/>
        </w:rPr>
      </w:pPr>
    </w:p>
    <w:p w:rsidR="00D12912" w:rsidRPr="0074490A" w:rsidRDefault="00D12912" w:rsidP="00A33BBB">
      <w:pPr>
        <w:spacing w:line="276" w:lineRule="auto"/>
        <w:jc w:val="both"/>
        <w:rPr>
          <w:rFonts w:ascii="Calibri" w:hAnsi="Calibri"/>
        </w:rPr>
      </w:pPr>
    </w:p>
    <w:p w:rsidR="00D12912" w:rsidRDefault="00D12912" w:rsidP="00A33BBB">
      <w:pPr>
        <w:spacing w:line="276" w:lineRule="auto"/>
        <w:ind w:firstLine="720"/>
        <w:jc w:val="both"/>
        <w:rPr>
          <w:rFonts w:ascii="Calibri" w:hAnsi="Calibri"/>
        </w:rPr>
      </w:pPr>
      <w:r>
        <w:rPr>
          <w:rFonts w:ascii="Calibri" w:hAnsi="Calibri"/>
        </w:rPr>
        <w:t>Θ</w:t>
      </w:r>
      <w:r w:rsidRPr="00177B13">
        <w:rPr>
          <w:rFonts w:ascii="Calibri" w:hAnsi="Calibri"/>
        </w:rPr>
        <w:t>α ήθελα</w:t>
      </w:r>
      <w:r>
        <w:rPr>
          <w:rFonts w:ascii="Calibri" w:hAnsi="Calibri"/>
        </w:rPr>
        <w:t>,</w:t>
      </w:r>
      <w:r w:rsidRPr="00177B13">
        <w:rPr>
          <w:rFonts w:ascii="Calibri" w:hAnsi="Calibri"/>
        </w:rPr>
        <w:t xml:space="preserve"> να θυμίσω εδώ</w:t>
      </w:r>
      <w:r>
        <w:rPr>
          <w:rFonts w:ascii="Calibri" w:hAnsi="Calibri"/>
        </w:rPr>
        <w:t>, στο Υπουργείο Ο</w:t>
      </w:r>
      <w:r w:rsidRPr="00177B13">
        <w:rPr>
          <w:rFonts w:ascii="Calibri" w:hAnsi="Calibri"/>
        </w:rPr>
        <w:t>ικονομικών ό</w:t>
      </w:r>
      <w:r>
        <w:rPr>
          <w:rFonts w:ascii="Calibri" w:hAnsi="Calibri"/>
        </w:rPr>
        <w:t>,</w:t>
      </w:r>
      <w:r w:rsidRPr="00177B13">
        <w:rPr>
          <w:rFonts w:ascii="Calibri" w:hAnsi="Calibri"/>
        </w:rPr>
        <w:t>τι υπάρχουν πολλά μοντέλα</w:t>
      </w:r>
      <w:r>
        <w:rPr>
          <w:rFonts w:ascii="Calibri" w:hAnsi="Calibri"/>
        </w:rPr>
        <w:t>,</w:t>
      </w:r>
      <w:r w:rsidRPr="00177B13">
        <w:rPr>
          <w:rFonts w:ascii="Calibri" w:hAnsi="Calibri"/>
        </w:rPr>
        <w:t xml:space="preserve"> με </w:t>
      </w:r>
      <w:r>
        <w:rPr>
          <w:rFonts w:ascii="Calibri" w:hAnsi="Calibri"/>
        </w:rPr>
        <w:t>τα οποία μπορεί</w:t>
      </w:r>
      <w:r w:rsidRPr="00177B13">
        <w:rPr>
          <w:rFonts w:ascii="Calibri" w:hAnsi="Calibri"/>
        </w:rPr>
        <w:t xml:space="preserve"> να συμμετέχουν οι εργαζόμενοι</w:t>
      </w:r>
      <w:r>
        <w:rPr>
          <w:rFonts w:ascii="Calibri" w:hAnsi="Calibri"/>
        </w:rPr>
        <w:t>,</w:t>
      </w:r>
      <w:r w:rsidRPr="00177B13">
        <w:rPr>
          <w:rFonts w:ascii="Calibri" w:hAnsi="Calibri"/>
        </w:rPr>
        <w:t xml:space="preserve"> σε μία επιχείρηση και δεν είναι όλα τα μοντέλα αναχρονιστικά</w:t>
      </w:r>
      <w:r>
        <w:rPr>
          <w:rFonts w:ascii="Calibri" w:hAnsi="Calibri"/>
        </w:rPr>
        <w:t>,</w:t>
      </w:r>
      <w:r w:rsidRPr="00177B13">
        <w:rPr>
          <w:rFonts w:ascii="Calibri" w:hAnsi="Calibri"/>
        </w:rPr>
        <w:t xml:space="preserve"> δογματικά</w:t>
      </w:r>
      <w:r>
        <w:rPr>
          <w:rFonts w:ascii="Calibri" w:hAnsi="Calibri"/>
        </w:rPr>
        <w:t>,</w:t>
      </w:r>
      <w:r w:rsidRPr="00177B13">
        <w:rPr>
          <w:rFonts w:ascii="Calibri" w:hAnsi="Calibri"/>
        </w:rPr>
        <w:t xml:space="preserve"> αναποτελεσματικά</w:t>
      </w:r>
      <w:r>
        <w:rPr>
          <w:rFonts w:ascii="Calibri" w:hAnsi="Calibri"/>
        </w:rPr>
        <w:t>,</w:t>
      </w:r>
      <w:r w:rsidRPr="00177B13">
        <w:rPr>
          <w:rFonts w:ascii="Calibri" w:hAnsi="Calibri"/>
        </w:rPr>
        <w:t xml:space="preserve"> όλο αυτό το οποίο λέτε</w:t>
      </w:r>
      <w:r>
        <w:rPr>
          <w:rFonts w:ascii="Calibri" w:hAnsi="Calibri"/>
        </w:rPr>
        <w:t xml:space="preserve">. </w:t>
      </w:r>
    </w:p>
    <w:p w:rsidR="00D12912" w:rsidRDefault="00D12912" w:rsidP="00A33BBB">
      <w:pPr>
        <w:spacing w:line="276" w:lineRule="auto"/>
        <w:ind w:firstLine="720"/>
        <w:jc w:val="both"/>
        <w:rPr>
          <w:rFonts w:ascii="Calibri" w:hAnsi="Calibri"/>
        </w:rPr>
      </w:pPr>
      <w:r>
        <w:rPr>
          <w:rFonts w:ascii="Calibri" w:hAnsi="Calibri"/>
        </w:rPr>
        <w:lastRenderedPageBreak/>
        <w:t>Τ</w:t>
      </w:r>
      <w:r w:rsidRPr="00177B13">
        <w:rPr>
          <w:rFonts w:ascii="Calibri" w:hAnsi="Calibri"/>
        </w:rPr>
        <w:t>ο θέμα είναι</w:t>
      </w:r>
      <w:r>
        <w:rPr>
          <w:rFonts w:ascii="Calibri" w:hAnsi="Calibri"/>
        </w:rPr>
        <w:t>, πώς θα στηθεί και τ</w:t>
      </w:r>
      <w:r w:rsidRPr="00177B13">
        <w:rPr>
          <w:rFonts w:ascii="Calibri" w:hAnsi="Calibri"/>
        </w:rPr>
        <w:t>ι περιμένει κανείς</w:t>
      </w:r>
      <w:r>
        <w:rPr>
          <w:rFonts w:ascii="Calibri" w:hAnsi="Calibri"/>
        </w:rPr>
        <w:t>,</w:t>
      </w:r>
      <w:r w:rsidRPr="00177B13">
        <w:rPr>
          <w:rFonts w:ascii="Calibri" w:hAnsi="Calibri"/>
        </w:rPr>
        <w:t xml:space="preserve"> να πάρει από τους εργαζόμενους</w:t>
      </w:r>
      <w:r>
        <w:rPr>
          <w:rFonts w:ascii="Calibri" w:hAnsi="Calibri"/>
        </w:rPr>
        <w:t xml:space="preserve"> σε τέτοιες Δ</w:t>
      </w:r>
      <w:r w:rsidRPr="00177B13">
        <w:rPr>
          <w:rFonts w:ascii="Calibri" w:hAnsi="Calibri"/>
        </w:rPr>
        <w:t>ιοικήσεις</w:t>
      </w:r>
      <w:r>
        <w:rPr>
          <w:rFonts w:ascii="Calibri" w:hAnsi="Calibri"/>
        </w:rPr>
        <w:t>;</w:t>
      </w:r>
      <w:r w:rsidRPr="00177B13">
        <w:rPr>
          <w:rFonts w:ascii="Calibri" w:hAnsi="Calibri"/>
        </w:rPr>
        <w:t xml:space="preserve"> Μη μου πείτε και </w:t>
      </w:r>
      <w:r>
        <w:rPr>
          <w:rFonts w:ascii="Calibri" w:hAnsi="Calibri"/>
        </w:rPr>
        <w:t>εσείς</w:t>
      </w:r>
      <w:r w:rsidRPr="00177B13">
        <w:rPr>
          <w:rFonts w:ascii="Calibri" w:hAnsi="Calibri"/>
        </w:rPr>
        <w:t xml:space="preserve"> τώρα ό</w:t>
      </w:r>
      <w:r>
        <w:rPr>
          <w:rFonts w:ascii="Calibri" w:hAnsi="Calibri"/>
        </w:rPr>
        <w:t>,</w:t>
      </w:r>
      <w:r w:rsidRPr="00177B13">
        <w:rPr>
          <w:rFonts w:ascii="Calibri" w:hAnsi="Calibri"/>
        </w:rPr>
        <w:t>τι η Γερμανία</w:t>
      </w:r>
      <w:r>
        <w:rPr>
          <w:rFonts w:ascii="Calibri" w:hAnsi="Calibri"/>
        </w:rPr>
        <w:t>,</w:t>
      </w:r>
      <w:r w:rsidRPr="00177B13">
        <w:rPr>
          <w:rFonts w:ascii="Calibri" w:hAnsi="Calibri"/>
        </w:rPr>
        <w:t xml:space="preserve"> έχει οικονομικά ζητήματα σήμερα</w:t>
      </w:r>
      <w:r>
        <w:rPr>
          <w:rFonts w:ascii="Calibri" w:hAnsi="Calibri"/>
        </w:rPr>
        <w:t>,</w:t>
      </w:r>
      <w:r w:rsidRPr="00177B13">
        <w:rPr>
          <w:rFonts w:ascii="Calibri" w:hAnsi="Calibri"/>
        </w:rPr>
        <w:t xml:space="preserve"> επειδή</w:t>
      </w:r>
      <w:r>
        <w:rPr>
          <w:rFonts w:ascii="Calibri" w:hAnsi="Calibri"/>
        </w:rPr>
        <w:t>,</w:t>
      </w:r>
      <w:r w:rsidRPr="00177B13">
        <w:rPr>
          <w:rFonts w:ascii="Calibri" w:hAnsi="Calibri"/>
        </w:rPr>
        <w:t xml:space="preserve"> υπάρχουν εργαζόμενοι στις διοικήσεις</w:t>
      </w:r>
      <w:r>
        <w:rPr>
          <w:rFonts w:ascii="Calibri" w:hAnsi="Calibri"/>
        </w:rPr>
        <w:t>; Μ</w:t>
      </w:r>
      <w:r w:rsidRPr="00177B13">
        <w:rPr>
          <w:rFonts w:ascii="Calibri" w:hAnsi="Calibri"/>
        </w:rPr>
        <w:t>ια χαρά</w:t>
      </w:r>
      <w:r>
        <w:rPr>
          <w:rFonts w:ascii="Calibri" w:hAnsi="Calibri"/>
        </w:rPr>
        <w:t>,</w:t>
      </w:r>
      <w:r w:rsidRPr="00177B13">
        <w:rPr>
          <w:rFonts w:ascii="Calibri" w:hAnsi="Calibri"/>
        </w:rPr>
        <w:t xml:space="preserve"> </w:t>
      </w:r>
      <w:r>
        <w:rPr>
          <w:rFonts w:ascii="Calibri" w:hAnsi="Calibri"/>
        </w:rPr>
        <w:t>η</w:t>
      </w:r>
      <w:r w:rsidRPr="00177B13">
        <w:rPr>
          <w:rFonts w:ascii="Calibri" w:hAnsi="Calibri"/>
        </w:rPr>
        <w:t xml:space="preserve"> Γερμανία</w:t>
      </w:r>
      <w:r>
        <w:rPr>
          <w:rFonts w:ascii="Calibri" w:hAnsi="Calibri"/>
        </w:rPr>
        <w:t>, γίνεται πλούσια με τις Διοικήσεις, μια χαρά περνάει κρίσεις με τις Δ</w:t>
      </w:r>
      <w:r w:rsidRPr="00177B13">
        <w:rPr>
          <w:rFonts w:ascii="Calibri" w:hAnsi="Calibri"/>
        </w:rPr>
        <w:t>ιοικήσεις μέσα</w:t>
      </w:r>
      <w:r>
        <w:rPr>
          <w:rFonts w:ascii="Calibri" w:hAnsi="Calibri"/>
        </w:rPr>
        <w:t>.</w:t>
      </w:r>
      <w:r w:rsidRPr="00177B13">
        <w:rPr>
          <w:rFonts w:ascii="Calibri" w:hAnsi="Calibri"/>
        </w:rPr>
        <w:t xml:space="preserve"> </w:t>
      </w:r>
    </w:p>
    <w:p w:rsidR="00D12912" w:rsidRDefault="00D12912" w:rsidP="00A33BBB">
      <w:pPr>
        <w:spacing w:line="276" w:lineRule="auto"/>
        <w:ind w:firstLine="720"/>
        <w:jc w:val="both"/>
        <w:rPr>
          <w:rFonts w:ascii="Calibri" w:hAnsi="Calibri"/>
        </w:rPr>
      </w:pPr>
      <w:r w:rsidRPr="00177B13">
        <w:rPr>
          <w:rFonts w:ascii="Calibri" w:hAnsi="Calibri"/>
        </w:rPr>
        <w:t>Δεν μπορεί</w:t>
      </w:r>
      <w:r>
        <w:rPr>
          <w:rFonts w:ascii="Calibri" w:hAnsi="Calibri"/>
        </w:rPr>
        <w:t>,</w:t>
      </w:r>
      <w:r w:rsidRPr="00177B13">
        <w:rPr>
          <w:rFonts w:ascii="Calibri" w:hAnsi="Calibri"/>
        </w:rPr>
        <w:t xml:space="preserve"> κανείς </w:t>
      </w:r>
      <w:r>
        <w:rPr>
          <w:rFonts w:ascii="Calibri" w:hAnsi="Calibri"/>
        </w:rPr>
        <w:t>όμως,</w:t>
      </w:r>
      <w:r w:rsidRPr="00177B13">
        <w:rPr>
          <w:rFonts w:ascii="Calibri" w:hAnsi="Calibri"/>
        </w:rPr>
        <w:t xml:space="preserve"> να πει ότι η </w:t>
      </w:r>
      <w:r>
        <w:rPr>
          <w:rFonts w:ascii="Calibri" w:hAnsi="Calibri"/>
        </w:rPr>
        <w:t>συμμετοχή των εργαζομένων στις Δ</w:t>
      </w:r>
      <w:r w:rsidRPr="00177B13">
        <w:rPr>
          <w:rFonts w:ascii="Calibri" w:hAnsi="Calibri"/>
        </w:rPr>
        <w:t>ιοικήσεις είναι αυτό που είναι το πρόβλημα στη Γερμανία</w:t>
      </w:r>
      <w:r>
        <w:rPr>
          <w:rFonts w:ascii="Calibri" w:hAnsi="Calibri"/>
        </w:rPr>
        <w:t>. Τ</w:t>
      </w:r>
      <w:r w:rsidRPr="00177B13">
        <w:rPr>
          <w:rFonts w:ascii="Calibri" w:hAnsi="Calibri"/>
        </w:rPr>
        <w:t>έλος θα σταματήσω εδώ</w:t>
      </w:r>
      <w:r>
        <w:rPr>
          <w:rFonts w:ascii="Calibri" w:hAnsi="Calibri"/>
        </w:rPr>
        <w:t>,</w:t>
      </w:r>
      <w:r w:rsidRPr="00177B13">
        <w:rPr>
          <w:rFonts w:ascii="Calibri" w:hAnsi="Calibri"/>
        </w:rPr>
        <w:t xml:space="preserve"> διότι θεωρώ ότι εδώ</w:t>
      </w:r>
      <w:r>
        <w:rPr>
          <w:rFonts w:ascii="Calibri" w:hAnsi="Calibri"/>
        </w:rPr>
        <w:t>,</w:t>
      </w:r>
      <w:r w:rsidRPr="00177B13">
        <w:rPr>
          <w:rFonts w:ascii="Calibri" w:hAnsi="Calibri"/>
        </w:rPr>
        <w:t xml:space="preserve"> πάνω σε αυτά τα ζητήματα</w:t>
      </w:r>
      <w:r>
        <w:rPr>
          <w:rFonts w:ascii="Calibri" w:hAnsi="Calibri"/>
        </w:rPr>
        <w:t>,</w:t>
      </w:r>
      <w:r w:rsidRPr="00177B13">
        <w:rPr>
          <w:rFonts w:ascii="Calibri" w:hAnsi="Calibri"/>
        </w:rPr>
        <w:t xml:space="preserve"> πάνω σε αυτά τα άρθρα</w:t>
      </w:r>
      <w:r>
        <w:rPr>
          <w:rFonts w:ascii="Calibri" w:hAnsi="Calibri"/>
        </w:rPr>
        <w:t>,</w:t>
      </w:r>
      <w:r w:rsidRPr="00177B13">
        <w:rPr>
          <w:rFonts w:ascii="Calibri" w:hAnsi="Calibri"/>
        </w:rPr>
        <w:t xml:space="preserve"> εμείς έχουμε αποφασίσει ότι αυτό το νομοσχέδιο</w:t>
      </w:r>
      <w:r>
        <w:rPr>
          <w:rFonts w:ascii="Calibri" w:hAnsi="Calibri"/>
        </w:rPr>
        <w:t>,</w:t>
      </w:r>
      <w:r w:rsidRPr="00177B13">
        <w:rPr>
          <w:rFonts w:ascii="Calibri" w:hAnsi="Calibri"/>
        </w:rPr>
        <w:t xml:space="preserve"> πραγματικά είναι ένα νομοσχέδιο</w:t>
      </w:r>
      <w:r>
        <w:rPr>
          <w:rFonts w:ascii="Calibri" w:hAnsi="Calibri"/>
        </w:rPr>
        <w:t>,</w:t>
      </w:r>
      <w:r w:rsidRPr="00177B13">
        <w:rPr>
          <w:rFonts w:ascii="Calibri" w:hAnsi="Calibri"/>
        </w:rPr>
        <w:t xml:space="preserve"> το οποίο είναι πολύ χαμ</w:t>
      </w:r>
      <w:r>
        <w:rPr>
          <w:rFonts w:ascii="Calibri" w:hAnsi="Calibri"/>
        </w:rPr>
        <w:t>ηλότερο των περιστάσεων για τη Δημόσια Π</w:t>
      </w:r>
      <w:r w:rsidRPr="00177B13">
        <w:rPr>
          <w:rFonts w:ascii="Calibri" w:hAnsi="Calibri"/>
        </w:rPr>
        <w:t>εριουσία</w:t>
      </w:r>
      <w:r>
        <w:rPr>
          <w:rFonts w:ascii="Calibri" w:hAnsi="Calibri"/>
        </w:rPr>
        <w:t>,</w:t>
      </w:r>
      <w:r w:rsidRPr="00177B13">
        <w:rPr>
          <w:rFonts w:ascii="Calibri" w:hAnsi="Calibri"/>
        </w:rPr>
        <w:t xml:space="preserve"> για την σοβαρή συζήτηση</w:t>
      </w:r>
      <w:r>
        <w:rPr>
          <w:rFonts w:ascii="Calibri" w:hAnsi="Calibri"/>
        </w:rPr>
        <w:t xml:space="preserve"> που θα πρέπει να γίνει για τη Δημόσια Π</w:t>
      </w:r>
      <w:r w:rsidRPr="00177B13">
        <w:rPr>
          <w:rFonts w:ascii="Calibri" w:hAnsi="Calibri"/>
        </w:rPr>
        <w:t>εριουσία και για αυτό</w:t>
      </w:r>
      <w:r>
        <w:rPr>
          <w:rFonts w:ascii="Calibri" w:hAnsi="Calibri"/>
        </w:rPr>
        <w:t>,</w:t>
      </w:r>
      <w:r w:rsidRPr="00177B13">
        <w:rPr>
          <w:rFonts w:ascii="Calibri" w:hAnsi="Calibri"/>
        </w:rPr>
        <w:t xml:space="preserve"> το οπ</w:t>
      </w:r>
      <w:r>
        <w:rPr>
          <w:rFonts w:ascii="Calibri" w:hAnsi="Calibri"/>
        </w:rPr>
        <w:t>οίο θα μπορούσε να συμβάλλει η Δ</w:t>
      </w:r>
      <w:r w:rsidRPr="00177B13">
        <w:rPr>
          <w:rFonts w:ascii="Calibri" w:hAnsi="Calibri"/>
        </w:rPr>
        <w:t>ημό</w:t>
      </w:r>
      <w:r>
        <w:rPr>
          <w:rFonts w:ascii="Calibri" w:hAnsi="Calibri"/>
        </w:rPr>
        <w:t>σια Π</w:t>
      </w:r>
      <w:r w:rsidRPr="00177B13">
        <w:rPr>
          <w:rFonts w:ascii="Calibri" w:hAnsi="Calibri"/>
        </w:rPr>
        <w:t>εριουσία</w:t>
      </w:r>
      <w:r>
        <w:rPr>
          <w:rFonts w:ascii="Calibri" w:hAnsi="Calibri"/>
        </w:rPr>
        <w:t>,</w:t>
      </w:r>
      <w:r w:rsidRPr="00177B13">
        <w:rPr>
          <w:rFonts w:ascii="Calibri" w:hAnsi="Calibri"/>
        </w:rPr>
        <w:t xml:space="preserve"> ώστε πραγματικά να έχουμε μια ουσιαστική αλλαγή του παραγωγικού μοντέλου της χώρας</w:t>
      </w:r>
      <w:r>
        <w:rPr>
          <w:rFonts w:ascii="Calibri" w:hAnsi="Calibri"/>
        </w:rPr>
        <w:t>.</w:t>
      </w:r>
      <w:r w:rsidRPr="00177B13">
        <w:rPr>
          <w:rFonts w:ascii="Calibri" w:hAnsi="Calibri"/>
        </w:rPr>
        <w:t xml:space="preserve"> </w:t>
      </w:r>
    </w:p>
    <w:p w:rsidR="00D12912" w:rsidRDefault="00D12912" w:rsidP="00A33BBB">
      <w:pPr>
        <w:spacing w:line="276" w:lineRule="auto"/>
        <w:ind w:firstLine="720"/>
        <w:jc w:val="both"/>
        <w:rPr>
          <w:rFonts w:ascii="Calibri" w:hAnsi="Calibri"/>
        </w:rPr>
      </w:pPr>
      <w:r w:rsidRPr="00177B13">
        <w:rPr>
          <w:rFonts w:ascii="Calibri" w:hAnsi="Calibri"/>
        </w:rPr>
        <w:t>Σήμερα</w:t>
      </w:r>
      <w:r>
        <w:rPr>
          <w:rFonts w:ascii="Calibri" w:hAnsi="Calibri"/>
        </w:rPr>
        <w:t>,</w:t>
      </w:r>
      <w:r w:rsidRPr="00177B13">
        <w:rPr>
          <w:rFonts w:ascii="Calibri" w:hAnsi="Calibri"/>
        </w:rPr>
        <w:t xml:space="preserve"> έτσι</w:t>
      </w:r>
      <w:r>
        <w:rPr>
          <w:rFonts w:ascii="Calibri" w:hAnsi="Calibri"/>
        </w:rPr>
        <w:t>,</w:t>
      </w:r>
      <w:r w:rsidRPr="00177B13">
        <w:rPr>
          <w:rFonts w:ascii="Calibri" w:hAnsi="Calibri"/>
        </w:rPr>
        <w:t xml:space="preserve"> όπως το χειρίζεστε είναι απλώς μία απελευθέρωση των δικών σας δυνατοτήτων</w:t>
      </w:r>
      <w:r>
        <w:rPr>
          <w:rFonts w:ascii="Calibri" w:hAnsi="Calibri"/>
        </w:rPr>
        <w:t>,</w:t>
      </w:r>
      <w:r w:rsidRPr="00177B13">
        <w:rPr>
          <w:rFonts w:ascii="Calibri" w:hAnsi="Calibri"/>
        </w:rPr>
        <w:t xml:space="preserve"> να κάνετε τα πράγματα που θέλετε</w:t>
      </w:r>
      <w:r>
        <w:rPr>
          <w:rFonts w:ascii="Calibri" w:hAnsi="Calibri"/>
        </w:rPr>
        <w:t>,</w:t>
      </w:r>
      <w:r w:rsidRPr="00177B13">
        <w:rPr>
          <w:rFonts w:ascii="Calibri" w:hAnsi="Calibri"/>
        </w:rPr>
        <w:t xml:space="preserve"> να κάνετε χωρίς αυτό να είναι καμία εγγύηση για το μέλλον και θα σας πω και αυτό που έχω πει πολλές φορές και στο παρελθόν για τις αποφάσεις</w:t>
      </w:r>
      <w:r>
        <w:rPr>
          <w:rFonts w:ascii="Calibri" w:hAnsi="Calibri"/>
        </w:rPr>
        <w:t>,</w:t>
      </w:r>
      <w:r w:rsidRPr="00177B13">
        <w:rPr>
          <w:rFonts w:ascii="Calibri" w:hAnsi="Calibri"/>
        </w:rPr>
        <w:t xml:space="preserve"> τις πολιτικές αποφάσεις που παίρνετε</w:t>
      </w:r>
      <w:r>
        <w:rPr>
          <w:rFonts w:ascii="Calibri" w:hAnsi="Calibri"/>
        </w:rPr>
        <w:t>. Εσείς,</w:t>
      </w:r>
      <w:r w:rsidRPr="00177B13">
        <w:rPr>
          <w:rFonts w:ascii="Calibri" w:hAnsi="Calibri"/>
        </w:rPr>
        <w:t xml:space="preserve"> σκέφτεστε πάντα με τη διοίκηση της χώρας</w:t>
      </w:r>
      <w:r>
        <w:rPr>
          <w:rFonts w:ascii="Calibri" w:hAnsi="Calibri"/>
        </w:rPr>
        <w:t>,</w:t>
      </w:r>
      <w:r w:rsidRPr="00177B13">
        <w:rPr>
          <w:rFonts w:ascii="Calibri" w:hAnsi="Calibri"/>
        </w:rPr>
        <w:t xml:space="preserve"> να είναι στα χέρια σας και να είναι για πάντα στα χέρια </w:t>
      </w:r>
      <w:r>
        <w:rPr>
          <w:rFonts w:ascii="Calibri" w:hAnsi="Calibri"/>
        </w:rPr>
        <w:t>σας,</w:t>
      </w:r>
      <w:r w:rsidRPr="00177B13">
        <w:rPr>
          <w:rFonts w:ascii="Calibri" w:hAnsi="Calibri"/>
        </w:rPr>
        <w:t xml:space="preserve"> </w:t>
      </w:r>
      <w:r>
        <w:rPr>
          <w:rFonts w:ascii="Calibri" w:hAnsi="Calibri"/>
        </w:rPr>
        <w:t>δ</w:t>
      </w:r>
      <w:r w:rsidRPr="00177B13">
        <w:rPr>
          <w:rFonts w:ascii="Calibri" w:hAnsi="Calibri"/>
        </w:rPr>
        <w:t xml:space="preserve">εν θα </w:t>
      </w:r>
      <w:r>
        <w:rPr>
          <w:rFonts w:ascii="Calibri" w:hAnsi="Calibri"/>
        </w:rPr>
        <w:t>είναι για πάντα, σ</w:t>
      </w:r>
      <w:r w:rsidRPr="00177B13">
        <w:rPr>
          <w:rFonts w:ascii="Calibri" w:hAnsi="Calibri"/>
        </w:rPr>
        <w:t>κεφτείτε το ίδιο νομοσχέδιο ακριβώς</w:t>
      </w:r>
      <w:r>
        <w:rPr>
          <w:rFonts w:ascii="Calibri" w:hAnsi="Calibri"/>
        </w:rPr>
        <w:t>, στα χέρια μιας άλλης Δ</w:t>
      </w:r>
      <w:r w:rsidRPr="00177B13">
        <w:rPr>
          <w:rFonts w:ascii="Calibri" w:hAnsi="Calibri"/>
        </w:rPr>
        <w:t>ιοίκησης</w:t>
      </w:r>
      <w:r>
        <w:rPr>
          <w:rFonts w:ascii="Calibri" w:hAnsi="Calibri"/>
        </w:rPr>
        <w:t>.</w:t>
      </w:r>
      <w:r w:rsidRPr="00177B13">
        <w:rPr>
          <w:rFonts w:ascii="Calibri" w:hAnsi="Calibri"/>
        </w:rPr>
        <w:t xml:space="preserve"> </w:t>
      </w:r>
    </w:p>
    <w:p w:rsidR="00D12912" w:rsidRDefault="00D12912" w:rsidP="00A33BBB">
      <w:pPr>
        <w:spacing w:line="276" w:lineRule="auto"/>
        <w:ind w:firstLine="720"/>
        <w:jc w:val="both"/>
        <w:rPr>
          <w:rFonts w:ascii="Calibri" w:hAnsi="Calibri"/>
        </w:rPr>
      </w:pPr>
      <w:r w:rsidRPr="00177B13">
        <w:rPr>
          <w:rFonts w:ascii="Calibri" w:hAnsi="Calibri"/>
        </w:rPr>
        <w:t>Σας ευχαριστώ</w:t>
      </w:r>
      <w:r>
        <w:rPr>
          <w:rFonts w:ascii="Calibri" w:hAnsi="Calibri"/>
        </w:rPr>
        <w:t>.</w:t>
      </w:r>
      <w:r w:rsidRPr="00177B13">
        <w:rPr>
          <w:rFonts w:ascii="Calibri" w:hAnsi="Calibri"/>
        </w:rPr>
        <w:t xml:space="preserve"> </w:t>
      </w:r>
    </w:p>
    <w:p w:rsidR="00D12912" w:rsidRDefault="00D12912" w:rsidP="00A33BBB">
      <w:pPr>
        <w:spacing w:line="276" w:lineRule="auto"/>
        <w:ind w:firstLine="720"/>
        <w:jc w:val="both"/>
        <w:rPr>
          <w:rFonts w:ascii="Calibri" w:hAnsi="Calibri"/>
        </w:rPr>
      </w:pPr>
      <w:r w:rsidRPr="001D4A51">
        <w:rPr>
          <w:rFonts w:ascii="Calibri" w:hAnsi="Calibri"/>
          <w:b/>
        </w:rPr>
        <w:t>ΑΠΟΣΤΟΛΟΣ ΒΕΣΥΡΟΠΟΥΛΟΣ (Πρόεδρος της Επιτροπής):</w:t>
      </w:r>
      <w:r w:rsidRPr="001D4A51">
        <w:rPr>
          <w:rFonts w:ascii="Calibri" w:hAnsi="Calibri"/>
        </w:rPr>
        <w:t xml:space="preserve"> </w:t>
      </w:r>
      <w:r>
        <w:rPr>
          <w:rFonts w:ascii="Calibri" w:hAnsi="Calibri"/>
        </w:rPr>
        <w:t>Ε</w:t>
      </w:r>
      <w:r w:rsidRPr="00177B13">
        <w:rPr>
          <w:rFonts w:ascii="Calibri" w:hAnsi="Calibri"/>
        </w:rPr>
        <w:t>μείς σας ευχαριστούμε κύριε συνάδελφε</w:t>
      </w:r>
      <w:r>
        <w:rPr>
          <w:rFonts w:ascii="Calibri" w:hAnsi="Calibri"/>
        </w:rPr>
        <w:t>. Τ</w:t>
      </w:r>
      <w:r w:rsidRPr="00177B13">
        <w:rPr>
          <w:rFonts w:ascii="Calibri" w:hAnsi="Calibri"/>
        </w:rPr>
        <w:t>ο</w:t>
      </w:r>
      <w:r>
        <w:rPr>
          <w:rFonts w:ascii="Calibri" w:hAnsi="Calibri"/>
        </w:rPr>
        <w:t xml:space="preserve">ν λόγο έχει ο κ. </w:t>
      </w:r>
      <w:r w:rsidRPr="001D4A51">
        <w:rPr>
          <w:rFonts w:ascii="Calibri" w:hAnsi="Calibri"/>
        </w:rPr>
        <w:t>Μανώλης Συντυχάκης</w:t>
      </w:r>
      <w:r>
        <w:rPr>
          <w:rFonts w:ascii="Calibri" w:hAnsi="Calibri"/>
        </w:rPr>
        <w:t>.</w:t>
      </w:r>
      <w:r w:rsidRPr="001D4A51">
        <w:rPr>
          <w:rFonts w:ascii="Calibri" w:hAnsi="Calibri"/>
        </w:rPr>
        <w:t xml:space="preserve"> </w:t>
      </w:r>
    </w:p>
    <w:p w:rsidR="00D12912" w:rsidRDefault="00D12912" w:rsidP="00D5721F">
      <w:pPr>
        <w:spacing w:line="276" w:lineRule="auto"/>
        <w:ind w:firstLine="720"/>
        <w:jc w:val="both"/>
        <w:rPr>
          <w:rFonts w:ascii="Calibri" w:hAnsi="Calibri"/>
        </w:rPr>
      </w:pPr>
      <w:r w:rsidRPr="001D4A51">
        <w:rPr>
          <w:rFonts w:ascii="Calibri" w:hAnsi="Calibri"/>
          <w:b/>
        </w:rPr>
        <w:t>ΕΜΜΑΝΟΥΗΛ ΣΥΝΤΥΧΑΚΗΣ</w:t>
      </w:r>
      <w:r w:rsidR="00D5721F">
        <w:rPr>
          <w:rFonts w:ascii="Calibri" w:hAnsi="Calibri"/>
          <w:b/>
        </w:rPr>
        <w:t xml:space="preserve"> </w:t>
      </w:r>
      <w:r w:rsidRPr="001D4A51">
        <w:rPr>
          <w:rFonts w:ascii="Calibri" w:hAnsi="Calibri"/>
          <w:b/>
        </w:rPr>
        <w:t xml:space="preserve">(Ειδικός Αγορητής της Κ.Ο. </w:t>
      </w:r>
      <w:r w:rsidR="00D5721F" w:rsidRPr="00D5721F">
        <w:rPr>
          <w:rFonts w:cstheme="minorHAnsi"/>
          <w:b/>
        </w:rPr>
        <w:t>του Κ.Κ.Ε.)</w:t>
      </w:r>
      <w:r w:rsidR="00D5721F">
        <w:rPr>
          <w:rFonts w:cstheme="minorHAnsi"/>
          <w:b/>
        </w:rPr>
        <w:t>:</w:t>
      </w:r>
      <w:r w:rsidRPr="001D4A51">
        <w:rPr>
          <w:rFonts w:ascii="Calibri" w:hAnsi="Calibri"/>
          <w:b/>
        </w:rPr>
        <w:t xml:space="preserve"> </w:t>
      </w:r>
      <w:r>
        <w:rPr>
          <w:rFonts w:ascii="Calibri" w:hAnsi="Calibri"/>
        </w:rPr>
        <w:t>Ευχαριστώ κύριε Πρόεδρε. Η Κυβέρνηση της Νέας Δ</w:t>
      </w:r>
      <w:r w:rsidRPr="00177B13">
        <w:rPr>
          <w:rFonts w:ascii="Calibri" w:hAnsi="Calibri"/>
        </w:rPr>
        <w:t>ημοκρατίας και από κοντά</w:t>
      </w:r>
      <w:r>
        <w:rPr>
          <w:rFonts w:ascii="Calibri" w:hAnsi="Calibri"/>
        </w:rPr>
        <w:t>,</w:t>
      </w:r>
      <w:r w:rsidRPr="00177B13">
        <w:rPr>
          <w:rFonts w:ascii="Calibri" w:hAnsi="Calibri"/>
        </w:rPr>
        <w:t xml:space="preserve"> βέβαια και οι εκπρόσωποι</w:t>
      </w:r>
      <w:r>
        <w:rPr>
          <w:rFonts w:ascii="Calibri" w:hAnsi="Calibri"/>
        </w:rPr>
        <w:t>, των Αστικών Θ</w:t>
      </w:r>
      <w:r w:rsidRPr="00177B13">
        <w:rPr>
          <w:rFonts w:ascii="Calibri" w:hAnsi="Calibri"/>
        </w:rPr>
        <w:t xml:space="preserve">εσμών που έδωσαν το παρών </w:t>
      </w:r>
      <w:r>
        <w:rPr>
          <w:rFonts w:ascii="Calibri" w:hAnsi="Calibri"/>
        </w:rPr>
        <w:t>τους, κατά την ακρόαση των Φ</w:t>
      </w:r>
      <w:r w:rsidRPr="00177B13">
        <w:rPr>
          <w:rFonts w:ascii="Calibri" w:hAnsi="Calibri"/>
        </w:rPr>
        <w:t>ορέων σήμερα κα</w:t>
      </w:r>
      <w:r>
        <w:rPr>
          <w:rFonts w:ascii="Calibri" w:hAnsi="Calibri"/>
        </w:rPr>
        <w:t>ι αναφέρομαι, στους εκπροσώπους Τραπεζών Ε</w:t>
      </w:r>
      <w:r w:rsidRPr="00177B13">
        <w:rPr>
          <w:rFonts w:ascii="Calibri" w:hAnsi="Calibri"/>
        </w:rPr>
        <w:t>πιχειρ</w:t>
      </w:r>
      <w:r>
        <w:rPr>
          <w:rFonts w:ascii="Calibri" w:hAnsi="Calibri"/>
        </w:rPr>
        <w:t>ηματικών Κεφαλαίων, οι Διευθύνοντες Σύμβουλοι Εταιρειών του Δ</w:t>
      </w:r>
      <w:r w:rsidRPr="00177B13">
        <w:rPr>
          <w:rFonts w:ascii="Calibri" w:hAnsi="Calibri"/>
        </w:rPr>
        <w:t>ημοσίου</w:t>
      </w:r>
      <w:r>
        <w:rPr>
          <w:rFonts w:ascii="Calibri" w:hAnsi="Calibri"/>
        </w:rPr>
        <w:t>, αναφέρομαι στο Υπερταμείο στο ΤΑΙΠΕΔ,  στο Ταμείο Χρηματοπιστωτικής Σ</w:t>
      </w:r>
      <w:r w:rsidRPr="00177B13">
        <w:rPr>
          <w:rFonts w:ascii="Calibri" w:hAnsi="Calibri"/>
        </w:rPr>
        <w:t>ταθερότητας και άλλοι</w:t>
      </w:r>
      <w:r>
        <w:rPr>
          <w:rFonts w:ascii="Calibri" w:hAnsi="Calibri"/>
        </w:rPr>
        <w:t xml:space="preserve">. </w:t>
      </w:r>
    </w:p>
    <w:p w:rsidR="00D12912" w:rsidRDefault="00D12912" w:rsidP="00A33BBB">
      <w:pPr>
        <w:spacing w:line="276" w:lineRule="auto"/>
        <w:ind w:firstLine="720"/>
        <w:jc w:val="both"/>
        <w:rPr>
          <w:rFonts w:ascii="Calibri" w:hAnsi="Calibri"/>
        </w:rPr>
      </w:pPr>
      <w:r>
        <w:rPr>
          <w:rFonts w:ascii="Calibri" w:hAnsi="Calibri"/>
        </w:rPr>
        <w:t>Τ</w:t>
      </w:r>
      <w:r w:rsidRPr="00177B13">
        <w:rPr>
          <w:rFonts w:ascii="Calibri" w:hAnsi="Calibri"/>
        </w:rPr>
        <w:t>οποθετήθηκαν</w:t>
      </w:r>
      <w:r>
        <w:rPr>
          <w:rFonts w:ascii="Calibri" w:hAnsi="Calibri"/>
        </w:rPr>
        <w:t>,</w:t>
      </w:r>
      <w:r w:rsidRPr="00177B13">
        <w:rPr>
          <w:rFonts w:ascii="Calibri" w:hAnsi="Calibri"/>
        </w:rPr>
        <w:t xml:space="preserve"> για το νομοσχέδιο</w:t>
      </w:r>
      <w:r>
        <w:rPr>
          <w:rFonts w:ascii="Calibri" w:hAnsi="Calibri"/>
        </w:rPr>
        <w:t>,</w:t>
      </w:r>
      <w:r w:rsidRPr="00177B13">
        <w:rPr>
          <w:rFonts w:ascii="Calibri" w:hAnsi="Calibri"/>
        </w:rPr>
        <w:t xml:space="preserve"> έχοντας ταυτόσημα κείμενα</w:t>
      </w:r>
      <w:r>
        <w:rPr>
          <w:rFonts w:ascii="Calibri" w:hAnsi="Calibri"/>
        </w:rPr>
        <w:t>,</w:t>
      </w:r>
      <w:r w:rsidRPr="00177B13">
        <w:rPr>
          <w:rFonts w:ascii="Calibri" w:hAnsi="Calibri"/>
        </w:rPr>
        <w:t xml:space="preserve"> </w:t>
      </w:r>
      <w:r>
        <w:rPr>
          <w:rFonts w:ascii="Calibri" w:hAnsi="Calibri"/>
        </w:rPr>
        <w:t xml:space="preserve">δηλαδή, </w:t>
      </w:r>
      <w:r w:rsidRPr="00177B13">
        <w:rPr>
          <w:rFonts w:ascii="Calibri" w:hAnsi="Calibri"/>
        </w:rPr>
        <w:t>καρμπόν κείμενα λες και ήταν ένας που έγραψε όλες τις τοποθετήσεις</w:t>
      </w:r>
      <w:r>
        <w:rPr>
          <w:rFonts w:ascii="Calibri" w:hAnsi="Calibri"/>
        </w:rPr>
        <w:t>, η συνισταμένη</w:t>
      </w:r>
      <w:r w:rsidRPr="00177B13">
        <w:rPr>
          <w:rFonts w:ascii="Calibri" w:hAnsi="Calibri"/>
        </w:rPr>
        <w:t xml:space="preserve"> ότι με την αν</w:t>
      </w:r>
      <w:r>
        <w:rPr>
          <w:rFonts w:ascii="Calibri" w:hAnsi="Calibri"/>
        </w:rPr>
        <w:t>αμόρφωση και αναδιοργάνωση του Υ</w:t>
      </w:r>
      <w:r w:rsidRPr="00177B13">
        <w:rPr>
          <w:rFonts w:ascii="Calibri" w:hAnsi="Calibri"/>
        </w:rPr>
        <w:t>περταμείου</w:t>
      </w:r>
      <w:r>
        <w:rPr>
          <w:rFonts w:ascii="Calibri" w:hAnsi="Calibri"/>
        </w:rPr>
        <w:t>,</w:t>
      </w:r>
      <w:r w:rsidRPr="00177B13">
        <w:rPr>
          <w:rFonts w:ascii="Calibri" w:hAnsi="Calibri"/>
        </w:rPr>
        <w:t xml:space="preserve"> η Ελλάδα</w:t>
      </w:r>
      <w:r>
        <w:rPr>
          <w:rFonts w:ascii="Calibri" w:hAnsi="Calibri"/>
        </w:rPr>
        <w:t>,</w:t>
      </w:r>
      <w:r w:rsidRPr="00177B13">
        <w:rPr>
          <w:rFonts w:ascii="Calibri" w:hAnsi="Calibri"/>
        </w:rPr>
        <w:t xml:space="preserve"> αφήνει πίσω τα μνημόνια ό</w:t>
      </w:r>
      <w:r>
        <w:rPr>
          <w:rFonts w:ascii="Calibri" w:hAnsi="Calibri"/>
        </w:rPr>
        <w:t>,</w:t>
      </w:r>
      <w:r w:rsidRPr="00177B13">
        <w:rPr>
          <w:rFonts w:ascii="Calibri" w:hAnsi="Calibri"/>
        </w:rPr>
        <w:t>τι έχουμε μπει σε τροχιά ανάπτυξης</w:t>
      </w:r>
      <w:r>
        <w:rPr>
          <w:rFonts w:ascii="Calibri" w:hAnsi="Calibri"/>
        </w:rPr>
        <w:t>,</w:t>
      </w:r>
      <w:r w:rsidRPr="00177B13">
        <w:rPr>
          <w:rFonts w:ascii="Calibri" w:hAnsi="Calibri"/>
        </w:rPr>
        <w:t xml:space="preserve"> με ποιοτικές υπηρεσίες των πολιτών</w:t>
      </w:r>
      <w:r>
        <w:rPr>
          <w:rFonts w:ascii="Calibri" w:hAnsi="Calibri"/>
        </w:rPr>
        <w:t>, διαφάνεια, Κράτος Δ</w:t>
      </w:r>
      <w:r w:rsidRPr="00177B13">
        <w:rPr>
          <w:rFonts w:ascii="Calibri" w:hAnsi="Calibri"/>
        </w:rPr>
        <w:t>ικαίου κτλ.</w:t>
      </w:r>
      <w:r>
        <w:rPr>
          <w:rFonts w:ascii="Calibri" w:hAnsi="Calibri"/>
        </w:rPr>
        <w:t xml:space="preserve"> </w:t>
      </w:r>
    </w:p>
    <w:p w:rsidR="00D12912" w:rsidRDefault="00D12912" w:rsidP="00A33BBB">
      <w:pPr>
        <w:spacing w:line="276" w:lineRule="auto"/>
        <w:ind w:firstLine="720"/>
        <w:jc w:val="both"/>
        <w:rPr>
          <w:rFonts w:ascii="Calibri" w:hAnsi="Calibri"/>
        </w:rPr>
      </w:pPr>
      <w:r w:rsidRPr="00177B13">
        <w:rPr>
          <w:rFonts w:ascii="Calibri" w:hAnsi="Calibri"/>
        </w:rPr>
        <w:t>Βέβαια</w:t>
      </w:r>
      <w:r>
        <w:rPr>
          <w:rFonts w:ascii="Calibri" w:hAnsi="Calibri"/>
        </w:rPr>
        <w:t>,</w:t>
      </w:r>
      <w:r w:rsidRPr="00177B13">
        <w:rPr>
          <w:rFonts w:ascii="Calibri" w:hAnsi="Calibri"/>
        </w:rPr>
        <w:t xml:space="preserve"> τη βάρβαρη πολιτική</w:t>
      </w:r>
      <w:r>
        <w:rPr>
          <w:rFonts w:ascii="Calibri" w:hAnsi="Calibri"/>
        </w:rPr>
        <w:t>,</w:t>
      </w:r>
      <w:r w:rsidRPr="00177B13">
        <w:rPr>
          <w:rFonts w:ascii="Calibri" w:hAnsi="Calibri"/>
        </w:rPr>
        <w:t xml:space="preserve"> την οποία υλοποιείται και εσείς και διαχρονικά</w:t>
      </w:r>
      <w:r>
        <w:rPr>
          <w:rFonts w:ascii="Calibri" w:hAnsi="Calibri"/>
        </w:rPr>
        <w:t>,</w:t>
      </w:r>
      <w:r w:rsidRPr="00177B13">
        <w:rPr>
          <w:rFonts w:ascii="Calibri" w:hAnsi="Calibri"/>
        </w:rPr>
        <w:t xml:space="preserve"> βέβαια</w:t>
      </w:r>
      <w:r>
        <w:rPr>
          <w:rFonts w:ascii="Calibri" w:hAnsi="Calibri"/>
        </w:rPr>
        <w:t>,</w:t>
      </w:r>
      <w:r w:rsidRPr="00177B13">
        <w:rPr>
          <w:rFonts w:ascii="Calibri" w:hAnsi="Calibri"/>
        </w:rPr>
        <w:t xml:space="preserve"> παίρνοντας τη σκυτάλη από τις πρ</w:t>
      </w:r>
      <w:r>
        <w:rPr>
          <w:rFonts w:ascii="Calibri" w:hAnsi="Calibri"/>
        </w:rPr>
        <w:t>οηγούμενες κυβερνήσεις και της Ευρωπαϊκής Έ</w:t>
      </w:r>
      <w:r w:rsidRPr="00177B13">
        <w:rPr>
          <w:rFonts w:ascii="Calibri" w:hAnsi="Calibri"/>
        </w:rPr>
        <w:t>νωσης</w:t>
      </w:r>
      <w:r>
        <w:rPr>
          <w:rFonts w:ascii="Calibri" w:hAnsi="Calibri"/>
        </w:rPr>
        <w:t>, δ</w:t>
      </w:r>
      <w:r w:rsidR="003524B9">
        <w:rPr>
          <w:rFonts w:ascii="Calibri" w:hAnsi="Calibri"/>
        </w:rPr>
        <w:t>ε την ονοματίζετε, δεν τη λέτε «μ</w:t>
      </w:r>
      <w:r w:rsidRPr="00177B13">
        <w:rPr>
          <w:rFonts w:ascii="Calibri" w:hAnsi="Calibri"/>
        </w:rPr>
        <w:t>νημόνιο</w:t>
      </w:r>
      <w:r w:rsidR="003524B9">
        <w:rPr>
          <w:rFonts w:ascii="Calibri" w:hAnsi="Calibri"/>
        </w:rPr>
        <w:t>»</w:t>
      </w:r>
      <w:r>
        <w:rPr>
          <w:rFonts w:ascii="Calibri" w:hAnsi="Calibri"/>
        </w:rPr>
        <w:t>,</w:t>
      </w:r>
      <w:r w:rsidRPr="00177B13">
        <w:rPr>
          <w:rFonts w:ascii="Calibri" w:hAnsi="Calibri"/>
        </w:rPr>
        <w:t xml:space="preserve"> ντρέπεστε</w:t>
      </w:r>
      <w:r>
        <w:rPr>
          <w:rFonts w:ascii="Calibri" w:hAnsi="Calibri"/>
        </w:rPr>
        <w:t>,</w:t>
      </w:r>
      <w:r w:rsidRPr="00177B13">
        <w:rPr>
          <w:rFonts w:ascii="Calibri" w:hAnsi="Calibri"/>
        </w:rPr>
        <w:t xml:space="preserve"> είναι αρνητικά φορτισμένη</w:t>
      </w:r>
      <w:r>
        <w:rPr>
          <w:rFonts w:ascii="Calibri" w:hAnsi="Calibri"/>
        </w:rPr>
        <w:t>.</w:t>
      </w:r>
      <w:r w:rsidRPr="00177B13">
        <w:rPr>
          <w:rFonts w:ascii="Calibri" w:hAnsi="Calibri"/>
        </w:rPr>
        <w:t xml:space="preserve"> </w:t>
      </w:r>
      <w:r>
        <w:rPr>
          <w:rFonts w:ascii="Calibri" w:hAnsi="Calibri"/>
        </w:rPr>
        <w:t>Όχι μόνο, η Κυβέρνηση</w:t>
      </w:r>
      <w:r w:rsidRPr="00177B13">
        <w:rPr>
          <w:rFonts w:ascii="Calibri" w:hAnsi="Calibri"/>
        </w:rPr>
        <w:t xml:space="preserve"> </w:t>
      </w:r>
      <w:r>
        <w:rPr>
          <w:rFonts w:ascii="Calibri" w:hAnsi="Calibri"/>
        </w:rPr>
        <w:t>της Νέας Δ</w:t>
      </w:r>
      <w:r w:rsidRPr="00177B13">
        <w:rPr>
          <w:rFonts w:ascii="Calibri" w:hAnsi="Calibri"/>
        </w:rPr>
        <w:t>ημοκ</w:t>
      </w:r>
      <w:r>
        <w:rPr>
          <w:rFonts w:ascii="Calibri" w:hAnsi="Calibri"/>
        </w:rPr>
        <w:t>ρατίας και ο Σ</w:t>
      </w:r>
      <w:r w:rsidR="003524B9">
        <w:rPr>
          <w:rFonts w:ascii="Calibri" w:hAnsi="Calibri"/>
        </w:rPr>
        <w:t>ΥΡΙΖΑ</w:t>
      </w:r>
      <w:r w:rsidRPr="00177B13">
        <w:rPr>
          <w:rFonts w:ascii="Calibri" w:hAnsi="Calibri"/>
        </w:rPr>
        <w:t xml:space="preserve"> και το ΠΑΣΟΚ</w:t>
      </w:r>
      <w:r>
        <w:rPr>
          <w:rFonts w:ascii="Calibri" w:hAnsi="Calibri"/>
        </w:rPr>
        <w:t>,</w:t>
      </w:r>
      <w:r w:rsidRPr="00177B13">
        <w:rPr>
          <w:rFonts w:ascii="Calibri" w:hAnsi="Calibri"/>
        </w:rPr>
        <w:t xml:space="preserve"> όλοι</w:t>
      </w:r>
      <w:r>
        <w:rPr>
          <w:rFonts w:ascii="Calibri" w:hAnsi="Calibri"/>
        </w:rPr>
        <w:t xml:space="preserve"> όσοι βάζετε</w:t>
      </w:r>
      <w:r w:rsidRPr="00177B13">
        <w:rPr>
          <w:rFonts w:ascii="Calibri" w:hAnsi="Calibri"/>
        </w:rPr>
        <w:t xml:space="preserve"> την υπογραφή </w:t>
      </w:r>
      <w:r>
        <w:rPr>
          <w:rFonts w:ascii="Calibri" w:hAnsi="Calibri"/>
        </w:rPr>
        <w:t>σας,</w:t>
      </w:r>
      <w:r w:rsidRPr="00177B13">
        <w:rPr>
          <w:rFonts w:ascii="Calibri" w:hAnsi="Calibri"/>
        </w:rPr>
        <w:t xml:space="preserve"> γι’ αυτά τα μνημόνια</w:t>
      </w:r>
      <w:r>
        <w:rPr>
          <w:rFonts w:ascii="Calibri" w:hAnsi="Calibri"/>
        </w:rPr>
        <w:t>. Το λέτε, Ταμείο Α</w:t>
      </w:r>
      <w:r w:rsidRPr="00177B13">
        <w:rPr>
          <w:rFonts w:ascii="Calibri" w:hAnsi="Calibri"/>
        </w:rPr>
        <w:t>νάκαμψης</w:t>
      </w:r>
      <w:r>
        <w:rPr>
          <w:rFonts w:ascii="Calibri" w:hAnsi="Calibri"/>
        </w:rPr>
        <w:t>,</w:t>
      </w:r>
      <w:r w:rsidRPr="00177B13">
        <w:rPr>
          <w:rFonts w:ascii="Calibri" w:hAnsi="Calibri"/>
        </w:rPr>
        <w:t xml:space="preserve"> αυτό το νέο υπερ.</w:t>
      </w:r>
      <w:r>
        <w:rPr>
          <w:rFonts w:ascii="Calibri" w:hAnsi="Calibri"/>
        </w:rPr>
        <w:t xml:space="preserve"> Μ</w:t>
      </w:r>
      <w:r w:rsidRPr="00177B13">
        <w:rPr>
          <w:rFonts w:ascii="Calibri" w:hAnsi="Calibri"/>
        </w:rPr>
        <w:t>νημόνιο με σωρεία δεσμεύσεων που πραγματικά γονατίζουν τον ελληνικό λαό για πάρα πολλές δεκαετίες μπροστά</w:t>
      </w:r>
      <w:r>
        <w:rPr>
          <w:rFonts w:ascii="Calibri" w:hAnsi="Calibri"/>
        </w:rPr>
        <w:t>,</w:t>
      </w:r>
      <w:r w:rsidRPr="00177B13">
        <w:rPr>
          <w:rFonts w:ascii="Calibri" w:hAnsi="Calibri"/>
        </w:rPr>
        <w:t xml:space="preserve"> </w:t>
      </w:r>
      <w:r>
        <w:rPr>
          <w:rFonts w:ascii="Calibri" w:hAnsi="Calibri"/>
        </w:rPr>
        <w:t>τα λέτε Ε</w:t>
      </w:r>
      <w:r w:rsidRPr="00177B13">
        <w:rPr>
          <w:rFonts w:ascii="Calibri" w:hAnsi="Calibri"/>
        </w:rPr>
        <w:t>υρωπαϊκά εξάμηνα</w:t>
      </w:r>
      <w:r>
        <w:rPr>
          <w:rFonts w:ascii="Calibri" w:hAnsi="Calibri"/>
        </w:rPr>
        <w:t>, χ</w:t>
      </w:r>
      <w:r w:rsidRPr="00177B13">
        <w:rPr>
          <w:rFonts w:ascii="Calibri" w:hAnsi="Calibri"/>
        </w:rPr>
        <w:t>ρησιμοποιείτε</w:t>
      </w:r>
      <w:r>
        <w:rPr>
          <w:rFonts w:ascii="Calibri" w:hAnsi="Calibri"/>
        </w:rPr>
        <w:t>,</w:t>
      </w:r>
      <w:r w:rsidRPr="00177B13">
        <w:rPr>
          <w:rFonts w:ascii="Calibri" w:hAnsi="Calibri"/>
        </w:rPr>
        <w:t xml:space="preserve"> δηλαδή</w:t>
      </w:r>
      <w:r>
        <w:rPr>
          <w:rFonts w:ascii="Calibri" w:hAnsi="Calibri"/>
        </w:rPr>
        <w:t>,</w:t>
      </w:r>
      <w:r w:rsidRPr="00177B13">
        <w:rPr>
          <w:rFonts w:ascii="Calibri" w:hAnsi="Calibri"/>
        </w:rPr>
        <w:t xml:space="preserve"> άλλους όρους</w:t>
      </w:r>
      <w:r>
        <w:rPr>
          <w:rFonts w:ascii="Calibri" w:hAnsi="Calibri"/>
        </w:rPr>
        <w:t>, για να ξεγελάσετε</w:t>
      </w:r>
      <w:r w:rsidRPr="00177B13">
        <w:rPr>
          <w:rFonts w:ascii="Calibri" w:hAnsi="Calibri"/>
        </w:rPr>
        <w:t xml:space="preserve"> τον κόσμο</w:t>
      </w:r>
      <w:r>
        <w:rPr>
          <w:rFonts w:ascii="Calibri" w:hAnsi="Calibri"/>
        </w:rPr>
        <w:t>.</w:t>
      </w:r>
      <w:r w:rsidRPr="00177B13">
        <w:rPr>
          <w:rFonts w:ascii="Calibri" w:hAnsi="Calibri"/>
        </w:rPr>
        <w:t xml:space="preserve"> </w:t>
      </w:r>
    </w:p>
    <w:p w:rsidR="00D12912" w:rsidRDefault="00D12912" w:rsidP="00A33BBB">
      <w:pPr>
        <w:spacing w:line="276" w:lineRule="auto"/>
        <w:ind w:firstLine="720"/>
        <w:jc w:val="both"/>
        <w:rPr>
          <w:rFonts w:ascii="Calibri" w:hAnsi="Calibri"/>
        </w:rPr>
      </w:pPr>
      <w:r>
        <w:rPr>
          <w:rFonts w:ascii="Calibri" w:hAnsi="Calibri"/>
        </w:rPr>
        <w:lastRenderedPageBreak/>
        <w:t>Καλά</w:t>
      </w:r>
      <w:r w:rsidRPr="00177B13">
        <w:rPr>
          <w:rFonts w:ascii="Calibri" w:hAnsi="Calibri"/>
        </w:rPr>
        <w:t xml:space="preserve"> που τα είδατε αυτά γραμμένα</w:t>
      </w:r>
      <w:r>
        <w:rPr>
          <w:rFonts w:ascii="Calibri" w:hAnsi="Calibri"/>
        </w:rPr>
        <w:t>; Που είδατε</w:t>
      </w:r>
      <w:r w:rsidRPr="00177B13">
        <w:rPr>
          <w:rFonts w:ascii="Calibri" w:hAnsi="Calibri"/>
        </w:rPr>
        <w:t xml:space="preserve"> γραμμένα ό</w:t>
      </w:r>
      <w:r>
        <w:rPr>
          <w:rFonts w:ascii="Calibri" w:hAnsi="Calibri"/>
        </w:rPr>
        <w:t>,</w:t>
      </w:r>
      <w:r w:rsidRPr="00177B13">
        <w:rPr>
          <w:rFonts w:ascii="Calibri" w:hAnsi="Calibri"/>
        </w:rPr>
        <w:t>τι είμαστε σε τροχιά ανάπτυξης</w:t>
      </w:r>
      <w:r>
        <w:rPr>
          <w:rFonts w:ascii="Calibri" w:hAnsi="Calibri"/>
        </w:rPr>
        <w:t>,</w:t>
      </w:r>
      <w:r w:rsidRPr="00177B13">
        <w:rPr>
          <w:rFonts w:ascii="Calibri" w:hAnsi="Calibri"/>
        </w:rPr>
        <w:t xml:space="preserve"> με ποιοτικές υπηρεσίες των πολιτών</w:t>
      </w:r>
      <w:r>
        <w:rPr>
          <w:rFonts w:ascii="Calibri" w:hAnsi="Calibri"/>
        </w:rPr>
        <w:t>,</w:t>
      </w:r>
      <w:r w:rsidRPr="00177B13">
        <w:rPr>
          <w:rFonts w:ascii="Calibri" w:hAnsi="Calibri"/>
        </w:rPr>
        <w:t xml:space="preserve"> διαφάνεια</w:t>
      </w:r>
      <w:r>
        <w:rPr>
          <w:rFonts w:ascii="Calibri" w:hAnsi="Calibri"/>
        </w:rPr>
        <w:t>, Κράτος Δ</w:t>
      </w:r>
      <w:r w:rsidRPr="00177B13">
        <w:rPr>
          <w:rFonts w:ascii="Calibri" w:hAnsi="Calibri"/>
        </w:rPr>
        <w:t>ικαίου κτλ.</w:t>
      </w:r>
      <w:r>
        <w:rPr>
          <w:rFonts w:ascii="Calibri" w:hAnsi="Calibri"/>
        </w:rPr>
        <w:t>;</w:t>
      </w:r>
      <w:r w:rsidRPr="00177B13">
        <w:rPr>
          <w:rFonts w:ascii="Calibri" w:hAnsi="Calibri"/>
        </w:rPr>
        <w:t xml:space="preserve"> Δηλαδή</w:t>
      </w:r>
      <w:r>
        <w:rPr>
          <w:rFonts w:ascii="Calibri" w:hAnsi="Calibri"/>
        </w:rPr>
        <w:t>,</w:t>
      </w:r>
      <w:r w:rsidRPr="00177B13">
        <w:rPr>
          <w:rFonts w:ascii="Calibri" w:hAnsi="Calibri"/>
        </w:rPr>
        <w:t xml:space="preserve"> πραγματικά</w:t>
      </w:r>
      <w:r>
        <w:rPr>
          <w:rFonts w:ascii="Calibri" w:hAnsi="Calibri"/>
        </w:rPr>
        <w:t>,</w:t>
      </w:r>
      <w:r w:rsidRPr="00177B13">
        <w:rPr>
          <w:rFonts w:ascii="Calibri" w:hAnsi="Calibri"/>
        </w:rPr>
        <w:t xml:space="preserve"> κοροϊδεύετε τον κόσμο κάνοντας το μαύρο άσπρο</w:t>
      </w:r>
      <w:r>
        <w:rPr>
          <w:rFonts w:ascii="Calibri" w:hAnsi="Calibri"/>
        </w:rPr>
        <w:t xml:space="preserve">. </w:t>
      </w:r>
    </w:p>
    <w:p w:rsidR="00D12912" w:rsidRPr="0074490A" w:rsidRDefault="00D12912" w:rsidP="00A33BBB">
      <w:pPr>
        <w:spacing w:line="276" w:lineRule="auto"/>
        <w:ind w:firstLine="720"/>
        <w:jc w:val="both"/>
        <w:rPr>
          <w:rFonts w:ascii="Calibri" w:hAnsi="Calibri"/>
        </w:rPr>
      </w:pPr>
      <w:r w:rsidRPr="00177B13">
        <w:rPr>
          <w:rFonts w:ascii="Calibri" w:hAnsi="Calibri"/>
        </w:rPr>
        <w:t>Αλήθεια</w:t>
      </w:r>
      <w:r>
        <w:rPr>
          <w:rFonts w:ascii="Calibri" w:hAnsi="Calibri"/>
        </w:rPr>
        <w:t>,</w:t>
      </w:r>
      <w:r w:rsidRPr="00177B13">
        <w:rPr>
          <w:rFonts w:ascii="Calibri" w:hAnsi="Calibri"/>
        </w:rPr>
        <w:t xml:space="preserve"> δηλαδή</w:t>
      </w:r>
      <w:r>
        <w:rPr>
          <w:rFonts w:ascii="Calibri" w:hAnsi="Calibri"/>
        </w:rPr>
        <w:t>,</w:t>
      </w:r>
      <w:r w:rsidRPr="00177B13">
        <w:rPr>
          <w:rFonts w:ascii="Calibri" w:hAnsi="Calibri"/>
        </w:rPr>
        <w:t xml:space="preserve"> απευθύνεστε πού</w:t>
      </w:r>
      <w:r>
        <w:rPr>
          <w:rFonts w:ascii="Calibri" w:hAnsi="Calibri"/>
        </w:rPr>
        <w:t>; Απευθύνεστε</w:t>
      </w:r>
      <w:r w:rsidRPr="00177B13">
        <w:rPr>
          <w:rFonts w:ascii="Calibri" w:hAnsi="Calibri"/>
        </w:rPr>
        <w:t xml:space="preserve"> σε ιθαγενείς</w:t>
      </w:r>
      <w:r>
        <w:rPr>
          <w:rFonts w:ascii="Calibri" w:hAnsi="Calibri"/>
        </w:rPr>
        <w:t>,</w:t>
      </w:r>
      <w:r w:rsidRPr="00177B13">
        <w:rPr>
          <w:rFonts w:ascii="Calibri" w:hAnsi="Calibri"/>
        </w:rPr>
        <w:t xml:space="preserve"> σε αδαείς</w:t>
      </w:r>
      <w:r>
        <w:rPr>
          <w:rFonts w:ascii="Calibri" w:hAnsi="Calibri"/>
        </w:rPr>
        <w:t>; Δ</w:t>
      </w:r>
      <w:r w:rsidRPr="00177B13">
        <w:rPr>
          <w:rFonts w:ascii="Calibri" w:hAnsi="Calibri"/>
        </w:rPr>
        <w:t>εν ζουν</w:t>
      </w:r>
      <w:r>
        <w:rPr>
          <w:rFonts w:ascii="Calibri" w:hAnsi="Calibri"/>
        </w:rPr>
        <w:t>,</w:t>
      </w:r>
      <w:r w:rsidRPr="00177B13">
        <w:rPr>
          <w:rFonts w:ascii="Calibri" w:hAnsi="Calibri"/>
        </w:rPr>
        <w:t xml:space="preserve"> τα εργατικά λαϊκά στρώματα την καθημερινότητά </w:t>
      </w:r>
      <w:r>
        <w:rPr>
          <w:rFonts w:ascii="Calibri" w:hAnsi="Calibri"/>
        </w:rPr>
        <w:t>τους,</w:t>
      </w:r>
      <w:r w:rsidRPr="00177B13">
        <w:rPr>
          <w:rFonts w:ascii="Calibri" w:hAnsi="Calibri"/>
        </w:rPr>
        <w:t xml:space="preserve"> δεν βιώνουν αυτό το δράμα το καθημερινό εδώ και τόσα χρόνια</w:t>
      </w:r>
      <w:r>
        <w:rPr>
          <w:rFonts w:ascii="Calibri" w:hAnsi="Calibri"/>
        </w:rPr>
        <w:t>;</w:t>
      </w:r>
      <w:r w:rsidRPr="00177B13">
        <w:rPr>
          <w:rFonts w:ascii="Calibri" w:hAnsi="Calibri"/>
        </w:rPr>
        <w:t xml:space="preserve"> </w:t>
      </w:r>
    </w:p>
    <w:p w:rsidR="00D12912" w:rsidRDefault="00D12912"/>
    <w:p w:rsidR="00D12912" w:rsidRDefault="00D12912" w:rsidP="00A33BBB">
      <w:pPr>
        <w:spacing w:line="276" w:lineRule="auto"/>
        <w:ind w:firstLine="720"/>
        <w:jc w:val="both"/>
        <w:rPr>
          <w:rFonts w:cstheme="minorHAnsi"/>
        </w:rPr>
      </w:pPr>
    </w:p>
    <w:p w:rsidR="009738D8" w:rsidRDefault="00D12912" w:rsidP="00A33BBB">
      <w:pPr>
        <w:spacing w:line="276" w:lineRule="auto"/>
        <w:ind w:firstLine="720"/>
        <w:jc w:val="both"/>
        <w:rPr>
          <w:rFonts w:cstheme="minorHAnsi"/>
        </w:rPr>
      </w:pPr>
      <w:r w:rsidRPr="000D3F75">
        <w:rPr>
          <w:rFonts w:cstheme="minorHAnsi"/>
        </w:rPr>
        <w:t>Μήπως σταμάτησαν οι πλειστηριασμοί</w:t>
      </w:r>
      <w:r>
        <w:rPr>
          <w:rFonts w:cstheme="minorHAnsi"/>
        </w:rPr>
        <w:t>, πείτε μου,</w:t>
      </w:r>
      <w:r w:rsidRPr="000D3F75">
        <w:rPr>
          <w:rFonts w:cstheme="minorHAnsi"/>
        </w:rPr>
        <w:t xml:space="preserve"> σταμάτησαν οι πλειστηριασμοί</w:t>
      </w:r>
      <w:r>
        <w:rPr>
          <w:rFonts w:cstheme="minorHAnsi"/>
        </w:rPr>
        <w:t>; Σ</w:t>
      </w:r>
      <w:r w:rsidRPr="000D3F75">
        <w:rPr>
          <w:rFonts w:cstheme="minorHAnsi"/>
        </w:rPr>
        <w:t>ταμάτησε η φοροληστεία και τα χαράτσι</w:t>
      </w:r>
      <w:r>
        <w:rPr>
          <w:rFonts w:cstheme="minorHAnsi"/>
        </w:rPr>
        <w:t>α; Καταργήσαμε τον ΕΝΦΙΑ;</w:t>
      </w:r>
      <w:r w:rsidRPr="000D3F75">
        <w:rPr>
          <w:rFonts w:cstheme="minorHAnsi"/>
        </w:rPr>
        <w:t xml:space="preserve"> Μήπως η απελευθέρωση στην ενέργεια</w:t>
      </w:r>
      <w:r>
        <w:rPr>
          <w:rFonts w:cstheme="minorHAnsi"/>
        </w:rPr>
        <w:t>, το χρηματιστήριο</w:t>
      </w:r>
      <w:r w:rsidRPr="000D3F75">
        <w:rPr>
          <w:rFonts w:cstheme="minorHAnsi"/>
        </w:rPr>
        <w:t xml:space="preserve"> ενέργειας</w:t>
      </w:r>
      <w:r>
        <w:rPr>
          <w:rFonts w:cstheme="minorHAnsi"/>
        </w:rPr>
        <w:t>,</w:t>
      </w:r>
      <w:r w:rsidRPr="000D3F75">
        <w:rPr>
          <w:rFonts w:cstheme="minorHAnsi"/>
        </w:rPr>
        <w:t xml:space="preserve"> έκαν</w:t>
      </w:r>
      <w:r>
        <w:rPr>
          <w:rFonts w:cstheme="minorHAnsi"/>
        </w:rPr>
        <w:t>ε πιο φτηνό το ηλεκτρικό ρεύμα;</w:t>
      </w:r>
      <w:r w:rsidRPr="00B80E26">
        <w:rPr>
          <w:rFonts w:cstheme="minorHAnsi"/>
        </w:rPr>
        <w:t xml:space="preserve"> Μήπως η απελευθέρωση των σιδηροδρόμων έσωσε ζωές</w:t>
      </w:r>
      <w:r>
        <w:rPr>
          <w:rFonts w:cstheme="minorHAnsi"/>
        </w:rPr>
        <w:t>;</w:t>
      </w:r>
      <w:r w:rsidRPr="00B80E26">
        <w:rPr>
          <w:rFonts w:cstheme="minorHAnsi"/>
        </w:rPr>
        <w:t xml:space="preserve"> Μήπως η ιδιωτικοποίηση των λιμανιών</w:t>
      </w:r>
      <w:r>
        <w:rPr>
          <w:rFonts w:cstheme="minorHAnsi"/>
        </w:rPr>
        <w:t>,</w:t>
      </w:r>
      <w:r w:rsidRPr="00B80E26">
        <w:rPr>
          <w:rFonts w:cstheme="minorHAnsi"/>
        </w:rPr>
        <w:t xml:space="preserve"> των αεροδρομίων έκανε πιο φθηνά τα εισιτήρια ή έχει διασφαλίσει την ασφάλεια των επιβατών</w:t>
      </w:r>
      <w:r>
        <w:rPr>
          <w:rFonts w:cstheme="minorHAnsi"/>
        </w:rPr>
        <w:t>; Όλα α</w:t>
      </w:r>
      <w:r w:rsidRPr="00B80E26">
        <w:rPr>
          <w:rFonts w:cstheme="minorHAnsi"/>
        </w:rPr>
        <w:t>υτά δεν είναι μνημονιακές δημοσιονομικές</w:t>
      </w:r>
      <w:r>
        <w:rPr>
          <w:rFonts w:cstheme="minorHAnsi"/>
        </w:rPr>
        <w:t xml:space="preserve"> δεσμεύσεις έναντι του </w:t>
      </w:r>
      <w:r>
        <w:rPr>
          <w:rFonts w:cstheme="minorHAnsi"/>
          <w:lang w:val="en-US"/>
        </w:rPr>
        <w:t>ESM</w:t>
      </w:r>
      <w:r>
        <w:rPr>
          <w:rFonts w:cstheme="minorHAnsi"/>
        </w:rPr>
        <w:t>, της Ευρωπαϊκής Κεντρικής Τράπεζας της Κ</w:t>
      </w:r>
      <w:r w:rsidRPr="00B80E26">
        <w:rPr>
          <w:rFonts w:cstheme="minorHAnsi"/>
        </w:rPr>
        <w:t>ομισιόν</w:t>
      </w:r>
      <w:r>
        <w:rPr>
          <w:rFonts w:cstheme="minorHAnsi"/>
        </w:rPr>
        <w:t>, τ</w:t>
      </w:r>
      <w:r w:rsidRPr="00B80E26">
        <w:rPr>
          <w:rFonts w:cstheme="minorHAnsi"/>
        </w:rPr>
        <w:t>ου μεγάλου κεφαλαίου εί</w:t>
      </w:r>
      <w:r>
        <w:rPr>
          <w:rFonts w:cstheme="minorHAnsi"/>
        </w:rPr>
        <w:t xml:space="preserve">τε ελληνικού είτε </w:t>
      </w:r>
      <w:r w:rsidRPr="00B80E26">
        <w:rPr>
          <w:rFonts w:cstheme="minorHAnsi"/>
        </w:rPr>
        <w:t>ευρωπαϊκού</w:t>
      </w:r>
      <w:r>
        <w:rPr>
          <w:rFonts w:cstheme="minorHAnsi"/>
        </w:rPr>
        <w:t xml:space="preserve">; </w:t>
      </w:r>
      <w:r w:rsidRPr="00B80E26">
        <w:rPr>
          <w:rFonts w:cstheme="minorHAnsi"/>
        </w:rPr>
        <w:t>Κάθε φτωχός και η μοίρα του</w:t>
      </w:r>
      <w:r>
        <w:rPr>
          <w:rFonts w:cstheme="minorHAnsi"/>
        </w:rPr>
        <w:t>.</w:t>
      </w:r>
      <w:r w:rsidRPr="00B80E26">
        <w:rPr>
          <w:rFonts w:cstheme="minorHAnsi"/>
        </w:rPr>
        <w:t xml:space="preserve"> </w:t>
      </w:r>
    </w:p>
    <w:p w:rsidR="009738D8" w:rsidRDefault="00D12912" w:rsidP="00A33BBB">
      <w:pPr>
        <w:spacing w:line="276" w:lineRule="auto"/>
        <w:ind w:firstLine="720"/>
        <w:jc w:val="both"/>
        <w:rPr>
          <w:rFonts w:cstheme="minorHAnsi"/>
        </w:rPr>
      </w:pPr>
      <w:r w:rsidRPr="00B80E26">
        <w:rPr>
          <w:rFonts w:cstheme="minorHAnsi"/>
        </w:rPr>
        <w:t>Πραγματικά</w:t>
      </w:r>
      <w:r>
        <w:rPr>
          <w:rFonts w:cstheme="minorHAnsi"/>
        </w:rPr>
        <w:t>,</w:t>
      </w:r>
      <w:r w:rsidRPr="00B80E26">
        <w:rPr>
          <w:rFonts w:cstheme="minorHAnsi"/>
        </w:rPr>
        <w:t xml:space="preserve"> ακρίβεια</w:t>
      </w:r>
      <w:r>
        <w:rPr>
          <w:rFonts w:cstheme="minorHAnsi"/>
        </w:rPr>
        <w:t>,</w:t>
      </w:r>
      <w:r w:rsidRPr="00B80E26">
        <w:rPr>
          <w:rFonts w:cstheme="minorHAnsi"/>
        </w:rPr>
        <w:t xml:space="preserve"> μισθοί που δεν φτάνουν ούτε τις πρώτες 15 ημέρες</w:t>
      </w:r>
      <w:r>
        <w:rPr>
          <w:rFonts w:cstheme="minorHAnsi"/>
        </w:rPr>
        <w:t>,</w:t>
      </w:r>
      <w:r w:rsidRPr="00B80E26">
        <w:rPr>
          <w:rFonts w:cstheme="minorHAnsi"/>
        </w:rPr>
        <w:t xml:space="preserve"> τα καύσιμα</w:t>
      </w:r>
      <w:r>
        <w:rPr>
          <w:rFonts w:cstheme="minorHAnsi"/>
        </w:rPr>
        <w:t>,</w:t>
      </w:r>
      <w:r w:rsidRPr="00B80E26">
        <w:rPr>
          <w:rFonts w:cstheme="minorHAnsi"/>
        </w:rPr>
        <w:t xml:space="preserve"> τα είδη πρώτης ανάγκης στα ύψη</w:t>
      </w:r>
      <w:r>
        <w:rPr>
          <w:rFonts w:cstheme="minorHAnsi"/>
        </w:rPr>
        <w:t>, το χειμώνα να πνίγεσαι και το καλοκαίρι να καίγεσ</w:t>
      </w:r>
      <w:r w:rsidRPr="00B80E26">
        <w:rPr>
          <w:rFonts w:cstheme="minorHAnsi"/>
        </w:rPr>
        <w:t>αι</w:t>
      </w:r>
      <w:r>
        <w:rPr>
          <w:rFonts w:cstheme="minorHAnsi"/>
        </w:rPr>
        <w:t>, τα νοσοκομεία ξεχαρβαλωμένα,</w:t>
      </w:r>
      <w:r w:rsidRPr="00B80E26">
        <w:rPr>
          <w:rFonts w:cstheme="minorHAnsi"/>
        </w:rPr>
        <w:t xml:space="preserve"> χωρίς γιατρούς</w:t>
      </w:r>
      <w:r>
        <w:rPr>
          <w:rFonts w:cstheme="minorHAnsi"/>
        </w:rPr>
        <w:t>,</w:t>
      </w:r>
      <w:r w:rsidRPr="00B80E26">
        <w:rPr>
          <w:rFonts w:cstheme="minorHAnsi"/>
        </w:rPr>
        <w:t xml:space="preserve"> νοσηλευτές</w:t>
      </w:r>
      <w:r>
        <w:rPr>
          <w:rFonts w:cstheme="minorHAnsi"/>
        </w:rPr>
        <w:t>,</w:t>
      </w:r>
      <w:r w:rsidRPr="00B80E26">
        <w:rPr>
          <w:rFonts w:cstheme="minorHAnsi"/>
        </w:rPr>
        <w:t xml:space="preserve"> κλινικές να κλείνουν</w:t>
      </w:r>
      <w:r>
        <w:rPr>
          <w:rFonts w:cstheme="minorHAnsi"/>
        </w:rPr>
        <w:t>. Τ</w:t>
      </w:r>
      <w:r w:rsidRPr="00B80E26">
        <w:rPr>
          <w:rFonts w:cstheme="minorHAnsi"/>
        </w:rPr>
        <w:t>ώρα διαλύετε τις δομές ψυχικής υγείας και τις δομές απεξάρτησης</w:t>
      </w:r>
      <w:r>
        <w:rPr>
          <w:rFonts w:cstheme="minorHAnsi"/>
        </w:rPr>
        <w:t>,</w:t>
      </w:r>
      <w:r w:rsidRPr="00B80E26">
        <w:rPr>
          <w:rFonts w:cstheme="minorHAnsi"/>
        </w:rPr>
        <w:t xml:space="preserve"> για να δώσετε χώρο στο ιδιωτικό κεφάλαιο και στις μη κυβερνητικές οργανώσεις</w:t>
      </w:r>
      <w:r>
        <w:rPr>
          <w:rFonts w:cstheme="minorHAnsi"/>
        </w:rPr>
        <w:t>.</w:t>
      </w:r>
      <w:r w:rsidRPr="00B80E26">
        <w:rPr>
          <w:rFonts w:cstheme="minorHAnsi"/>
        </w:rPr>
        <w:t xml:space="preserve"> Οι αγρότες μας</w:t>
      </w:r>
      <w:r>
        <w:rPr>
          <w:rFonts w:cstheme="minorHAnsi"/>
        </w:rPr>
        <w:t xml:space="preserve"> α</w:t>
      </w:r>
      <w:r w:rsidRPr="00B80E26">
        <w:rPr>
          <w:rFonts w:cstheme="minorHAnsi"/>
        </w:rPr>
        <w:t>ντιμέτωποι με την πανώλη</w:t>
      </w:r>
      <w:r>
        <w:rPr>
          <w:rFonts w:cstheme="minorHAnsi"/>
        </w:rPr>
        <w:t>. Α</w:t>
      </w:r>
      <w:r w:rsidRPr="00B80E26">
        <w:rPr>
          <w:rFonts w:cstheme="minorHAnsi"/>
        </w:rPr>
        <w:t>διαφορώντας για τη δημόσια υγεία και τις συνέπειες στους μικρούς κτηνοτρόφους από την καταστροφή του ζωικού κεφαλαίου</w:t>
      </w:r>
      <w:r>
        <w:rPr>
          <w:rFonts w:cstheme="minorHAnsi"/>
        </w:rPr>
        <w:t xml:space="preserve">. Στο χώρο του τουρισμού, οι </w:t>
      </w:r>
      <w:r>
        <w:rPr>
          <w:rFonts w:cstheme="minorHAnsi"/>
          <w:lang w:val="en-US"/>
        </w:rPr>
        <w:t>tour</w:t>
      </w:r>
      <w:r w:rsidRPr="00072661">
        <w:rPr>
          <w:rFonts w:cstheme="minorHAnsi"/>
        </w:rPr>
        <w:t xml:space="preserve"> </w:t>
      </w:r>
      <w:r>
        <w:rPr>
          <w:rFonts w:cstheme="minorHAnsi"/>
          <w:lang w:val="en-US"/>
        </w:rPr>
        <w:t>operator</w:t>
      </w:r>
      <w:r>
        <w:rPr>
          <w:rFonts w:cstheme="minorHAnsi"/>
        </w:rPr>
        <w:t>, οι μεγαλοξενοδόχοι,</w:t>
      </w:r>
      <w:r w:rsidRPr="00B80E26">
        <w:rPr>
          <w:rFonts w:cstheme="minorHAnsi"/>
        </w:rPr>
        <w:t xml:space="preserve"> γεμίζουν πραγματικά</w:t>
      </w:r>
      <w:r>
        <w:rPr>
          <w:rFonts w:cstheme="minorHAnsi"/>
        </w:rPr>
        <w:t>, δηλαδή τρυπάνε</w:t>
      </w:r>
      <w:r w:rsidRPr="00B80E26">
        <w:rPr>
          <w:rFonts w:cstheme="minorHAnsi"/>
        </w:rPr>
        <w:t xml:space="preserve"> οι τσέπες τους από το βάρος</w:t>
      </w:r>
      <w:r>
        <w:rPr>
          <w:rFonts w:cstheme="minorHAnsi"/>
        </w:rPr>
        <w:t>,</w:t>
      </w:r>
      <w:r w:rsidRPr="00B80E26">
        <w:rPr>
          <w:rFonts w:cstheme="minorHAnsi"/>
        </w:rPr>
        <w:t xml:space="preserve"> τα σεντούκια</w:t>
      </w:r>
      <w:r>
        <w:rPr>
          <w:rFonts w:cstheme="minorHAnsi"/>
        </w:rPr>
        <w:t>, ξεζουμίζοντας</w:t>
      </w:r>
      <w:r w:rsidRPr="00B80E26">
        <w:rPr>
          <w:rFonts w:cstheme="minorHAnsi"/>
        </w:rPr>
        <w:t xml:space="preserve"> ταυτόχρονα τους εργαζόμενους και πολλά άλλα</w:t>
      </w:r>
      <w:r>
        <w:rPr>
          <w:rFonts w:cstheme="minorHAnsi"/>
        </w:rPr>
        <w:t>. Π</w:t>
      </w:r>
      <w:r w:rsidRPr="00B80E26">
        <w:rPr>
          <w:rFonts w:cstheme="minorHAnsi"/>
        </w:rPr>
        <w:t>ραγματικά</w:t>
      </w:r>
      <w:r>
        <w:rPr>
          <w:rFonts w:cstheme="minorHAnsi"/>
        </w:rPr>
        <w:t>,</w:t>
      </w:r>
      <w:r w:rsidRPr="00B80E26">
        <w:rPr>
          <w:rFonts w:cstheme="minorHAnsi"/>
        </w:rPr>
        <w:t xml:space="preserve"> θέλουμε ώρες για </w:t>
      </w:r>
      <w:r>
        <w:rPr>
          <w:rFonts w:cstheme="minorHAnsi"/>
        </w:rPr>
        <w:t>να κουβεντιάζουμε τι οικοδομήσατε</w:t>
      </w:r>
      <w:r w:rsidRPr="00B80E26">
        <w:rPr>
          <w:rFonts w:cstheme="minorHAnsi"/>
        </w:rPr>
        <w:t xml:space="preserve"> σε αυτή τη χώρα σε βάρος του εργαζόμενου λαού</w:t>
      </w:r>
      <w:r>
        <w:rPr>
          <w:rFonts w:cstheme="minorHAnsi"/>
        </w:rPr>
        <w:t>.</w:t>
      </w:r>
      <w:r w:rsidR="009738D8">
        <w:rPr>
          <w:rFonts w:cstheme="minorHAnsi"/>
        </w:rPr>
        <w:t xml:space="preserve"> </w:t>
      </w:r>
      <w:r>
        <w:rPr>
          <w:rFonts w:cstheme="minorHAnsi"/>
        </w:rPr>
        <w:t xml:space="preserve"> Αυτή,</w:t>
      </w:r>
      <w:r w:rsidRPr="00B80E26">
        <w:rPr>
          <w:rFonts w:cstheme="minorHAnsi"/>
        </w:rPr>
        <w:t xml:space="preserve"> λοιπόν</w:t>
      </w:r>
      <w:r>
        <w:rPr>
          <w:rFonts w:cstheme="minorHAnsi"/>
        </w:rPr>
        <w:t>,</w:t>
      </w:r>
      <w:r w:rsidRPr="00B80E26">
        <w:rPr>
          <w:rFonts w:cstheme="minorHAnsi"/>
        </w:rPr>
        <w:t xml:space="preserve"> η ανάπτυξη είναι όαση</w:t>
      </w:r>
      <w:r>
        <w:rPr>
          <w:rFonts w:cstheme="minorHAnsi"/>
        </w:rPr>
        <w:t xml:space="preserve">, αλλά είναι όαση </w:t>
      </w:r>
      <w:r w:rsidRPr="00B80E26">
        <w:rPr>
          <w:rFonts w:cstheme="minorHAnsi"/>
        </w:rPr>
        <w:t>για τους λίγους</w:t>
      </w:r>
      <w:r>
        <w:rPr>
          <w:rFonts w:cstheme="minorHAnsi"/>
        </w:rPr>
        <w:t>. Ε</w:t>
      </w:r>
      <w:r w:rsidRPr="00B80E26">
        <w:rPr>
          <w:rFonts w:cstheme="minorHAnsi"/>
        </w:rPr>
        <w:t>ίναι για τους καπιταλιστές</w:t>
      </w:r>
      <w:r>
        <w:rPr>
          <w:rFonts w:cstheme="minorHAnsi"/>
        </w:rPr>
        <w:t>,</w:t>
      </w:r>
      <w:r w:rsidRPr="00B80E26">
        <w:rPr>
          <w:rFonts w:cstheme="minorHAnsi"/>
        </w:rPr>
        <w:t xml:space="preserve"> τους επενδυτές</w:t>
      </w:r>
      <w:r>
        <w:rPr>
          <w:rFonts w:cstheme="minorHAnsi"/>
        </w:rPr>
        <w:t>,</w:t>
      </w:r>
      <w:r w:rsidRPr="00B80E26">
        <w:rPr>
          <w:rFonts w:cstheme="minorHAnsi"/>
        </w:rPr>
        <w:t xml:space="preserve"> </w:t>
      </w:r>
      <w:r>
        <w:rPr>
          <w:rFonts w:cstheme="minorHAnsi"/>
        </w:rPr>
        <w:t xml:space="preserve">τους μπιζναδόρους </w:t>
      </w:r>
      <w:r w:rsidRPr="00B80E26">
        <w:rPr>
          <w:rFonts w:cstheme="minorHAnsi"/>
        </w:rPr>
        <w:t>και κόλαση για τη λαϊκή οικογένεια</w:t>
      </w:r>
      <w:r>
        <w:rPr>
          <w:rFonts w:cstheme="minorHAnsi"/>
        </w:rPr>
        <w:t>.</w:t>
      </w:r>
      <w:r w:rsidRPr="00B80E26">
        <w:rPr>
          <w:rFonts w:cstheme="minorHAnsi"/>
        </w:rPr>
        <w:t xml:space="preserve"> Τα μνημόνια τελείωσαν</w:t>
      </w:r>
      <w:r>
        <w:rPr>
          <w:rFonts w:cstheme="minorHAnsi"/>
        </w:rPr>
        <w:t>,</w:t>
      </w:r>
      <w:r w:rsidRPr="00B80E26">
        <w:rPr>
          <w:rFonts w:cstheme="minorHAnsi"/>
        </w:rPr>
        <w:t xml:space="preserve"> ζήτω τα μνημόνια</w:t>
      </w:r>
      <w:r>
        <w:rPr>
          <w:rFonts w:cstheme="minorHAnsi"/>
        </w:rPr>
        <w:t xml:space="preserve">. </w:t>
      </w:r>
    </w:p>
    <w:p w:rsidR="00D12912" w:rsidRDefault="00D12912" w:rsidP="00A33BBB">
      <w:pPr>
        <w:spacing w:line="276" w:lineRule="auto"/>
        <w:ind w:firstLine="720"/>
        <w:jc w:val="both"/>
        <w:rPr>
          <w:rFonts w:cstheme="minorHAnsi"/>
        </w:rPr>
      </w:pPr>
      <w:r>
        <w:rPr>
          <w:rFonts w:cstheme="minorHAnsi"/>
        </w:rPr>
        <w:t>Κύριε Π</w:t>
      </w:r>
      <w:r w:rsidRPr="00B80E26">
        <w:rPr>
          <w:rFonts w:cstheme="minorHAnsi"/>
        </w:rPr>
        <w:t>ρόεδρε</w:t>
      </w:r>
      <w:r>
        <w:rPr>
          <w:rFonts w:cstheme="minorHAnsi"/>
        </w:rPr>
        <w:t>, κύριε Υ</w:t>
      </w:r>
      <w:r w:rsidRPr="00B80E26">
        <w:rPr>
          <w:rFonts w:cstheme="minorHAnsi"/>
        </w:rPr>
        <w:t>πουργέ</w:t>
      </w:r>
      <w:r>
        <w:rPr>
          <w:rFonts w:cstheme="minorHAnsi"/>
        </w:rPr>
        <w:t>, τ</w:t>
      </w:r>
      <w:r w:rsidRPr="00B80E26">
        <w:rPr>
          <w:rFonts w:cstheme="minorHAnsi"/>
        </w:rPr>
        <w:t>α μνημόνια διαρκείας του κεφ</w:t>
      </w:r>
      <w:r>
        <w:rPr>
          <w:rFonts w:cstheme="minorHAnsi"/>
        </w:rPr>
        <w:t>αλαίου και της Ε.Ε.</w:t>
      </w:r>
      <w:r w:rsidRPr="00B80E26">
        <w:rPr>
          <w:rFonts w:cstheme="minorHAnsi"/>
        </w:rPr>
        <w:t xml:space="preserve"> είναι εδώ είτε με είτε χωρίς ενισχυμένη εποπτεία</w:t>
      </w:r>
      <w:r>
        <w:rPr>
          <w:rFonts w:cstheme="minorHAnsi"/>
        </w:rPr>
        <w:t>. Ευνοείτε</w:t>
      </w:r>
      <w:r w:rsidRPr="00B80E26">
        <w:rPr>
          <w:rFonts w:cstheme="minorHAnsi"/>
        </w:rPr>
        <w:t xml:space="preserve"> τραπεζίτες</w:t>
      </w:r>
      <w:r>
        <w:rPr>
          <w:rFonts w:cstheme="minorHAnsi"/>
        </w:rPr>
        <w:t>,</w:t>
      </w:r>
      <w:r w:rsidRPr="00B80E26">
        <w:rPr>
          <w:rFonts w:cstheme="minorHAnsi"/>
        </w:rPr>
        <w:t xml:space="preserve"> εφοπλιστές</w:t>
      </w:r>
      <w:r>
        <w:rPr>
          <w:rFonts w:cstheme="minorHAnsi"/>
        </w:rPr>
        <w:t>, ενεργειακούς ομίλους, μεγαλο</w:t>
      </w:r>
      <w:r w:rsidRPr="00B80E26">
        <w:rPr>
          <w:rFonts w:cstheme="minorHAnsi"/>
        </w:rPr>
        <w:t>κατασκευαστές</w:t>
      </w:r>
      <w:r>
        <w:rPr>
          <w:rFonts w:cstheme="minorHAnsi"/>
        </w:rPr>
        <w:t>,</w:t>
      </w:r>
      <w:r w:rsidRPr="00B80E26">
        <w:rPr>
          <w:rFonts w:cstheme="minorHAnsi"/>
        </w:rPr>
        <w:t xml:space="preserve"> εμπορικούς κολοσσούς</w:t>
      </w:r>
      <w:r>
        <w:rPr>
          <w:rFonts w:cstheme="minorHAnsi"/>
        </w:rPr>
        <w:t>, σκανδαλωδώς δηλαδή τους  ευνοείτε,</w:t>
      </w:r>
      <w:r w:rsidRPr="00B80E26">
        <w:rPr>
          <w:rFonts w:cstheme="minorHAnsi"/>
        </w:rPr>
        <w:t xml:space="preserve"> έχοντας τον λαό στα τάρταρα γιατί δεν γίνεται διαφορετικά</w:t>
      </w:r>
      <w:r>
        <w:rPr>
          <w:rFonts w:cstheme="minorHAnsi"/>
        </w:rPr>
        <w:t>. Δεν γίνεται και με το</w:t>
      </w:r>
      <w:r w:rsidRPr="00B80E26">
        <w:rPr>
          <w:rFonts w:cstheme="minorHAnsi"/>
        </w:rPr>
        <w:t xml:space="preserve"> λαό και με τα μονοπώλια</w:t>
      </w:r>
      <w:r>
        <w:rPr>
          <w:rFonts w:cstheme="minorHAnsi"/>
        </w:rPr>
        <w:t>. Ή τον ένα θα υπηρετήσετε ή</w:t>
      </w:r>
      <w:r w:rsidRPr="00B80E26">
        <w:rPr>
          <w:rFonts w:cstheme="minorHAnsi"/>
        </w:rPr>
        <w:t xml:space="preserve"> τον άλλον</w:t>
      </w:r>
      <w:r>
        <w:rPr>
          <w:rFonts w:cstheme="minorHAnsi"/>
        </w:rPr>
        <w:t>. Ε</w:t>
      </w:r>
      <w:r w:rsidRPr="00B80E26">
        <w:rPr>
          <w:rFonts w:cstheme="minorHAnsi"/>
        </w:rPr>
        <w:t>ίσαστε στην όχθη που υπηρετεί τα μεγάλα μονοπωλιακά συμφέροντα</w:t>
      </w:r>
      <w:r>
        <w:rPr>
          <w:rFonts w:cstheme="minorHAnsi"/>
        </w:rPr>
        <w:t>.</w:t>
      </w:r>
    </w:p>
    <w:p w:rsidR="00D12912" w:rsidRDefault="00D12912" w:rsidP="00A33BBB">
      <w:pPr>
        <w:spacing w:line="276" w:lineRule="auto"/>
        <w:ind w:firstLine="720"/>
        <w:jc w:val="both"/>
        <w:rPr>
          <w:rFonts w:cstheme="minorHAnsi"/>
        </w:rPr>
      </w:pPr>
      <w:r>
        <w:rPr>
          <w:rFonts w:cstheme="minorHAnsi"/>
        </w:rPr>
        <w:t xml:space="preserve"> Η αναπροσαρμογή του ρόλου του Υ</w:t>
      </w:r>
      <w:r w:rsidRPr="00B80E26">
        <w:rPr>
          <w:rFonts w:cstheme="minorHAnsi"/>
        </w:rPr>
        <w:t>περταμείου</w:t>
      </w:r>
      <w:r>
        <w:rPr>
          <w:rFonts w:cstheme="minorHAnsi"/>
        </w:rPr>
        <w:t>, η απορρόφηση του ΤΧΣ</w:t>
      </w:r>
      <w:r w:rsidRPr="00B80E26">
        <w:rPr>
          <w:rFonts w:cstheme="minorHAnsi"/>
        </w:rPr>
        <w:t xml:space="preserve"> και του ΤΑΙΠΕΔ</w:t>
      </w:r>
      <w:r>
        <w:rPr>
          <w:rFonts w:cstheme="minorHAnsi"/>
        </w:rPr>
        <w:t>,</w:t>
      </w:r>
      <w:r w:rsidRPr="00B80E26">
        <w:rPr>
          <w:rFonts w:cstheme="minorHAnsi"/>
        </w:rPr>
        <w:t xml:space="preserve"> η σύσταση του νέου επενδυτικού ταμείου και αυτό το νέο σύγχρονο μοντέλο </w:t>
      </w:r>
      <w:r>
        <w:rPr>
          <w:rFonts w:cstheme="minorHAnsi"/>
        </w:rPr>
        <w:t>διακυβέρνησης που διακήρυττε</w:t>
      </w:r>
      <w:r w:rsidRPr="00B80E26">
        <w:rPr>
          <w:rFonts w:cstheme="minorHAnsi"/>
        </w:rPr>
        <w:t xml:space="preserve"> έχει ένα και μόνο στόχο</w:t>
      </w:r>
      <w:r>
        <w:rPr>
          <w:rFonts w:cstheme="minorHAnsi"/>
        </w:rPr>
        <w:t>. Να υπηρετούνται</w:t>
      </w:r>
      <w:r w:rsidRPr="00B80E26">
        <w:rPr>
          <w:rFonts w:cstheme="minorHAnsi"/>
        </w:rPr>
        <w:t xml:space="preserve"> καλύτερα</w:t>
      </w:r>
      <w:r>
        <w:rPr>
          <w:rFonts w:cstheme="minorHAnsi"/>
        </w:rPr>
        <w:t>,</w:t>
      </w:r>
      <w:r w:rsidRPr="00B80E26">
        <w:rPr>
          <w:rFonts w:cstheme="minorHAnsi"/>
        </w:rPr>
        <w:t xml:space="preserve"> στις εκάστοτε συνθήκες</w:t>
      </w:r>
      <w:r>
        <w:rPr>
          <w:rFonts w:cstheme="minorHAnsi"/>
        </w:rPr>
        <w:t xml:space="preserve">, τα </w:t>
      </w:r>
      <w:r w:rsidRPr="00B80E26">
        <w:rPr>
          <w:rFonts w:cstheme="minorHAnsi"/>
        </w:rPr>
        <w:t>προτάγματα των επιχειρηματικών ομίλων</w:t>
      </w:r>
      <w:r>
        <w:rPr>
          <w:rFonts w:cstheme="minorHAnsi"/>
        </w:rPr>
        <w:t>.</w:t>
      </w:r>
      <w:r w:rsidRPr="00B80E26">
        <w:rPr>
          <w:rFonts w:cstheme="minorHAnsi"/>
        </w:rPr>
        <w:t xml:space="preserve"> Να επιταχυνθεί η υλοποίηση των αντιλαϊκών προαπαιτούμενων</w:t>
      </w:r>
      <w:r>
        <w:rPr>
          <w:rFonts w:cstheme="minorHAnsi"/>
        </w:rPr>
        <w:t>,</w:t>
      </w:r>
      <w:r w:rsidRPr="00B80E26">
        <w:rPr>
          <w:rFonts w:cstheme="minorHAnsi"/>
        </w:rPr>
        <w:t xml:space="preserve"> για να εκταμιευθε</w:t>
      </w:r>
      <w:r>
        <w:rPr>
          <w:rFonts w:cstheme="minorHAnsi"/>
        </w:rPr>
        <w:t>ί η επόμενη δόση από το Ταμείο Α</w:t>
      </w:r>
      <w:r w:rsidRPr="00B80E26">
        <w:rPr>
          <w:rFonts w:cstheme="minorHAnsi"/>
        </w:rPr>
        <w:t>νάκαμψης</w:t>
      </w:r>
      <w:r>
        <w:rPr>
          <w:rFonts w:cstheme="minorHAnsi"/>
        </w:rPr>
        <w:t>. Π</w:t>
      </w:r>
      <w:r w:rsidRPr="00B80E26">
        <w:rPr>
          <w:rFonts w:cstheme="minorHAnsi"/>
        </w:rPr>
        <w:t>ιέζει το κεφάλαιο προς αυτή την κατεύθυνση</w:t>
      </w:r>
      <w:r>
        <w:rPr>
          <w:rFonts w:cstheme="minorHAnsi"/>
        </w:rPr>
        <w:t xml:space="preserve">, πιέζει ο ΣΕΒ, πιέζει η </w:t>
      </w:r>
      <w:r>
        <w:rPr>
          <w:rFonts w:cstheme="minorHAnsi"/>
        </w:rPr>
        <w:lastRenderedPageBreak/>
        <w:t>Κ</w:t>
      </w:r>
      <w:r w:rsidRPr="00B80E26">
        <w:rPr>
          <w:rFonts w:cstheme="minorHAnsi"/>
        </w:rPr>
        <w:t>ομισιόν</w:t>
      </w:r>
      <w:r>
        <w:rPr>
          <w:rFonts w:cstheme="minorHAnsi"/>
        </w:rPr>
        <w:t>. Ν</w:t>
      </w:r>
      <w:r w:rsidRPr="00B80E26">
        <w:rPr>
          <w:rFonts w:cstheme="minorHAnsi"/>
        </w:rPr>
        <w:t>α τρέξει η ιδιωτικοποίηση των αστικών συγκοινωνιών ΟΑΣΑ</w:t>
      </w:r>
      <w:r>
        <w:rPr>
          <w:rFonts w:cstheme="minorHAnsi"/>
        </w:rPr>
        <w:t>,</w:t>
      </w:r>
      <w:r w:rsidRPr="00B80E26">
        <w:rPr>
          <w:rFonts w:cstheme="minorHAnsi"/>
        </w:rPr>
        <w:t xml:space="preserve"> ΟΣΥ</w:t>
      </w:r>
      <w:r>
        <w:rPr>
          <w:rFonts w:cstheme="minorHAnsi"/>
        </w:rPr>
        <w:t>,</w:t>
      </w:r>
      <w:r w:rsidRPr="00B80E26">
        <w:rPr>
          <w:rFonts w:cstheme="minorHAnsi"/>
        </w:rPr>
        <w:t xml:space="preserve"> ΣΤΑΣΥ</w:t>
      </w:r>
      <w:r>
        <w:rPr>
          <w:rFonts w:cstheme="minorHAnsi"/>
        </w:rPr>
        <w:t>.</w:t>
      </w:r>
      <w:r w:rsidRPr="00B80E26">
        <w:rPr>
          <w:rFonts w:cstheme="minorHAnsi"/>
        </w:rPr>
        <w:t xml:space="preserve"> Η παραπέρα ιδιωτικοποίηση του νερού</w:t>
      </w:r>
      <w:r>
        <w:rPr>
          <w:rFonts w:cstheme="minorHAnsi"/>
        </w:rPr>
        <w:t>,</w:t>
      </w:r>
      <w:r w:rsidRPr="00B80E26">
        <w:rPr>
          <w:rFonts w:cstheme="minorHAnsi"/>
        </w:rPr>
        <w:t xml:space="preserve"> διότ</w:t>
      </w:r>
      <w:r>
        <w:rPr>
          <w:rFonts w:cstheme="minorHAnsi"/>
        </w:rPr>
        <w:t>ι το νερό είναι ήδη ιδιωτικοποιημένο.</w:t>
      </w:r>
      <w:r w:rsidRPr="00B80E26">
        <w:rPr>
          <w:rFonts w:cstheme="minorHAnsi"/>
        </w:rPr>
        <w:t xml:space="preserve"> Να προχωρήσει η ιδιωτικοποίηση</w:t>
      </w:r>
      <w:r>
        <w:rPr>
          <w:rFonts w:cstheme="minorHAnsi"/>
        </w:rPr>
        <w:t>,</w:t>
      </w:r>
      <w:r w:rsidRPr="00B80E26">
        <w:rPr>
          <w:rFonts w:cstheme="minorHAnsi"/>
        </w:rPr>
        <w:t xml:space="preserve"> η ουρά των λιμανιών και των μεγάλων έργων</w:t>
      </w:r>
      <w:r>
        <w:rPr>
          <w:rFonts w:cstheme="minorHAnsi"/>
        </w:rPr>
        <w:t>. Κ</w:t>
      </w:r>
      <w:r w:rsidRPr="00B80E26">
        <w:rPr>
          <w:rFonts w:cstheme="minorHAnsi"/>
        </w:rPr>
        <w:t>αι φυσικά</w:t>
      </w:r>
      <w:r>
        <w:rPr>
          <w:rFonts w:cstheme="minorHAnsi"/>
        </w:rPr>
        <w:t>,</w:t>
      </w:r>
      <w:r w:rsidRPr="00B80E26">
        <w:rPr>
          <w:rFonts w:cstheme="minorHAnsi"/>
        </w:rPr>
        <w:t xml:space="preserve"> μετά τις ιδιωτικοποιήσεις έρχεται η ισοπέδωση των εργασιακών δικαιωμάτων</w:t>
      </w:r>
      <w:r>
        <w:rPr>
          <w:rFonts w:cstheme="minorHAnsi"/>
        </w:rPr>
        <w:t>. Ν</w:t>
      </w:r>
      <w:r w:rsidRPr="00B80E26">
        <w:rPr>
          <w:rFonts w:cstheme="minorHAnsi"/>
        </w:rPr>
        <w:t>έα ισοπέδωση εργασιακών δικαιωμάτων</w:t>
      </w:r>
      <w:r>
        <w:rPr>
          <w:rFonts w:cstheme="minorHAnsi"/>
        </w:rPr>
        <w:t>.</w:t>
      </w:r>
      <w:r w:rsidRPr="00B80E26">
        <w:rPr>
          <w:rFonts w:cstheme="minorHAnsi"/>
        </w:rPr>
        <w:t xml:space="preserve"> Να συνεχίσουν οι επιχειρή</w:t>
      </w:r>
      <w:r>
        <w:rPr>
          <w:rFonts w:cstheme="minorHAnsi"/>
        </w:rPr>
        <w:t>σεις επίσης που συμμετέχουν στο Υ</w:t>
      </w:r>
      <w:r w:rsidRPr="00B80E26">
        <w:rPr>
          <w:rFonts w:cstheme="minorHAnsi"/>
        </w:rPr>
        <w:t>περταμείο</w:t>
      </w:r>
      <w:r>
        <w:rPr>
          <w:rFonts w:cstheme="minorHAnsi"/>
        </w:rPr>
        <w:t>,</w:t>
      </w:r>
      <w:r w:rsidRPr="00B80E26">
        <w:rPr>
          <w:rFonts w:cstheme="minorHAnsi"/>
        </w:rPr>
        <w:t xml:space="preserve"> να είναι κερδοφόρες</w:t>
      </w:r>
      <w:r>
        <w:rPr>
          <w:rFonts w:cstheme="minorHAnsi"/>
        </w:rPr>
        <w:t>, ν</w:t>
      </w:r>
      <w:r w:rsidRPr="00B80E26">
        <w:rPr>
          <w:rFonts w:cstheme="minorHAnsi"/>
        </w:rPr>
        <w:t>α βελτιωθεί η λειτουργική τους αποδοτικότητα</w:t>
      </w:r>
      <w:r>
        <w:rPr>
          <w:rFonts w:cstheme="minorHAnsi"/>
        </w:rPr>
        <w:t>,</w:t>
      </w:r>
      <w:r w:rsidRPr="00B80E26">
        <w:rPr>
          <w:rFonts w:cstheme="minorHAnsi"/>
        </w:rPr>
        <w:t xml:space="preserve"> ανταγωνιστικότητα και αποτελεσματικότητά </w:t>
      </w:r>
      <w:r>
        <w:rPr>
          <w:rFonts w:cstheme="minorHAnsi"/>
        </w:rPr>
        <w:t>τους,</w:t>
      </w:r>
      <w:r w:rsidRPr="00B80E26">
        <w:rPr>
          <w:rFonts w:cstheme="minorHAnsi"/>
        </w:rPr>
        <w:t xml:space="preserve"> η βελτίωση της κεφαλαιακής τους διάρθρωσης με πρόσβαση σε εναλλακτικές πηγές χρηματοδότησης και εργαλεία</w:t>
      </w:r>
      <w:r>
        <w:rPr>
          <w:rFonts w:cstheme="minorHAnsi"/>
        </w:rPr>
        <w:t>,</w:t>
      </w:r>
      <w:r w:rsidRPr="00B80E26">
        <w:rPr>
          <w:rFonts w:cstheme="minorHAnsi"/>
        </w:rPr>
        <w:t xml:space="preserve"> συμπεριλαμβανομένων των συμπράξεων δημόσιου και ιδιωτικού τομέα</w:t>
      </w:r>
      <w:r>
        <w:rPr>
          <w:rFonts w:cstheme="minorHAnsi"/>
        </w:rPr>
        <w:t>,</w:t>
      </w:r>
      <w:r w:rsidRPr="00B80E26">
        <w:rPr>
          <w:rFonts w:cstheme="minorHAnsi"/>
        </w:rPr>
        <w:t xml:space="preserve"> με σκοπό την υλοποίηση</w:t>
      </w:r>
      <w:r>
        <w:rPr>
          <w:rFonts w:cstheme="minorHAnsi"/>
        </w:rPr>
        <w:t>,</w:t>
      </w:r>
      <w:r w:rsidRPr="00B80E26">
        <w:rPr>
          <w:rFonts w:cstheme="minorHAnsi"/>
        </w:rPr>
        <w:t xml:space="preserve"> τη χρηματοδότηση περισσότερων επενδύσεων</w:t>
      </w:r>
      <w:r>
        <w:rPr>
          <w:rFonts w:cstheme="minorHAnsi"/>
        </w:rPr>
        <w:t>,</w:t>
      </w:r>
      <w:r w:rsidRPr="00B80E26">
        <w:rPr>
          <w:rFonts w:cstheme="minorHAnsi"/>
        </w:rPr>
        <w:t xml:space="preserve"> αλλά και η αξιοποίηση συνεργειών μεταξύ των διαφόρων κλάδων της οικονομίας</w:t>
      </w:r>
      <w:r>
        <w:rPr>
          <w:rFonts w:cstheme="minorHAnsi"/>
        </w:rPr>
        <w:t>.</w:t>
      </w:r>
      <w:r w:rsidRPr="00B80E26">
        <w:rPr>
          <w:rFonts w:cstheme="minorHAnsi"/>
        </w:rPr>
        <w:t xml:space="preserve"> </w:t>
      </w:r>
    </w:p>
    <w:p w:rsidR="00D12912" w:rsidRDefault="00D12912"/>
    <w:p w:rsidR="00D12912" w:rsidRDefault="00D12912" w:rsidP="00A33BBB">
      <w:pPr>
        <w:spacing w:line="276" w:lineRule="auto"/>
        <w:ind w:firstLine="709"/>
        <w:jc w:val="both"/>
        <w:rPr>
          <w:rFonts w:cstheme="minorHAnsi"/>
        </w:rPr>
      </w:pPr>
    </w:p>
    <w:p w:rsidR="00D12912" w:rsidRDefault="00D12912" w:rsidP="00A33BBB">
      <w:pPr>
        <w:spacing w:line="276" w:lineRule="auto"/>
        <w:ind w:firstLine="709"/>
        <w:jc w:val="both"/>
        <w:rPr>
          <w:rFonts w:cstheme="minorHAnsi"/>
        </w:rPr>
      </w:pPr>
      <w:r w:rsidRPr="00454777">
        <w:rPr>
          <w:rFonts w:cstheme="minorHAnsi"/>
        </w:rPr>
        <w:t xml:space="preserve"> </w:t>
      </w:r>
    </w:p>
    <w:p w:rsidR="00D12912" w:rsidRDefault="00D12912" w:rsidP="00A33BBB">
      <w:pPr>
        <w:spacing w:line="276" w:lineRule="auto"/>
        <w:ind w:firstLine="709"/>
        <w:jc w:val="both"/>
        <w:rPr>
          <w:rFonts w:cstheme="minorHAnsi"/>
        </w:rPr>
      </w:pPr>
      <w:r w:rsidRPr="00F8654F">
        <w:rPr>
          <w:rFonts w:cstheme="minorHAnsi"/>
        </w:rPr>
        <w:t>Σε απλή μετάφραση</w:t>
      </w:r>
      <w:r>
        <w:rPr>
          <w:rFonts w:cstheme="minorHAnsi"/>
        </w:rPr>
        <w:t>,</w:t>
      </w:r>
      <w:r w:rsidRPr="00F8654F">
        <w:rPr>
          <w:rFonts w:cstheme="minorHAnsi"/>
        </w:rPr>
        <w:t xml:space="preserve"> τι σημαίνει αυτό</w:t>
      </w:r>
      <w:r>
        <w:rPr>
          <w:rFonts w:cstheme="minorHAnsi"/>
        </w:rPr>
        <w:t>;</w:t>
      </w:r>
      <w:r w:rsidRPr="00F8654F">
        <w:rPr>
          <w:rFonts w:cstheme="minorHAnsi"/>
        </w:rPr>
        <w:t xml:space="preserve"> Γιατί πόσο ωραία ακούγονται αυτά</w:t>
      </w:r>
      <w:r>
        <w:rPr>
          <w:rFonts w:cstheme="minorHAnsi"/>
        </w:rPr>
        <w:t>,</w:t>
      </w:r>
      <w:r w:rsidRPr="00F8654F">
        <w:rPr>
          <w:rFonts w:cstheme="minorHAnsi"/>
        </w:rPr>
        <w:t xml:space="preserve"> πιο γρήγορα</w:t>
      </w:r>
      <w:r>
        <w:rPr>
          <w:rFonts w:cstheme="minorHAnsi"/>
        </w:rPr>
        <w:t>,</w:t>
      </w:r>
      <w:r w:rsidRPr="00F8654F">
        <w:rPr>
          <w:rFonts w:cstheme="minorHAnsi"/>
        </w:rPr>
        <w:t xml:space="preserve"> πιο ευέλικτα</w:t>
      </w:r>
      <w:r>
        <w:rPr>
          <w:rFonts w:cstheme="minorHAnsi"/>
        </w:rPr>
        <w:t>, πιο αποτελεσματικά να υπηρετούνται οι</w:t>
      </w:r>
      <w:r w:rsidRPr="00F8654F">
        <w:rPr>
          <w:rFonts w:cstheme="minorHAnsi"/>
        </w:rPr>
        <w:t xml:space="preserve"> ανάγκες του κεφαλαίου</w:t>
      </w:r>
      <w:r>
        <w:rPr>
          <w:rFonts w:cstheme="minorHAnsi"/>
        </w:rPr>
        <w:t>,</w:t>
      </w:r>
      <w:r w:rsidRPr="00F8654F">
        <w:rPr>
          <w:rFonts w:cstheme="minorHAnsi"/>
        </w:rPr>
        <w:t xml:space="preserve"> να βρίσκουν άμεση και ασφαλή διέξοδο τα λιμνάζοντα κεφάλαια σε επενδυτικές μπίζνες</w:t>
      </w:r>
      <w:r>
        <w:rPr>
          <w:rFonts w:cstheme="minorHAnsi"/>
        </w:rPr>
        <w:t>,</w:t>
      </w:r>
      <w:r w:rsidRPr="00F8654F">
        <w:rPr>
          <w:rFonts w:cstheme="minorHAnsi"/>
        </w:rPr>
        <w:t xml:space="preserve"> εξασφαλίζοντας παράλληλα τη μέγιστη κερδοφορία και την ενίσχυση της ανταγωνιστικότητας των επιχειρηματικών ομίλων</w:t>
      </w:r>
      <w:r>
        <w:rPr>
          <w:rFonts w:cstheme="minorHAnsi"/>
        </w:rPr>
        <w:t xml:space="preserve"> κ</w:t>
      </w:r>
      <w:r w:rsidRPr="00F8654F">
        <w:rPr>
          <w:rFonts w:cstheme="minorHAnsi"/>
        </w:rPr>
        <w:t xml:space="preserve">αι φυσικά να συνεχίσει το κράτος </w:t>
      </w:r>
      <w:r>
        <w:rPr>
          <w:rFonts w:cstheme="minorHAnsi"/>
        </w:rPr>
        <w:t>σας,</w:t>
      </w:r>
      <w:r w:rsidRPr="00F8654F">
        <w:rPr>
          <w:rFonts w:cstheme="minorHAnsi"/>
        </w:rPr>
        <w:t xml:space="preserve"> αυτό που έχετε οικοδομήσει</w:t>
      </w:r>
      <w:r>
        <w:rPr>
          <w:rFonts w:cstheme="minorHAnsi"/>
        </w:rPr>
        <w:t>,</w:t>
      </w:r>
      <w:r w:rsidRPr="00F8654F">
        <w:rPr>
          <w:rFonts w:cstheme="minorHAnsi"/>
        </w:rPr>
        <w:t xml:space="preserve"> το κράτος δικαίου που λέτε εσείς αλλά το ταξικό κράτος που λέμε εμείς</w:t>
      </w:r>
      <w:r>
        <w:rPr>
          <w:rFonts w:cstheme="minorHAnsi"/>
        </w:rPr>
        <w:t>,</w:t>
      </w:r>
      <w:r w:rsidRPr="00F8654F">
        <w:rPr>
          <w:rFonts w:cstheme="minorHAnsi"/>
        </w:rPr>
        <w:t xml:space="preserve"> να εξυπηρετεί την αποπληρωμή του κρατικού χρέους</w:t>
      </w:r>
      <w:r>
        <w:rPr>
          <w:rFonts w:cstheme="minorHAnsi"/>
        </w:rPr>
        <w:t>,</w:t>
      </w:r>
      <w:r w:rsidRPr="00F8654F">
        <w:rPr>
          <w:rFonts w:cstheme="minorHAnsi"/>
        </w:rPr>
        <w:t xml:space="preserve"> ένα χρέος που δεν το δημιούργησε ο λαός</w:t>
      </w:r>
      <w:r>
        <w:rPr>
          <w:rFonts w:cstheme="minorHAnsi"/>
        </w:rPr>
        <w:t>.</w:t>
      </w:r>
      <w:r w:rsidRPr="00F8654F">
        <w:rPr>
          <w:rFonts w:cstheme="minorHAnsi"/>
        </w:rPr>
        <w:t xml:space="preserve"> </w:t>
      </w:r>
    </w:p>
    <w:p w:rsidR="00D12912" w:rsidRDefault="00D12912" w:rsidP="00A33BBB">
      <w:pPr>
        <w:spacing w:line="276" w:lineRule="auto"/>
        <w:ind w:firstLine="709"/>
        <w:jc w:val="both"/>
        <w:rPr>
          <w:rFonts w:cstheme="minorHAnsi"/>
        </w:rPr>
      </w:pPr>
      <w:r w:rsidRPr="00F8654F">
        <w:rPr>
          <w:rFonts w:cstheme="minorHAnsi"/>
        </w:rPr>
        <w:t>Είναι λοιπόν μέτρα που λειτουργούν σε βάρος των εργαζομένων</w:t>
      </w:r>
      <w:r>
        <w:rPr>
          <w:rFonts w:cstheme="minorHAnsi"/>
        </w:rPr>
        <w:t>.</w:t>
      </w:r>
      <w:r w:rsidRPr="00F8654F">
        <w:rPr>
          <w:rFonts w:cstheme="minorHAnsi"/>
        </w:rPr>
        <w:t xml:space="preserve"> Είναι μέτρα που θα οδηγήσουν στην παραπέρα επιδείνωση των συνθηκών διαβίωσης της λαϊκής οικογένειας</w:t>
      </w:r>
      <w:r>
        <w:rPr>
          <w:rFonts w:cstheme="minorHAnsi"/>
        </w:rPr>
        <w:t>.</w:t>
      </w:r>
      <w:r w:rsidRPr="00F8654F">
        <w:rPr>
          <w:rFonts w:cstheme="minorHAnsi"/>
        </w:rPr>
        <w:t xml:space="preserve"> Το νομοσχέδιο στις διατάξεις που αφορά τους ε</w:t>
      </w:r>
      <w:r w:rsidR="009738D8">
        <w:rPr>
          <w:rFonts w:cstheme="minorHAnsi"/>
        </w:rPr>
        <w:t>ργαζόμενους των θυγατρικών του Υ</w:t>
      </w:r>
      <w:r w:rsidRPr="00F8654F">
        <w:rPr>
          <w:rFonts w:cstheme="minorHAnsi"/>
        </w:rPr>
        <w:t>περταμείου</w:t>
      </w:r>
      <w:r>
        <w:rPr>
          <w:rFonts w:cstheme="minorHAnsi"/>
        </w:rPr>
        <w:t>,</w:t>
      </w:r>
      <w:r w:rsidRPr="00F8654F">
        <w:rPr>
          <w:rFonts w:cstheme="minorHAnsi"/>
        </w:rPr>
        <w:t xml:space="preserve"> διακρίνεται και με σωρεία αντεργατικών διατάξεων όπως γενίκευση των ελαστικών μορφών απασχόλησης</w:t>
      </w:r>
      <w:r>
        <w:rPr>
          <w:rFonts w:cstheme="minorHAnsi"/>
        </w:rPr>
        <w:t>,</w:t>
      </w:r>
      <w:r w:rsidRPr="00F8654F">
        <w:rPr>
          <w:rFonts w:cstheme="minorHAnsi"/>
        </w:rPr>
        <w:t xml:space="preserve"> μετακινήσεις του προσωπικού και την ίδια στιγμή έχοντας </w:t>
      </w:r>
      <w:r>
        <w:rPr>
          <w:rFonts w:cstheme="minorHAnsi"/>
        </w:rPr>
        <w:t>σ</w:t>
      </w:r>
      <w:r w:rsidRPr="00F8654F">
        <w:rPr>
          <w:rFonts w:cstheme="minorHAnsi"/>
        </w:rPr>
        <w:t>τους διευθύνοντες συμβούλους εκτός από παχυλές αμοιβές να έχουν και υπερεξουσίες</w:t>
      </w:r>
      <w:r>
        <w:rPr>
          <w:rFonts w:cstheme="minorHAnsi"/>
        </w:rPr>
        <w:t>,</w:t>
      </w:r>
      <w:r w:rsidRPr="00F8654F">
        <w:rPr>
          <w:rFonts w:cstheme="minorHAnsi"/>
        </w:rPr>
        <w:t xml:space="preserve"> τέτοιες</w:t>
      </w:r>
      <w:r>
        <w:rPr>
          <w:rFonts w:cstheme="minorHAnsi"/>
        </w:rPr>
        <w:t xml:space="preserve">, τόσες και </w:t>
      </w:r>
      <w:r w:rsidRPr="00F8654F">
        <w:rPr>
          <w:rFonts w:cstheme="minorHAnsi"/>
        </w:rPr>
        <w:t>όσες που να τους ακούμε και σήμερα εδώ να ε</w:t>
      </w:r>
      <w:r>
        <w:rPr>
          <w:rFonts w:cstheme="minorHAnsi"/>
        </w:rPr>
        <w:t>κθει</w:t>
      </w:r>
      <w:r w:rsidRPr="00F8654F">
        <w:rPr>
          <w:rFonts w:cstheme="minorHAnsi"/>
        </w:rPr>
        <w:t xml:space="preserve">άζουν τον ρόλο του </w:t>
      </w:r>
      <w:r w:rsidR="009738D8">
        <w:rPr>
          <w:rFonts w:cstheme="minorHAnsi"/>
        </w:rPr>
        <w:t>Υ</w:t>
      </w:r>
      <w:r w:rsidRPr="00F8654F">
        <w:rPr>
          <w:rFonts w:cstheme="minorHAnsi"/>
        </w:rPr>
        <w:t>περταμείου</w:t>
      </w:r>
      <w:r>
        <w:rPr>
          <w:rFonts w:cstheme="minorHAnsi"/>
        </w:rPr>
        <w:t>.</w:t>
      </w:r>
      <w:r w:rsidRPr="00F8654F">
        <w:rPr>
          <w:rFonts w:cstheme="minorHAnsi"/>
        </w:rPr>
        <w:t xml:space="preserve"> </w:t>
      </w:r>
    </w:p>
    <w:p w:rsidR="009738D8" w:rsidRDefault="00D12912" w:rsidP="00A33BBB">
      <w:pPr>
        <w:spacing w:line="276" w:lineRule="auto"/>
        <w:ind w:firstLine="709"/>
        <w:jc w:val="both"/>
        <w:rPr>
          <w:rFonts w:cstheme="minorHAnsi"/>
        </w:rPr>
      </w:pPr>
      <w:r w:rsidRPr="00F8654F">
        <w:rPr>
          <w:rFonts w:cstheme="minorHAnsi"/>
        </w:rPr>
        <w:t>Τέλος</w:t>
      </w:r>
      <w:r>
        <w:rPr>
          <w:rFonts w:cstheme="minorHAnsi"/>
        </w:rPr>
        <w:t>,</w:t>
      </w:r>
      <w:r w:rsidRPr="00F8654F">
        <w:rPr>
          <w:rFonts w:cstheme="minorHAnsi"/>
        </w:rPr>
        <w:t xml:space="preserve"> να επαναφέρουμε τη συζήτηση γύρω από τις διατάξεις των άρθρων 3</w:t>
      </w:r>
      <w:r>
        <w:rPr>
          <w:rFonts w:cstheme="minorHAnsi"/>
        </w:rPr>
        <w:t>9</w:t>
      </w:r>
      <w:r w:rsidRPr="00F8654F">
        <w:rPr>
          <w:rFonts w:cstheme="minorHAnsi"/>
        </w:rPr>
        <w:t xml:space="preserve"> και 40</w:t>
      </w:r>
      <w:r>
        <w:rPr>
          <w:rFonts w:cstheme="minorHAnsi"/>
        </w:rPr>
        <w:t>.</w:t>
      </w:r>
      <w:r w:rsidRPr="00F8654F">
        <w:rPr>
          <w:rFonts w:cstheme="minorHAnsi"/>
        </w:rPr>
        <w:t xml:space="preserve"> Δεν ακούστηκαν και πάρα πολλά</w:t>
      </w:r>
      <w:r>
        <w:rPr>
          <w:rFonts w:cstheme="minorHAnsi"/>
        </w:rPr>
        <w:t>, ε</w:t>
      </w:r>
      <w:r w:rsidRPr="00F8654F">
        <w:rPr>
          <w:rFonts w:cstheme="minorHAnsi"/>
        </w:rPr>
        <w:t>κτός αν μου διαφεύγει</w:t>
      </w:r>
      <w:r>
        <w:rPr>
          <w:rFonts w:cstheme="minorHAnsi"/>
        </w:rPr>
        <w:t>.</w:t>
      </w:r>
      <w:r w:rsidRPr="00F8654F">
        <w:rPr>
          <w:rFonts w:cstheme="minorHAnsi"/>
        </w:rPr>
        <w:t xml:space="preserve"> Με</w:t>
      </w:r>
      <w:r>
        <w:rPr>
          <w:rFonts w:cstheme="minorHAnsi"/>
        </w:rPr>
        <w:t xml:space="preserve"> </w:t>
      </w:r>
      <w:r w:rsidR="009738D8">
        <w:rPr>
          <w:rFonts w:cstheme="minorHAnsi"/>
        </w:rPr>
        <w:t>το άρθρο 39 η Κ</w:t>
      </w:r>
      <w:r w:rsidRPr="00F8654F">
        <w:rPr>
          <w:rFonts w:cstheme="minorHAnsi"/>
        </w:rPr>
        <w:t xml:space="preserve">υβέρνηση </w:t>
      </w:r>
      <w:r>
        <w:rPr>
          <w:rFonts w:cstheme="minorHAnsi"/>
        </w:rPr>
        <w:t>εγκρίνε</w:t>
      </w:r>
      <w:r w:rsidRPr="00F8654F">
        <w:rPr>
          <w:rFonts w:cstheme="minorHAnsi"/>
        </w:rPr>
        <w:t>ι να χορηγ</w:t>
      </w:r>
      <w:r>
        <w:rPr>
          <w:rFonts w:cstheme="minorHAnsi"/>
        </w:rPr>
        <w:t xml:space="preserve">ηθούν στην </w:t>
      </w:r>
      <w:r>
        <w:rPr>
          <w:rFonts w:cstheme="minorHAnsi"/>
          <w:lang w:val="en-US"/>
        </w:rPr>
        <w:t>Hellenic</w:t>
      </w:r>
      <w:r w:rsidRPr="00C11D8F">
        <w:rPr>
          <w:rFonts w:cstheme="minorHAnsi"/>
        </w:rPr>
        <w:t xml:space="preserve"> </w:t>
      </w:r>
      <w:r>
        <w:rPr>
          <w:rFonts w:cstheme="minorHAnsi"/>
          <w:lang w:val="en-US"/>
        </w:rPr>
        <w:t>Train</w:t>
      </w:r>
      <w:r w:rsidRPr="00F8654F">
        <w:rPr>
          <w:rFonts w:cstheme="minorHAnsi"/>
        </w:rPr>
        <w:t xml:space="preserve"> 124 εκατομμύρια ευρώ</w:t>
      </w:r>
      <w:r>
        <w:rPr>
          <w:rFonts w:cstheme="minorHAnsi"/>
        </w:rPr>
        <w:t>, 50 συν 50 συν</w:t>
      </w:r>
      <w:r w:rsidRPr="00F8654F">
        <w:rPr>
          <w:rFonts w:cstheme="minorHAnsi"/>
        </w:rPr>
        <w:t xml:space="preserve"> 24% ΦΠΑ για την εκτέλεση δρομολογίων στις υποτιθέμενες άγονες γραμμές για τα έτη 2022 και 2023</w:t>
      </w:r>
      <w:r>
        <w:rPr>
          <w:rFonts w:cstheme="minorHAnsi"/>
        </w:rPr>
        <w:t>.</w:t>
      </w:r>
    </w:p>
    <w:p w:rsidR="00D12912" w:rsidRDefault="00D12912" w:rsidP="00A33BBB">
      <w:pPr>
        <w:spacing w:line="276" w:lineRule="auto"/>
        <w:ind w:firstLine="709"/>
        <w:jc w:val="both"/>
        <w:rPr>
          <w:rFonts w:cstheme="minorHAnsi"/>
        </w:rPr>
      </w:pPr>
      <w:r w:rsidRPr="00F8654F">
        <w:rPr>
          <w:rFonts w:cstheme="minorHAnsi"/>
        </w:rPr>
        <w:t>Καταρχάς για εμάς</w:t>
      </w:r>
      <w:r>
        <w:rPr>
          <w:rFonts w:cstheme="minorHAnsi"/>
        </w:rPr>
        <w:t>,</w:t>
      </w:r>
      <w:r w:rsidRPr="00F8654F">
        <w:rPr>
          <w:rFonts w:cstheme="minorHAnsi"/>
        </w:rPr>
        <w:t xml:space="preserve"> για το Κομμουνιστικό Κόμμα Ελλάδας δεν υπάρχουν γόνιμες και άγονες γραμμές</w:t>
      </w:r>
      <w:r>
        <w:rPr>
          <w:rFonts w:cstheme="minorHAnsi"/>
        </w:rPr>
        <w:t>.</w:t>
      </w:r>
      <w:r w:rsidRPr="00F8654F">
        <w:rPr>
          <w:rFonts w:cstheme="minorHAnsi"/>
        </w:rPr>
        <w:t xml:space="preserve"> Υπάρχουν λαϊκές μεταφορικές ανάγκες</w:t>
      </w:r>
      <w:r>
        <w:rPr>
          <w:rFonts w:cstheme="minorHAnsi"/>
        </w:rPr>
        <w:t>,</w:t>
      </w:r>
      <w:r w:rsidRPr="00F8654F">
        <w:rPr>
          <w:rFonts w:cstheme="minorHAnsi"/>
        </w:rPr>
        <w:t xml:space="preserve"> οι οποίες πρέπει να καλυφθούν όπου κι αν βρίσκεται σήμερα ο άνθρωπος</w:t>
      </w:r>
      <w:r>
        <w:rPr>
          <w:rFonts w:cstheme="minorHAnsi"/>
        </w:rPr>
        <w:t>.</w:t>
      </w:r>
      <w:r w:rsidRPr="00F8654F">
        <w:rPr>
          <w:rFonts w:cstheme="minorHAnsi"/>
        </w:rPr>
        <w:t xml:space="preserve"> Οι άγονες γραμμές είναι ένα κόλπο</w:t>
      </w:r>
      <w:r>
        <w:rPr>
          <w:rFonts w:cstheme="minorHAnsi"/>
        </w:rPr>
        <w:t>,</w:t>
      </w:r>
      <w:r w:rsidRPr="00F8654F">
        <w:rPr>
          <w:rFonts w:cstheme="minorHAnsi"/>
        </w:rPr>
        <w:t xml:space="preserve"> μια πατέντα να το πω αλλιώς</w:t>
      </w:r>
      <w:r>
        <w:rPr>
          <w:rFonts w:cstheme="minorHAnsi"/>
        </w:rPr>
        <w:t>,</w:t>
      </w:r>
      <w:r w:rsidRPr="00F8654F">
        <w:rPr>
          <w:rFonts w:cstheme="minorHAnsi"/>
        </w:rPr>
        <w:t xml:space="preserve"> για να επιδοτούνται οι σιδηροδρομικές</w:t>
      </w:r>
      <w:r>
        <w:rPr>
          <w:rFonts w:cstheme="minorHAnsi"/>
        </w:rPr>
        <w:t>,</w:t>
      </w:r>
      <w:r w:rsidRPr="00F8654F">
        <w:rPr>
          <w:rFonts w:cstheme="minorHAnsi"/>
        </w:rPr>
        <w:t xml:space="preserve"> ναυτιλιακές επιχειρήσεις</w:t>
      </w:r>
      <w:r>
        <w:rPr>
          <w:rFonts w:cstheme="minorHAnsi"/>
        </w:rPr>
        <w:t>.</w:t>
      </w:r>
      <w:r w:rsidRPr="00F8654F">
        <w:rPr>
          <w:rFonts w:cstheme="minorHAnsi"/>
        </w:rPr>
        <w:t xml:space="preserve"> Άγονη</w:t>
      </w:r>
      <w:r>
        <w:rPr>
          <w:rFonts w:cstheme="minorHAnsi"/>
        </w:rPr>
        <w:t xml:space="preserve"> </w:t>
      </w:r>
      <w:r w:rsidRPr="00F8654F">
        <w:rPr>
          <w:rFonts w:cstheme="minorHAnsi"/>
        </w:rPr>
        <w:t>γραμμή θεωρείται για παράδειγμα η γραμμή Αθήνα Θεσσαλονίκη</w:t>
      </w:r>
      <w:r>
        <w:rPr>
          <w:rFonts w:cstheme="minorHAnsi"/>
        </w:rPr>
        <w:t>,</w:t>
      </w:r>
      <w:r w:rsidRPr="00F8654F">
        <w:rPr>
          <w:rFonts w:cstheme="minorHAnsi"/>
        </w:rPr>
        <w:t xml:space="preserve"> </w:t>
      </w:r>
      <w:r>
        <w:rPr>
          <w:rFonts w:cstheme="minorHAnsi"/>
        </w:rPr>
        <w:t>όπως και</w:t>
      </w:r>
      <w:r w:rsidRPr="00F8654F">
        <w:rPr>
          <w:rFonts w:cstheme="minorHAnsi"/>
        </w:rPr>
        <w:t xml:space="preserve"> ο προαστιακός σιδηρόδρομος Αθήνας και επιδοτούνται</w:t>
      </w:r>
      <w:r>
        <w:rPr>
          <w:rFonts w:cstheme="minorHAnsi"/>
        </w:rPr>
        <w:t>.</w:t>
      </w:r>
      <w:r w:rsidRPr="00F8654F">
        <w:rPr>
          <w:rFonts w:cstheme="minorHAnsi"/>
        </w:rPr>
        <w:t xml:space="preserve"> Αν αυτό</w:t>
      </w:r>
      <w:r>
        <w:rPr>
          <w:rFonts w:cstheme="minorHAnsi"/>
        </w:rPr>
        <w:t xml:space="preserve"> δεν</w:t>
      </w:r>
      <w:r w:rsidRPr="00F8654F">
        <w:rPr>
          <w:rFonts w:cstheme="minorHAnsi"/>
        </w:rPr>
        <w:t xml:space="preserve"> είναι σκάνδαλο</w:t>
      </w:r>
      <w:r>
        <w:rPr>
          <w:rFonts w:cstheme="minorHAnsi"/>
        </w:rPr>
        <w:t>,</w:t>
      </w:r>
      <w:r w:rsidRPr="00F8654F">
        <w:rPr>
          <w:rFonts w:cstheme="minorHAnsi"/>
        </w:rPr>
        <w:t xml:space="preserve"> τι είναι</w:t>
      </w:r>
      <w:r>
        <w:rPr>
          <w:rFonts w:cstheme="minorHAnsi"/>
        </w:rPr>
        <w:t>;</w:t>
      </w:r>
      <w:r w:rsidRPr="00F8654F">
        <w:rPr>
          <w:rFonts w:cstheme="minorHAnsi"/>
        </w:rPr>
        <w:t xml:space="preserve"> Διαφωνούμε</w:t>
      </w:r>
      <w:r>
        <w:rPr>
          <w:rFonts w:cstheme="minorHAnsi"/>
        </w:rPr>
        <w:t xml:space="preserve"> </w:t>
      </w:r>
      <w:r w:rsidRPr="00F8654F">
        <w:rPr>
          <w:rFonts w:cstheme="minorHAnsi"/>
        </w:rPr>
        <w:t xml:space="preserve"> γενικά με την επιδότηση της </w:t>
      </w:r>
      <w:r w:rsidRPr="00C11D8F">
        <w:rPr>
          <w:rFonts w:cstheme="minorHAnsi"/>
        </w:rPr>
        <w:t>Hellenic Train</w:t>
      </w:r>
      <w:r>
        <w:rPr>
          <w:rFonts w:cstheme="minorHAnsi"/>
        </w:rPr>
        <w:t>,</w:t>
      </w:r>
      <w:r w:rsidRPr="00F8654F">
        <w:rPr>
          <w:rFonts w:cstheme="minorHAnsi"/>
        </w:rPr>
        <w:t xml:space="preserve"> όπως διαφωνούμε και με τη λογική που λέει </w:t>
      </w:r>
      <w:r w:rsidRPr="00F8654F">
        <w:rPr>
          <w:rFonts w:cstheme="minorHAnsi"/>
        </w:rPr>
        <w:lastRenderedPageBreak/>
        <w:t>όποια δρομολόγια δεν φέρνουν το επιθυμητό κέρδος</w:t>
      </w:r>
      <w:r>
        <w:rPr>
          <w:rFonts w:cstheme="minorHAnsi"/>
        </w:rPr>
        <w:t>,</w:t>
      </w:r>
      <w:r w:rsidRPr="00F8654F">
        <w:rPr>
          <w:rFonts w:cstheme="minorHAnsi"/>
        </w:rPr>
        <w:t xml:space="preserve"> τ</w:t>
      </w:r>
      <w:r>
        <w:rPr>
          <w:rFonts w:cstheme="minorHAnsi"/>
        </w:rPr>
        <w:t>α</w:t>
      </w:r>
      <w:r w:rsidRPr="00F8654F">
        <w:rPr>
          <w:rFonts w:cstheme="minorHAnsi"/>
        </w:rPr>
        <w:t xml:space="preserve"> καταργούμε</w:t>
      </w:r>
      <w:r>
        <w:rPr>
          <w:rFonts w:cstheme="minorHAnsi"/>
        </w:rPr>
        <w:t>.</w:t>
      </w:r>
      <w:r w:rsidRPr="00F8654F">
        <w:rPr>
          <w:rFonts w:cstheme="minorHAnsi"/>
        </w:rPr>
        <w:t xml:space="preserve"> Πόσες άγονες γραμμές </w:t>
      </w:r>
      <w:r>
        <w:rPr>
          <w:rFonts w:cstheme="minorHAnsi"/>
        </w:rPr>
        <w:t>και σε πόσα</w:t>
      </w:r>
      <w:r w:rsidRPr="00F8654F">
        <w:rPr>
          <w:rFonts w:cstheme="minorHAnsi"/>
        </w:rPr>
        <w:t xml:space="preserve"> νησιά δεν έχουν καταργηθεί τα δρομολόγια</w:t>
      </w:r>
      <w:r>
        <w:rPr>
          <w:rFonts w:cstheme="minorHAnsi"/>
        </w:rPr>
        <w:t>;</w:t>
      </w:r>
      <w:r w:rsidRPr="00F8654F">
        <w:rPr>
          <w:rFonts w:cstheme="minorHAnsi"/>
        </w:rPr>
        <w:t xml:space="preserve"> Είναι η λογική του κόστους</w:t>
      </w:r>
      <w:r>
        <w:rPr>
          <w:rFonts w:cstheme="minorHAnsi"/>
        </w:rPr>
        <w:t>,</w:t>
      </w:r>
      <w:r w:rsidRPr="00F8654F">
        <w:rPr>
          <w:rFonts w:cstheme="minorHAnsi"/>
        </w:rPr>
        <w:t xml:space="preserve"> οφέλους</w:t>
      </w:r>
      <w:r>
        <w:rPr>
          <w:rFonts w:cstheme="minorHAnsi"/>
        </w:rPr>
        <w:t>.</w:t>
      </w:r>
      <w:r w:rsidRPr="00F8654F">
        <w:rPr>
          <w:rFonts w:cstheme="minorHAnsi"/>
        </w:rPr>
        <w:t xml:space="preserve"> </w:t>
      </w:r>
    </w:p>
    <w:p w:rsidR="00D12912" w:rsidRDefault="00D12912" w:rsidP="00A33BBB">
      <w:pPr>
        <w:spacing w:line="276" w:lineRule="auto"/>
        <w:ind w:firstLine="709"/>
        <w:jc w:val="both"/>
        <w:rPr>
          <w:rFonts w:cstheme="minorHAnsi"/>
        </w:rPr>
      </w:pPr>
      <w:r w:rsidRPr="00F8654F">
        <w:rPr>
          <w:rFonts w:cstheme="minorHAnsi"/>
        </w:rPr>
        <w:t xml:space="preserve">Για εσάς λοιπόν </w:t>
      </w:r>
      <w:r>
        <w:rPr>
          <w:rFonts w:cstheme="minorHAnsi"/>
        </w:rPr>
        <w:t>ο</w:t>
      </w:r>
      <w:r w:rsidRPr="00F8654F">
        <w:rPr>
          <w:rFonts w:cstheme="minorHAnsi"/>
        </w:rPr>
        <w:t xml:space="preserve"> σιδηρόδρομος είναι σημαντικός όσο εξυπηρετεί τις μεταφορές εμπορευμάτων</w:t>
      </w:r>
      <w:r>
        <w:rPr>
          <w:rFonts w:cstheme="minorHAnsi"/>
        </w:rPr>
        <w:t>,</w:t>
      </w:r>
      <w:r w:rsidRPr="00F8654F">
        <w:rPr>
          <w:rFonts w:cstheme="minorHAnsi"/>
        </w:rPr>
        <w:t xml:space="preserve"> τη διασύνδεση με άλλες αγορές</w:t>
      </w:r>
      <w:r>
        <w:rPr>
          <w:rFonts w:cstheme="minorHAnsi"/>
        </w:rPr>
        <w:t>, τ</w:t>
      </w:r>
      <w:r w:rsidRPr="00F8654F">
        <w:rPr>
          <w:rFonts w:cstheme="minorHAnsi"/>
        </w:rPr>
        <w:t>α επικίνδυνα πολεμικά σχέδια των ΗΠΑ και του ΝΑΤΟ</w:t>
      </w:r>
      <w:r>
        <w:rPr>
          <w:rFonts w:cstheme="minorHAnsi"/>
        </w:rPr>
        <w:t>.</w:t>
      </w:r>
      <w:r w:rsidRPr="00F8654F">
        <w:rPr>
          <w:rFonts w:cstheme="minorHAnsi"/>
        </w:rPr>
        <w:t xml:space="preserve"> Όταν</w:t>
      </w:r>
      <w:r>
        <w:rPr>
          <w:rFonts w:cstheme="minorHAnsi"/>
        </w:rPr>
        <w:t xml:space="preserve"> </w:t>
      </w:r>
      <w:r w:rsidRPr="00F8654F">
        <w:rPr>
          <w:rFonts w:cstheme="minorHAnsi"/>
        </w:rPr>
        <w:t>μιλάμε για την ανάγκη του λαού για ασφαλείς και φθηνές συγκοινωνίες</w:t>
      </w:r>
      <w:r>
        <w:rPr>
          <w:rFonts w:cstheme="minorHAnsi"/>
        </w:rPr>
        <w:t>,</w:t>
      </w:r>
      <w:r w:rsidRPr="00F8654F">
        <w:rPr>
          <w:rFonts w:cstheme="minorHAnsi"/>
        </w:rPr>
        <w:t xml:space="preserve"> ο σιδηρόδρομος είναι κόστος</w:t>
      </w:r>
      <w:r>
        <w:rPr>
          <w:rFonts w:cstheme="minorHAnsi"/>
        </w:rPr>
        <w:t>.</w:t>
      </w:r>
      <w:r w:rsidRPr="00F8654F">
        <w:rPr>
          <w:rFonts w:cstheme="minorHAnsi"/>
        </w:rPr>
        <w:t xml:space="preserve"> Το ζούμε άλλωστε</w:t>
      </w:r>
      <w:r>
        <w:rPr>
          <w:rFonts w:cstheme="minorHAnsi"/>
        </w:rPr>
        <w:t>,</w:t>
      </w:r>
      <w:r w:rsidRPr="00F8654F">
        <w:rPr>
          <w:rFonts w:cstheme="minorHAnsi"/>
        </w:rPr>
        <w:t xml:space="preserve"> όταν περνάνε από την Αλεξανδρούπολη με τα πλοία των </w:t>
      </w:r>
      <w:r w:rsidR="00295ED5" w:rsidRPr="00F8654F">
        <w:rPr>
          <w:rFonts w:cstheme="minorHAnsi"/>
        </w:rPr>
        <w:t>Ελλήνων</w:t>
      </w:r>
      <w:r w:rsidRPr="00F8654F">
        <w:rPr>
          <w:rFonts w:cstheme="minorHAnsi"/>
        </w:rPr>
        <w:t xml:space="preserve"> εφοπλιστών</w:t>
      </w:r>
      <w:r w:rsidRPr="00C11D8F">
        <w:t xml:space="preserve"> </w:t>
      </w:r>
      <w:r w:rsidRPr="00C11D8F">
        <w:rPr>
          <w:rFonts w:cstheme="minorHAnsi"/>
        </w:rPr>
        <w:t>τα LNG</w:t>
      </w:r>
      <w:r>
        <w:rPr>
          <w:rFonts w:cstheme="minorHAnsi"/>
        </w:rPr>
        <w:t>,</w:t>
      </w:r>
      <w:r w:rsidRPr="00F8654F">
        <w:rPr>
          <w:rFonts w:cstheme="minorHAnsi"/>
        </w:rPr>
        <w:t xml:space="preserve"> για να τροφοδοτήσουν</w:t>
      </w:r>
      <w:r>
        <w:rPr>
          <w:rFonts w:cstheme="minorHAnsi"/>
        </w:rPr>
        <w:t xml:space="preserve"> </w:t>
      </w:r>
      <w:r w:rsidRPr="00F8654F">
        <w:rPr>
          <w:rFonts w:cstheme="minorHAnsi"/>
        </w:rPr>
        <w:t>την ευρωπαϊκή αγορά ή για να προωθήσουν πολεμικό εξοπλισμό στην Ουκρανία</w:t>
      </w:r>
      <w:r>
        <w:rPr>
          <w:rFonts w:cstheme="minorHAnsi"/>
        </w:rPr>
        <w:t>.</w:t>
      </w:r>
      <w:r w:rsidRPr="00F8654F">
        <w:rPr>
          <w:rFonts w:cstheme="minorHAnsi"/>
        </w:rPr>
        <w:t xml:space="preserve"> Η δήθεν</w:t>
      </w:r>
      <w:r w:rsidR="009738D8">
        <w:rPr>
          <w:rFonts w:cstheme="minorHAnsi"/>
        </w:rPr>
        <w:t xml:space="preserve"> αναδιοργάνωση που εξήγγειλε η Κ</w:t>
      </w:r>
      <w:r w:rsidRPr="00F8654F">
        <w:rPr>
          <w:rFonts w:cstheme="minorHAnsi"/>
        </w:rPr>
        <w:t>υβέρνηση</w:t>
      </w:r>
      <w:r>
        <w:rPr>
          <w:rFonts w:cstheme="minorHAnsi"/>
        </w:rPr>
        <w:t>,</w:t>
      </w:r>
      <w:r w:rsidRPr="00F8654F">
        <w:rPr>
          <w:rFonts w:cstheme="minorHAnsi"/>
        </w:rPr>
        <w:t xml:space="preserve"> μόνο νέα δεν μπορεί να χαρακτηριστεί</w:t>
      </w:r>
      <w:r>
        <w:rPr>
          <w:rFonts w:cstheme="minorHAnsi"/>
        </w:rPr>
        <w:t>.</w:t>
      </w:r>
      <w:r w:rsidRPr="00F8654F">
        <w:rPr>
          <w:rFonts w:cstheme="minorHAnsi"/>
        </w:rPr>
        <w:t xml:space="preserve"> Θα φέρει έναν σιδηρόδρομο ακόμα πιο φτηνό για το κράτος και πολύ πιο κερδοφόρο για τους ιδιώτες</w:t>
      </w:r>
      <w:r>
        <w:rPr>
          <w:rFonts w:cstheme="minorHAnsi"/>
        </w:rPr>
        <w:t>,</w:t>
      </w:r>
      <w:r w:rsidRPr="00F8654F">
        <w:rPr>
          <w:rFonts w:cstheme="minorHAnsi"/>
        </w:rPr>
        <w:t xml:space="preserve"> όπου πάλι </w:t>
      </w:r>
      <w:r>
        <w:rPr>
          <w:rFonts w:cstheme="minorHAnsi"/>
        </w:rPr>
        <w:t xml:space="preserve">η </w:t>
      </w:r>
      <w:r w:rsidRPr="00F8654F">
        <w:rPr>
          <w:rFonts w:cstheme="minorHAnsi"/>
        </w:rPr>
        <w:t>ασφάλεια θα θεωρείται ένα δυσβάσταχτο κόστος</w:t>
      </w:r>
      <w:r>
        <w:rPr>
          <w:rFonts w:cstheme="minorHAnsi"/>
        </w:rPr>
        <w:t>.</w:t>
      </w:r>
    </w:p>
    <w:p w:rsidR="00D12912" w:rsidRPr="00454777" w:rsidRDefault="00D12912" w:rsidP="00A33BBB">
      <w:pPr>
        <w:spacing w:line="276" w:lineRule="auto"/>
        <w:ind w:firstLine="709"/>
        <w:jc w:val="both"/>
        <w:rPr>
          <w:rFonts w:cstheme="minorHAnsi"/>
        </w:rPr>
      </w:pPr>
      <w:r w:rsidRPr="00F8654F">
        <w:rPr>
          <w:rFonts w:cstheme="minorHAnsi"/>
        </w:rPr>
        <w:t>Τέλος</w:t>
      </w:r>
      <w:r>
        <w:rPr>
          <w:rFonts w:cstheme="minorHAnsi"/>
        </w:rPr>
        <w:t>,</w:t>
      </w:r>
      <w:r w:rsidR="009738D8">
        <w:rPr>
          <w:rFonts w:cstheme="minorHAnsi"/>
        </w:rPr>
        <w:t xml:space="preserve"> με το άρθρο 40 η Κ</w:t>
      </w:r>
      <w:r w:rsidRPr="00F8654F">
        <w:rPr>
          <w:rFonts w:cstheme="minorHAnsi"/>
        </w:rPr>
        <w:t>υβέρνηση ενισχύει την ανεξαρτησία του διαχειριστή υποδομής</w:t>
      </w:r>
      <w:r>
        <w:rPr>
          <w:rFonts w:cstheme="minorHAnsi"/>
        </w:rPr>
        <w:t>,</w:t>
      </w:r>
      <w:r w:rsidRPr="00F8654F">
        <w:rPr>
          <w:rFonts w:cstheme="minorHAnsi"/>
        </w:rPr>
        <w:t xml:space="preserve"> δηλαδή της κάθε εταιρείας</w:t>
      </w:r>
      <w:r>
        <w:rPr>
          <w:rFonts w:cstheme="minorHAnsi"/>
        </w:rPr>
        <w:t xml:space="preserve"> ή</w:t>
      </w:r>
      <w:r w:rsidRPr="00F8654F">
        <w:rPr>
          <w:rFonts w:cstheme="minorHAnsi"/>
        </w:rPr>
        <w:t xml:space="preserve"> φορέα</w:t>
      </w:r>
      <w:r>
        <w:rPr>
          <w:rFonts w:cstheme="minorHAnsi"/>
        </w:rPr>
        <w:t>.</w:t>
      </w:r>
      <w:r w:rsidRPr="00F8654F">
        <w:rPr>
          <w:rFonts w:cstheme="minorHAnsi"/>
        </w:rPr>
        <w:t xml:space="preserve"> Στην παρούσα φάση τώρα είναι ο ΟΣΕ</w:t>
      </w:r>
      <w:r>
        <w:rPr>
          <w:rFonts w:cstheme="minorHAnsi"/>
        </w:rPr>
        <w:t>,</w:t>
      </w:r>
      <w:r w:rsidRPr="00F8654F">
        <w:rPr>
          <w:rFonts w:cstheme="minorHAnsi"/>
        </w:rPr>
        <w:t xml:space="preserve"> που έχει την ευθύνη για τη λειτουργία</w:t>
      </w:r>
      <w:r>
        <w:rPr>
          <w:rFonts w:cstheme="minorHAnsi"/>
        </w:rPr>
        <w:t>,</w:t>
      </w:r>
      <w:r w:rsidRPr="00F8654F">
        <w:rPr>
          <w:rFonts w:cstheme="minorHAnsi"/>
        </w:rPr>
        <w:t xml:space="preserve"> τη συντήρηση</w:t>
      </w:r>
      <w:r>
        <w:rPr>
          <w:rFonts w:cstheme="minorHAnsi"/>
        </w:rPr>
        <w:t>,</w:t>
      </w:r>
      <w:r w:rsidRPr="00F8654F">
        <w:rPr>
          <w:rFonts w:cstheme="minorHAnsi"/>
        </w:rPr>
        <w:t xml:space="preserve"> την αναβάθμιση και την ανακαίνιση της σιδηροδρομικής γραμμής</w:t>
      </w:r>
      <w:r>
        <w:rPr>
          <w:rFonts w:cstheme="minorHAnsi"/>
        </w:rPr>
        <w:t>.</w:t>
      </w:r>
      <w:r w:rsidRPr="00F8654F">
        <w:rPr>
          <w:rFonts w:cstheme="minorHAnsi"/>
        </w:rPr>
        <w:t xml:space="preserve"> Τώρα </w:t>
      </w:r>
      <w:r>
        <w:rPr>
          <w:rFonts w:cstheme="minorHAnsi"/>
        </w:rPr>
        <w:t>ο ΟΣΕ</w:t>
      </w:r>
      <w:r w:rsidRPr="00F8654F">
        <w:rPr>
          <w:rFonts w:cstheme="minorHAnsi"/>
        </w:rPr>
        <w:t xml:space="preserve"> είναι υπεύθυνος για όλα τα παραπάνω και νοικιάζει τη γραμμή στην</w:t>
      </w:r>
      <w:r w:rsidRPr="00C11D8F">
        <w:rPr>
          <w:rFonts w:cstheme="minorHAnsi"/>
        </w:rPr>
        <w:t xml:space="preserve"> </w:t>
      </w:r>
      <w:r>
        <w:rPr>
          <w:rFonts w:cstheme="minorHAnsi"/>
          <w:lang w:val="en-US"/>
        </w:rPr>
        <w:t>Hellenic</w:t>
      </w:r>
      <w:r>
        <w:rPr>
          <w:rFonts w:cstheme="minorHAnsi"/>
        </w:rPr>
        <w:t xml:space="preserve"> </w:t>
      </w:r>
      <w:r>
        <w:rPr>
          <w:rFonts w:cstheme="minorHAnsi"/>
          <w:lang w:val="en-US"/>
        </w:rPr>
        <w:t>Train</w:t>
      </w:r>
      <w:r>
        <w:rPr>
          <w:rFonts w:cstheme="minorHAnsi"/>
        </w:rPr>
        <w:t>,</w:t>
      </w:r>
      <w:r w:rsidRPr="00F8654F">
        <w:rPr>
          <w:rFonts w:cstheme="minorHAnsi"/>
        </w:rPr>
        <w:t xml:space="preserve"> στην</w:t>
      </w:r>
      <w:r>
        <w:rPr>
          <w:rFonts w:cstheme="minorHAnsi"/>
        </w:rPr>
        <w:t xml:space="preserve"> </w:t>
      </w:r>
      <w:r>
        <w:rPr>
          <w:rFonts w:cstheme="minorHAnsi"/>
          <w:lang w:val="en-US"/>
        </w:rPr>
        <w:t>Rail</w:t>
      </w:r>
      <w:r w:rsidRPr="00C11D8F">
        <w:rPr>
          <w:rFonts w:cstheme="minorHAnsi"/>
        </w:rPr>
        <w:t xml:space="preserve"> </w:t>
      </w:r>
      <w:r>
        <w:rPr>
          <w:rFonts w:cstheme="minorHAnsi"/>
          <w:lang w:val="en-US"/>
        </w:rPr>
        <w:t>Cargo</w:t>
      </w:r>
      <w:r w:rsidRPr="00C11D8F">
        <w:rPr>
          <w:rFonts w:cstheme="minorHAnsi"/>
        </w:rPr>
        <w:t xml:space="preserve"> </w:t>
      </w:r>
      <w:r>
        <w:rPr>
          <w:rFonts w:cstheme="minorHAnsi"/>
          <w:lang w:val="en-US"/>
        </w:rPr>
        <w:t>Goldair</w:t>
      </w:r>
      <w:r w:rsidRPr="00F8654F">
        <w:rPr>
          <w:rFonts w:cstheme="minorHAnsi"/>
        </w:rPr>
        <w:t xml:space="preserve"> για να κυκλοφορούν τα τρένα τους και σε άλλες εταιρείες</w:t>
      </w:r>
      <w:r>
        <w:rPr>
          <w:rFonts w:cstheme="minorHAnsi"/>
        </w:rPr>
        <w:t>. Ο τεμαχ</w:t>
      </w:r>
      <w:r w:rsidRPr="00F8654F">
        <w:rPr>
          <w:rFonts w:cstheme="minorHAnsi"/>
        </w:rPr>
        <w:t xml:space="preserve">ισμός του ενιαίου </w:t>
      </w:r>
      <w:r>
        <w:rPr>
          <w:rFonts w:cstheme="minorHAnsi"/>
        </w:rPr>
        <w:t>ΟΣΕ</w:t>
      </w:r>
      <w:r w:rsidRPr="00F8654F">
        <w:rPr>
          <w:rFonts w:cstheme="minorHAnsi"/>
        </w:rPr>
        <w:t xml:space="preserve"> έγινε για να επενδυθούν λιμνάζοντα κεφάλαια στο κερδοφόρο τμήμα της εκμετάλλευσης και το ιστορικό νομίζω το γνωρίζουν όλοι</w:t>
      </w:r>
      <w:r>
        <w:rPr>
          <w:rFonts w:cstheme="minorHAnsi"/>
        </w:rPr>
        <w:t>,</w:t>
      </w:r>
      <w:r w:rsidRPr="00F8654F">
        <w:rPr>
          <w:rFonts w:cstheme="minorHAnsi"/>
        </w:rPr>
        <w:t xml:space="preserve"> ότι Νέα Δημοκρατία και ΠΑΣΟΚ προχώρησαν στην κατάτμηση του σιδηροδρομικού έργου</w:t>
      </w:r>
      <w:r>
        <w:rPr>
          <w:rFonts w:cstheme="minorHAnsi"/>
        </w:rPr>
        <w:t>.</w:t>
      </w:r>
      <w:r w:rsidRPr="00F8654F">
        <w:rPr>
          <w:rFonts w:cstheme="minorHAnsi"/>
        </w:rPr>
        <w:t xml:space="preserve"> Είναι εκείνο με το οποίο κατηγόρησαν</w:t>
      </w:r>
      <w:r>
        <w:rPr>
          <w:rFonts w:cstheme="minorHAnsi"/>
        </w:rPr>
        <w:t xml:space="preserve"> το ΚΚΕ,</w:t>
      </w:r>
      <w:r w:rsidRPr="00F8654F">
        <w:rPr>
          <w:rFonts w:cstheme="minorHAnsi"/>
        </w:rPr>
        <w:t xml:space="preserve"> ότι πάει πάρα πολύ πίσω στη διαδικασία για τη σύσταση της εξεταστικής επιτροπής</w:t>
      </w:r>
      <w:r>
        <w:rPr>
          <w:rFonts w:cstheme="minorHAnsi"/>
        </w:rPr>
        <w:t>.</w:t>
      </w:r>
      <w:r w:rsidRPr="00F8654F">
        <w:rPr>
          <w:rFonts w:cstheme="minorHAnsi"/>
        </w:rPr>
        <w:t xml:space="preserve"> Προχώρησαν στην κατάτ</w:t>
      </w:r>
      <w:r>
        <w:rPr>
          <w:rFonts w:cstheme="minorHAnsi"/>
        </w:rPr>
        <w:t>μ</w:t>
      </w:r>
      <w:r w:rsidRPr="00F8654F">
        <w:rPr>
          <w:rFonts w:cstheme="minorHAnsi"/>
        </w:rPr>
        <w:t>ηση του σιδηροδρομικού έργου</w:t>
      </w:r>
      <w:r>
        <w:rPr>
          <w:rFonts w:cstheme="minorHAnsi"/>
        </w:rPr>
        <w:t>,</w:t>
      </w:r>
      <w:r w:rsidRPr="00F8654F">
        <w:rPr>
          <w:rFonts w:cstheme="minorHAnsi"/>
        </w:rPr>
        <w:t xml:space="preserve"> στο τεμαχισμό του ΟΣΕ σε διάφορες εταιρείες</w:t>
      </w:r>
      <w:r>
        <w:rPr>
          <w:rFonts w:cstheme="minorHAnsi"/>
        </w:rPr>
        <w:t>,</w:t>
      </w:r>
      <w:r w:rsidRPr="00F8654F">
        <w:rPr>
          <w:rFonts w:cstheme="minorHAnsi"/>
        </w:rPr>
        <w:t xml:space="preserve"> διαχωρίζοντ</w:t>
      </w:r>
      <w:r>
        <w:rPr>
          <w:rFonts w:cstheme="minorHAnsi"/>
        </w:rPr>
        <w:t>ας το μεταφορικό έργο από τα δίκ</w:t>
      </w:r>
      <w:r w:rsidRPr="00F8654F">
        <w:rPr>
          <w:rFonts w:cstheme="minorHAnsi"/>
        </w:rPr>
        <w:t>τυα</w:t>
      </w:r>
      <w:r>
        <w:rPr>
          <w:rFonts w:cstheme="minorHAnsi"/>
        </w:rPr>
        <w:t>,</w:t>
      </w:r>
      <w:r w:rsidRPr="00F8654F">
        <w:rPr>
          <w:rFonts w:cstheme="minorHAnsi"/>
        </w:rPr>
        <w:t xml:space="preserve"> δηλαδή τα βαγόνια από τις ράγες</w:t>
      </w:r>
      <w:r>
        <w:rPr>
          <w:rFonts w:cstheme="minorHAnsi"/>
        </w:rPr>
        <w:t xml:space="preserve"> - α</w:t>
      </w:r>
      <w:r w:rsidRPr="00F8654F">
        <w:rPr>
          <w:rFonts w:cstheme="minorHAnsi"/>
        </w:rPr>
        <w:t xml:space="preserve">ν είναι ποτέ δυνατόν </w:t>
      </w:r>
      <w:r>
        <w:rPr>
          <w:rFonts w:cstheme="minorHAnsi"/>
        </w:rPr>
        <w:t>-</w:t>
      </w:r>
      <w:r w:rsidRPr="00F8654F">
        <w:rPr>
          <w:rFonts w:cstheme="minorHAnsi"/>
        </w:rPr>
        <w:t>και με αυτό τον τρόπο προετοίμασαν την ιδιωτικοποίηση</w:t>
      </w:r>
      <w:r>
        <w:rPr>
          <w:rFonts w:cstheme="minorHAnsi"/>
        </w:rPr>
        <w:t>,</w:t>
      </w:r>
      <w:r w:rsidR="00861206">
        <w:rPr>
          <w:rFonts w:cstheme="minorHAnsi"/>
        </w:rPr>
        <w:t xml:space="preserve"> ενώ στη συνέχεια ήρθε η Κ</w:t>
      </w:r>
      <w:r w:rsidRPr="00F8654F">
        <w:rPr>
          <w:rFonts w:cstheme="minorHAnsi"/>
        </w:rPr>
        <w:t>υβέρνηση του ΣΥΡΙΖΑ που προχώρησε στην πώληση της ΤΡΑΙΝΟΣΕ στην ιταλική εταιρεία</w:t>
      </w:r>
      <w:r>
        <w:rPr>
          <w:rFonts w:cstheme="minorHAnsi"/>
        </w:rPr>
        <w:t>.</w:t>
      </w:r>
      <w:r w:rsidRPr="00F8654F">
        <w:rPr>
          <w:rFonts w:cstheme="minorHAnsi"/>
        </w:rPr>
        <w:t xml:space="preserve"> </w:t>
      </w:r>
    </w:p>
    <w:p w:rsidR="00D12912" w:rsidRDefault="00D12912"/>
    <w:p w:rsidR="00D12912" w:rsidRDefault="00D12912" w:rsidP="00A33BBB">
      <w:pPr>
        <w:jc w:val="center"/>
        <w:rPr>
          <w:rFonts w:ascii="Calibri" w:hAnsi="Calibri" w:cs="Calibri"/>
          <w:b/>
        </w:rPr>
      </w:pPr>
    </w:p>
    <w:p w:rsidR="00D12912" w:rsidRDefault="00D12912" w:rsidP="00A33BBB">
      <w:pPr>
        <w:ind w:firstLine="720"/>
        <w:jc w:val="both"/>
        <w:rPr>
          <w:rFonts w:ascii="Calibri" w:hAnsi="Calibri" w:cs="Calibri"/>
        </w:rPr>
      </w:pPr>
      <w:r w:rsidRPr="00D545C0">
        <w:rPr>
          <w:rFonts w:ascii="Calibri" w:hAnsi="Calibri" w:cs="Calibri"/>
        </w:rPr>
        <w:t>Στο πλαίσιο αυτής της πολιτικής</w:t>
      </w:r>
      <w:r>
        <w:rPr>
          <w:rFonts w:ascii="Calibri" w:hAnsi="Calibri" w:cs="Calibri"/>
        </w:rPr>
        <w:t>, φορτώθηκαν χρέη</w:t>
      </w:r>
      <w:r w:rsidRPr="00D545C0">
        <w:rPr>
          <w:rFonts w:ascii="Calibri" w:hAnsi="Calibri" w:cs="Calibri"/>
        </w:rPr>
        <w:t xml:space="preserve"> στον λαό</w:t>
      </w:r>
      <w:r>
        <w:rPr>
          <w:rFonts w:ascii="Calibri" w:hAnsi="Calibri" w:cs="Calibri"/>
        </w:rPr>
        <w:t>, επιδοτήθηκε</w:t>
      </w:r>
      <w:r w:rsidRPr="00D545C0">
        <w:rPr>
          <w:rFonts w:ascii="Calibri" w:hAnsi="Calibri" w:cs="Calibri"/>
        </w:rPr>
        <w:t xml:space="preserve"> ο επενδυτής με δεκάδες εκατομμύρια ευρώ</w:t>
      </w:r>
      <w:r>
        <w:rPr>
          <w:rFonts w:ascii="Calibri" w:hAnsi="Calibri" w:cs="Calibri"/>
        </w:rPr>
        <w:t>,</w:t>
      </w:r>
      <w:r w:rsidRPr="00D545C0">
        <w:rPr>
          <w:rFonts w:ascii="Calibri" w:hAnsi="Calibri" w:cs="Calibri"/>
        </w:rPr>
        <w:t xml:space="preserve"> μειώθηκαν οι εργαζόμενοι</w:t>
      </w:r>
      <w:r>
        <w:rPr>
          <w:rFonts w:ascii="Calibri" w:hAnsi="Calibri" w:cs="Calibri"/>
        </w:rPr>
        <w:t>,</w:t>
      </w:r>
      <w:r w:rsidRPr="00D545C0">
        <w:rPr>
          <w:rFonts w:ascii="Calibri" w:hAnsi="Calibri" w:cs="Calibri"/>
        </w:rPr>
        <w:t xml:space="preserve"> ελαστικοπο</w:t>
      </w:r>
      <w:r>
        <w:rPr>
          <w:rFonts w:ascii="Calibri" w:hAnsi="Calibri" w:cs="Calibri"/>
        </w:rPr>
        <w:t xml:space="preserve">ιήθηκαν </w:t>
      </w:r>
      <w:r w:rsidRPr="00D545C0">
        <w:rPr>
          <w:rFonts w:ascii="Calibri" w:hAnsi="Calibri" w:cs="Calibri"/>
        </w:rPr>
        <w:t>οι εργασιακές σχέσεις</w:t>
      </w:r>
      <w:r>
        <w:rPr>
          <w:rFonts w:ascii="Calibri" w:hAnsi="Calibri" w:cs="Calibri"/>
        </w:rPr>
        <w:t>.</w:t>
      </w:r>
      <w:r w:rsidRPr="00D545C0">
        <w:rPr>
          <w:rFonts w:ascii="Calibri" w:hAnsi="Calibri" w:cs="Calibri"/>
        </w:rPr>
        <w:t xml:space="preserve"> </w:t>
      </w:r>
      <w:r>
        <w:rPr>
          <w:rFonts w:ascii="Calibri" w:hAnsi="Calibri" w:cs="Calibri"/>
        </w:rPr>
        <w:t>Κ</w:t>
      </w:r>
      <w:r w:rsidRPr="00D545C0">
        <w:rPr>
          <w:rFonts w:ascii="Calibri" w:hAnsi="Calibri" w:cs="Calibri"/>
        </w:rPr>
        <w:t>αι κανείς σήμερα</w:t>
      </w:r>
      <w:r>
        <w:rPr>
          <w:rFonts w:ascii="Calibri" w:hAnsi="Calibri" w:cs="Calibri"/>
        </w:rPr>
        <w:t>,</w:t>
      </w:r>
      <w:r w:rsidRPr="00D545C0">
        <w:rPr>
          <w:rFonts w:ascii="Calibri" w:hAnsi="Calibri" w:cs="Calibri"/>
        </w:rPr>
        <w:t xml:space="preserve"> </w:t>
      </w:r>
      <w:r>
        <w:rPr>
          <w:rFonts w:ascii="Calibri" w:hAnsi="Calibri" w:cs="Calibri"/>
        </w:rPr>
        <w:t>κ</w:t>
      </w:r>
      <w:r w:rsidRPr="00D545C0">
        <w:rPr>
          <w:rFonts w:ascii="Calibri" w:hAnsi="Calibri" w:cs="Calibri"/>
        </w:rPr>
        <w:t>αι μάλιστα έχοντας ένα έγκλημα στην πλάτη του</w:t>
      </w:r>
      <w:r>
        <w:rPr>
          <w:rFonts w:ascii="Calibri" w:hAnsi="Calibri" w:cs="Calibri"/>
        </w:rPr>
        <w:t>,</w:t>
      </w:r>
      <w:r w:rsidRPr="00D545C0">
        <w:rPr>
          <w:rFonts w:ascii="Calibri" w:hAnsi="Calibri" w:cs="Calibri"/>
        </w:rPr>
        <w:t xml:space="preserve"> δεν μπορεί να κάνει τον αν</w:t>
      </w:r>
      <w:r>
        <w:rPr>
          <w:rFonts w:ascii="Calibri" w:hAnsi="Calibri" w:cs="Calibri"/>
        </w:rPr>
        <w:t xml:space="preserve">ήξερο. </w:t>
      </w:r>
    </w:p>
    <w:p w:rsidR="00D12912" w:rsidRDefault="00D12912" w:rsidP="00A33BBB">
      <w:pPr>
        <w:ind w:firstLine="720"/>
        <w:jc w:val="both"/>
        <w:rPr>
          <w:rFonts w:ascii="Calibri" w:hAnsi="Calibri" w:cs="Calibri"/>
        </w:rPr>
      </w:pPr>
      <w:r>
        <w:rPr>
          <w:rFonts w:ascii="Calibri" w:hAnsi="Calibri" w:cs="Calibri"/>
        </w:rPr>
        <w:t>Εμείς, δεν θέλουμε ως Κ</w:t>
      </w:r>
      <w:r w:rsidRPr="00D545C0">
        <w:rPr>
          <w:rFonts w:ascii="Calibri" w:hAnsi="Calibri" w:cs="Calibri"/>
        </w:rPr>
        <w:t>.Κ.Ε</w:t>
      </w:r>
      <w:r>
        <w:rPr>
          <w:rFonts w:ascii="Calibri" w:hAnsi="Calibri" w:cs="Calibri"/>
        </w:rPr>
        <w:t>,</w:t>
      </w:r>
      <w:r w:rsidRPr="00D545C0">
        <w:rPr>
          <w:rFonts w:ascii="Calibri" w:hAnsi="Calibri" w:cs="Calibri"/>
        </w:rPr>
        <w:t xml:space="preserve"> να είναι χωρισμένες οι ράγες και τα τρένα</w:t>
      </w:r>
      <w:r>
        <w:rPr>
          <w:rFonts w:ascii="Calibri" w:hAnsi="Calibri" w:cs="Calibri"/>
        </w:rPr>
        <w:t>,</w:t>
      </w:r>
      <w:r w:rsidRPr="00D545C0">
        <w:rPr>
          <w:rFonts w:ascii="Calibri" w:hAnsi="Calibri" w:cs="Calibri"/>
        </w:rPr>
        <w:t xml:space="preserve"> γιατί ο ανταγωνισμός των εταιρειών για να αυξήσουν τα κέρδη </w:t>
      </w:r>
      <w:r>
        <w:rPr>
          <w:rFonts w:ascii="Calibri" w:hAnsi="Calibri" w:cs="Calibri"/>
        </w:rPr>
        <w:t>τους,</w:t>
      </w:r>
      <w:r w:rsidRPr="00D545C0">
        <w:rPr>
          <w:rFonts w:ascii="Calibri" w:hAnsi="Calibri" w:cs="Calibri"/>
        </w:rPr>
        <w:t xml:space="preserve"> δημιουργεί προϋποθέσεις</w:t>
      </w:r>
      <w:r>
        <w:rPr>
          <w:rFonts w:ascii="Calibri" w:hAnsi="Calibri" w:cs="Calibri"/>
        </w:rPr>
        <w:t xml:space="preserve"> που οδηγούν σε προδιαγεγραμμένα</w:t>
      </w:r>
      <w:r w:rsidRPr="00D545C0">
        <w:rPr>
          <w:rFonts w:ascii="Calibri" w:hAnsi="Calibri" w:cs="Calibri"/>
        </w:rPr>
        <w:t xml:space="preserve"> Τέμπη</w:t>
      </w:r>
      <w:r>
        <w:rPr>
          <w:rFonts w:ascii="Calibri" w:hAnsi="Calibri" w:cs="Calibri"/>
        </w:rPr>
        <w:t>,</w:t>
      </w:r>
      <w:r w:rsidRPr="00D545C0">
        <w:rPr>
          <w:rFonts w:ascii="Calibri" w:hAnsi="Calibri" w:cs="Calibri"/>
        </w:rPr>
        <w:t xml:space="preserve"> και φυσικά </w:t>
      </w:r>
      <w:r>
        <w:rPr>
          <w:rFonts w:ascii="Calibri" w:hAnsi="Calibri" w:cs="Calibri"/>
        </w:rPr>
        <w:t>ξεζουμί</w:t>
      </w:r>
      <w:r w:rsidRPr="00D545C0">
        <w:rPr>
          <w:rFonts w:ascii="Calibri" w:hAnsi="Calibri" w:cs="Calibri"/>
        </w:rPr>
        <w:t>ζουν τους εργαζόμενους</w:t>
      </w:r>
      <w:r>
        <w:rPr>
          <w:rFonts w:ascii="Calibri" w:hAnsi="Calibri" w:cs="Calibri"/>
        </w:rPr>
        <w:t>.</w:t>
      </w:r>
      <w:r w:rsidRPr="00D545C0">
        <w:rPr>
          <w:rFonts w:ascii="Calibri" w:hAnsi="Calibri" w:cs="Calibri"/>
        </w:rPr>
        <w:t xml:space="preserve"> Εμείς παλεύουμε για ενιαίο σιδηρόδρομο</w:t>
      </w:r>
      <w:r>
        <w:rPr>
          <w:rFonts w:ascii="Calibri" w:hAnsi="Calibri" w:cs="Calibri"/>
        </w:rPr>
        <w:t>,</w:t>
      </w:r>
      <w:r w:rsidRPr="00D545C0">
        <w:rPr>
          <w:rFonts w:ascii="Calibri" w:hAnsi="Calibri" w:cs="Calibri"/>
        </w:rPr>
        <w:t xml:space="preserve"> στα </w:t>
      </w:r>
      <w:r>
        <w:rPr>
          <w:rFonts w:ascii="Calibri" w:hAnsi="Calibri" w:cs="Calibri"/>
        </w:rPr>
        <w:t xml:space="preserve">πλαίσια ενιαίου τομέα μεταφορών, </w:t>
      </w:r>
      <w:r w:rsidRPr="00D545C0">
        <w:rPr>
          <w:rFonts w:ascii="Calibri" w:hAnsi="Calibri" w:cs="Calibri"/>
        </w:rPr>
        <w:t>που να λειτουργεί για να καλύπτει φθηνά</w:t>
      </w:r>
      <w:r>
        <w:rPr>
          <w:rFonts w:ascii="Calibri" w:hAnsi="Calibri" w:cs="Calibri"/>
        </w:rPr>
        <w:t>,</w:t>
      </w:r>
      <w:r w:rsidRPr="00D545C0">
        <w:rPr>
          <w:rFonts w:ascii="Calibri" w:hAnsi="Calibri" w:cs="Calibri"/>
        </w:rPr>
        <w:t xml:space="preserve"> με ασφάλεια και με σύγχρονα μέσα μεταφοράς τις μεταφορικές ανάγκες του λαού</w:t>
      </w:r>
      <w:r>
        <w:rPr>
          <w:rFonts w:ascii="Calibri" w:hAnsi="Calibri" w:cs="Calibri"/>
        </w:rPr>
        <w:t>.</w:t>
      </w:r>
      <w:r w:rsidRPr="00D545C0">
        <w:rPr>
          <w:rFonts w:ascii="Calibri" w:hAnsi="Calibri" w:cs="Calibri"/>
        </w:rPr>
        <w:t xml:space="preserve"> </w:t>
      </w:r>
    </w:p>
    <w:p w:rsidR="00D12912" w:rsidRDefault="00D12912" w:rsidP="00A33BBB">
      <w:pPr>
        <w:ind w:firstLine="720"/>
        <w:jc w:val="both"/>
        <w:rPr>
          <w:rFonts w:ascii="Calibri" w:hAnsi="Calibri" w:cs="Calibri"/>
        </w:rPr>
      </w:pPr>
      <w:r w:rsidRPr="00D545C0">
        <w:rPr>
          <w:rFonts w:ascii="Calibri" w:hAnsi="Calibri" w:cs="Calibri"/>
        </w:rPr>
        <w:t>Κατά συνέπεια</w:t>
      </w:r>
      <w:r>
        <w:rPr>
          <w:rFonts w:ascii="Calibri" w:hAnsi="Calibri" w:cs="Calibri"/>
        </w:rPr>
        <w:t>,</w:t>
      </w:r>
      <w:r w:rsidRPr="00D545C0">
        <w:rPr>
          <w:rFonts w:ascii="Calibri" w:hAnsi="Calibri" w:cs="Calibri"/>
        </w:rPr>
        <w:t xml:space="preserve"> αφού είμαστε αντίθετοι με το διαχωρισμό υποδομής </w:t>
      </w:r>
      <w:r>
        <w:rPr>
          <w:rFonts w:ascii="Calibri" w:hAnsi="Calibri" w:cs="Calibri"/>
        </w:rPr>
        <w:t xml:space="preserve">- </w:t>
      </w:r>
      <w:r w:rsidRPr="00D545C0">
        <w:rPr>
          <w:rFonts w:ascii="Calibri" w:hAnsi="Calibri" w:cs="Calibri"/>
        </w:rPr>
        <w:t>εκμετάλλευσης του σιδηροδρόμου</w:t>
      </w:r>
      <w:r>
        <w:rPr>
          <w:rFonts w:ascii="Calibri" w:hAnsi="Calibri" w:cs="Calibri"/>
        </w:rPr>
        <w:t>,</w:t>
      </w:r>
      <w:r w:rsidRPr="00D545C0">
        <w:rPr>
          <w:rFonts w:ascii="Calibri" w:hAnsi="Calibri" w:cs="Calibri"/>
        </w:rPr>
        <w:t xml:space="preserve"> είμαστε και αντίθετοι και με την ενίσχυση της ανεξαρτησίας του διαχειριστή της υποδομής</w:t>
      </w:r>
      <w:r>
        <w:rPr>
          <w:rFonts w:ascii="Calibri" w:hAnsi="Calibri" w:cs="Calibri"/>
        </w:rPr>
        <w:t>.</w:t>
      </w:r>
      <w:r w:rsidRPr="00D545C0">
        <w:rPr>
          <w:rFonts w:ascii="Calibri" w:hAnsi="Calibri" w:cs="Calibri"/>
        </w:rPr>
        <w:t xml:space="preserve"> Με αυτές τις κουβέντες</w:t>
      </w:r>
      <w:r>
        <w:rPr>
          <w:rFonts w:ascii="Calibri" w:hAnsi="Calibri" w:cs="Calibri"/>
        </w:rPr>
        <w:t>,</w:t>
      </w:r>
      <w:r w:rsidRPr="00D545C0">
        <w:rPr>
          <w:rFonts w:ascii="Calibri" w:hAnsi="Calibri" w:cs="Calibri"/>
        </w:rPr>
        <w:t xml:space="preserve"> το είπαμε και στην </w:t>
      </w:r>
      <w:r w:rsidRPr="00D545C0">
        <w:rPr>
          <w:rFonts w:ascii="Calibri" w:hAnsi="Calibri" w:cs="Calibri"/>
        </w:rPr>
        <w:lastRenderedPageBreak/>
        <w:t>αρχή</w:t>
      </w:r>
      <w:r>
        <w:rPr>
          <w:rFonts w:ascii="Calibri" w:hAnsi="Calibri" w:cs="Calibri"/>
        </w:rPr>
        <w:t xml:space="preserve"> </w:t>
      </w:r>
      <w:r w:rsidRPr="00D545C0">
        <w:rPr>
          <w:rFonts w:ascii="Calibri" w:hAnsi="Calibri" w:cs="Calibri"/>
        </w:rPr>
        <w:t>άλλωστε</w:t>
      </w:r>
      <w:r>
        <w:rPr>
          <w:rFonts w:ascii="Calibri" w:hAnsi="Calibri" w:cs="Calibri"/>
        </w:rPr>
        <w:t>,</w:t>
      </w:r>
      <w:r w:rsidRPr="00D545C0">
        <w:rPr>
          <w:rFonts w:ascii="Calibri" w:hAnsi="Calibri" w:cs="Calibri"/>
        </w:rPr>
        <w:t xml:space="preserve"> κατά τη διάρκεια της ψηφοφορίας</w:t>
      </w:r>
      <w:r>
        <w:rPr>
          <w:rFonts w:ascii="Calibri" w:hAnsi="Calibri" w:cs="Calibri"/>
        </w:rPr>
        <w:t>,</w:t>
      </w:r>
      <w:r w:rsidRPr="00D545C0">
        <w:rPr>
          <w:rFonts w:ascii="Calibri" w:hAnsi="Calibri" w:cs="Calibri"/>
        </w:rPr>
        <w:t xml:space="preserve"> θα καταψηφίσουμε επί της αρχής το συγκεκριμένο νομοσχέδιο</w:t>
      </w:r>
      <w:r>
        <w:rPr>
          <w:rFonts w:ascii="Calibri" w:hAnsi="Calibri" w:cs="Calibri"/>
        </w:rPr>
        <w:t>.</w:t>
      </w:r>
      <w:r w:rsidRPr="00D545C0">
        <w:rPr>
          <w:rFonts w:ascii="Calibri" w:hAnsi="Calibri" w:cs="Calibri"/>
        </w:rPr>
        <w:t xml:space="preserve"> Ευχαριστώ πολύ</w:t>
      </w:r>
      <w:r>
        <w:rPr>
          <w:rFonts w:ascii="Calibri" w:hAnsi="Calibri" w:cs="Calibri"/>
        </w:rPr>
        <w:t>.</w:t>
      </w:r>
      <w:r w:rsidRPr="00D545C0">
        <w:rPr>
          <w:rFonts w:ascii="Calibri" w:hAnsi="Calibri" w:cs="Calibri"/>
        </w:rPr>
        <w:t xml:space="preserve"> </w:t>
      </w:r>
    </w:p>
    <w:p w:rsidR="0075174B" w:rsidRDefault="0075174B" w:rsidP="00A33BBB">
      <w:pPr>
        <w:ind w:firstLine="720"/>
        <w:jc w:val="both"/>
        <w:rPr>
          <w:rFonts w:ascii="Calibri" w:hAnsi="Calibri" w:cs="Calibri"/>
        </w:rPr>
      </w:pPr>
      <w:r w:rsidRPr="00BA3F93">
        <w:t>Στο σημείο αυτό ο Πρόεδρος της Επιτροπής έκανε τη β΄ ανάγνωση του καταλόγου των μελών της Επιτροπής. Παρόντες ήταν οι Βουλευτές κ.κ.</w:t>
      </w:r>
      <w:r>
        <w:t>:</w:t>
      </w:r>
      <w:r w:rsidRPr="00BA3F93">
        <w:t xml:space="preserve">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Γαβρήλος Γεώργιος, Μάλαμα Κυριακή, Μαμουλάκης Χαράλαμπος (Χάρης), Νοτοπούλου Αικατερίνη (Κατερίνα), Παππάς Νικόλαος, Σαρακιώτης Ιωάννης, </w:t>
      </w:r>
      <w:r>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Κτενά Αφροδίτη, Συντυχάκης Εμμανουήλ, Τσοκάνης Χρήστος, Βιλιάρδος Βασίλειος, Φωτόπουλος Στυλιανός, Τζανακόπουλος Δημήτριος, Τσακαλώτος Ευκλείδης, </w:t>
      </w:r>
      <w:r>
        <w:rPr>
          <w:rFonts w:cstheme="minorHAnsi"/>
          <w:color w:val="0D0D0D"/>
        </w:rPr>
        <w:t xml:space="preserve">Βορύλλας Ανδρέας, Νατσιός Δημήτριος, Καζαμίας Αλέξανδρος, Καραγεωργοπούλου Ελένη, </w:t>
      </w:r>
      <w:r>
        <w:rPr>
          <w:rFonts w:cstheme="minorHAnsi"/>
        </w:rPr>
        <w:t xml:space="preserve"> 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και Αυγενάκης Ελευθέριος.</w:t>
      </w:r>
    </w:p>
    <w:p w:rsidR="00D12912" w:rsidRDefault="00D12912" w:rsidP="00A33BBB">
      <w:pPr>
        <w:ind w:firstLine="720"/>
        <w:jc w:val="both"/>
        <w:rPr>
          <w:rFonts w:ascii="Calibri" w:hAnsi="Calibri" w:cs="Calibri"/>
        </w:rPr>
      </w:pPr>
      <w:r w:rsidRPr="007A1C83">
        <w:rPr>
          <w:rFonts w:ascii="Calibri" w:hAnsi="Calibri" w:cs="Calibri"/>
          <w:b/>
        </w:rPr>
        <w:t xml:space="preserve">ΑΠΟΣΤΟΛΟΣ ΒΕΣΥΡΟΠΟΥΛΟΣ (Πρόεδρος της Επιτροπής): </w:t>
      </w:r>
      <w:r w:rsidRPr="00D545C0">
        <w:rPr>
          <w:rFonts w:ascii="Calibri" w:hAnsi="Calibri" w:cs="Calibri"/>
        </w:rPr>
        <w:t>Ευχαριστούμε</w:t>
      </w:r>
      <w:r w:rsidRPr="007A1C83">
        <w:rPr>
          <w:rFonts w:ascii="Calibri" w:hAnsi="Calibri" w:cs="Calibri"/>
        </w:rPr>
        <w:t>,</w:t>
      </w:r>
      <w:r w:rsidRPr="00D545C0">
        <w:rPr>
          <w:rFonts w:ascii="Calibri" w:hAnsi="Calibri" w:cs="Calibri"/>
        </w:rPr>
        <w:t xml:space="preserve"> κύριε συνάδελφε</w:t>
      </w:r>
      <w:r>
        <w:rPr>
          <w:rFonts w:ascii="Calibri" w:hAnsi="Calibri" w:cs="Calibri"/>
        </w:rPr>
        <w:t>.</w:t>
      </w:r>
      <w:r w:rsidRPr="00D545C0">
        <w:rPr>
          <w:rFonts w:ascii="Calibri" w:hAnsi="Calibri" w:cs="Calibri"/>
        </w:rPr>
        <w:t xml:space="preserve"> Το</w:t>
      </w:r>
      <w:r w:rsidR="00861206">
        <w:rPr>
          <w:rFonts w:ascii="Calibri" w:hAnsi="Calibri" w:cs="Calibri"/>
        </w:rPr>
        <w:t>ν</w:t>
      </w:r>
      <w:r w:rsidRPr="00D545C0">
        <w:rPr>
          <w:rFonts w:ascii="Calibri" w:hAnsi="Calibri" w:cs="Calibri"/>
        </w:rPr>
        <w:t xml:space="preserve"> λόγο έχει ο </w:t>
      </w:r>
      <w:r w:rsidRPr="008308E0">
        <w:rPr>
          <w:rFonts w:ascii="Calibri" w:hAnsi="Calibri" w:cs="Calibri"/>
        </w:rPr>
        <w:t>Ειδικός Αγορητής της Κ.Ο. «ΕΛΛΗΝ</w:t>
      </w:r>
      <w:r>
        <w:rPr>
          <w:rFonts w:ascii="Calibri" w:hAnsi="Calibri" w:cs="Calibri"/>
        </w:rPr>
        <w:t xml:space="preserve">ΙΚΗ ΛΥΣΗ - ΚΥΡΙΑΚΟΣ ΒΕΛΟΠΟΥΛΟΣ», </w:t>
      </w:r>
      <w:r w:rsidRPr="00D545C0">
        <w:rPr>
          <w:rFonts w:ascii="Calibri" w:hAnsi="Calibri" w:cs="Calibri"/>
        </w:rPr>
        <w:t>ο κ</w:t>
      </w:r>
      <w:r>
        <w:rPr>
          <w:rFonts w:ascii="Calibri" w:hAnsi="Calibri" w:cs="Calibri"/>
        </w:rPr>
        <w:t>.</w:t>
      </w:r>
      <w:r w:rsidRPr="00D545C0">
        <w:rPr>
          <w:rFonts w:ascii="Calibri" w:hAnsi="Calibri" w:cs="Calibri"/>
        </w:rPr>
        <w:t xml:space="preserve"> Βασίλειος </w:t>
      </w:r>
      <w:r>
        <w:rPr>
          <w:rFonts w:ascii="Calibri" w:hAnsi="Calibri" w:cs="Calibri"/>
        </w:rPr>
        <w:t>Βιλιάρδος.</w:t>
      </w:r>
    </w:p>
    <w:p w:rsidR="00D12912" w:rsidRDefault="00D12912" w:rsidP="00A33BBB">
      <w:pPr>
        <w:ind w:firstLine="720"/>
        <w:jc w:val="both"/>
        <w:rPr>
          <w:rFonts w:ascii="Calibri" w:hAnsi="Calibri" w:cs="Calibri"/>
        </w:rPr>
      </w:pPr>
      <w:r w:rsidRPr="007A1C83">
        <w:rPr>
          <w:rFonts w:ascii="Calibri" w:hAnsi="Calibri" w:cs="Calibri"/>
          <w:b/>
        </w:rPr>
        <w:t xml:space="preserve">ΒΑΣΙΛΕΙΟΣ ΒΙΛΙΑΡΔΟΣ (Ειδικός Αγορητής της Κ.Ο. «ΕΛΛΗΝΙΚΗ ΛΥΣΗ - ΚΥΡΙΑΚΟΣ ΒΕΛΟΠΟΥΛΟΣ»): </w:t>
      </w:r>
      <w:r>
        <w:rPr>
          <w:rFonts w:ascii="Calibri" w:hAnsi="Calibri" w:cs="Calibri"/>
          <w:b/>
        </w:rPr>
        <w:t xml:space="preserve"> </w:t>
      </w:r>
      <w:r>
        <w:rPr>
          <w:rFonts w:ascii="Calibri" w:hAnsi="Calibri" w:cs="Calibri"/>
        </w:rPr>
        <w:t>Ε</w:t>
      </w:r>
      <w:r w:rsidRPr="00D545C0">
        <w:rPr>
          <w:rFonts w:ascii="Calibri" w:hAnsi="Calibri" w:cs="Calibri"/>
        </w:rPr>
        <w:t>υχαριστώ πολύ</w:t>
      </w:r>
      <w:r>
        <w:rPr>
          <w:rFonts w:ascii="Calibri" w:hAnsi="Calibri" w:cs="Calibri"/>
        </w:rPr>
        <w:t>, κύριε Π</w:t>
      </w:r>
      <w:r w:rsidRPr="00D545C0">
        <w:rPr>
          <w:rFonts w:ascii="Calibri" w:hAnsi="Calibri" w:cs="Calibri"/>
        </w:rPr>
        <w:t>ρόεδρε</w:t>
      </w:r>
      <w:r>
        <w:rPr>
          <w:rFonts w:ascii="Calibri" w:hAnsi="Calibri" w:cs="Calibri"/>
        </w:rPr>
        <w:t>.</w:t>
      </w:r>
      <w:r w:rsidRPr="00D545C0">
        <w:rPr>
          <w:rFonts w:ascii="Calibri" w:hAnsi="Calibri" w:cs="Calibri"/>
        </w:rPr>
        <w:t xml:space="preserve"> </w:t>
      </w:r>
      <w:r>
        <w:rPr>
          <w:rFonts w:ascii="Calibri" w:hAnsi="Calibri" w:cs="Calibri"/>
        </w:rPr>
        <w:t>Ε</w:t>
      </w:r>
      <w:r w:rsidRPr="00D545C0">
        <w:rPr>
          <w:rFonts w:ascii="Calibri" w:hAnsi="Calibri" w:cs="Calibri"/>
        </w:rPr>
        <w:t>ν πρώτοις</w:t>
      </w:r>
      <w:r>
        <w:rPr>
          <w:rFonts w:ascii="Calibri" w:hAnsi="Calibri" w:cs="Calibri"/>
        </w:rPr>
        <w:t>, επιφυλασσόμαστε για την Ο</w:t>
      </w:r>
      <w:r w:rsidRPr="00D545C0">
        <w:rPr>
          <w:rFonts w:ascii="Calibri" w:hAnsi="Calibri" w:cs="Calibri"/>
        </w:rPr>
        <w:t>λομέλεια</w:t>
      </w:r>
      <w:r>
        <w:rPr>
          <w:rFonts w:ascii="Calibri" w:hAnsi="Calibri" w:cs="Calibri"/>
        </w:rPr>
        <w:t>,</w:t>
      </w:r>
      <w:r w:rsidRPr="00D545C0">
        <w:rPr>
          <w:rFonts w:ascii="Calibri" w:hAnsi="Calibri" w:cs="Calibri"/>
        </w:rPr>
        <w:t xml:space="preserve"> όσον αφορά την ψήφιση του νομοσχεδίου</w:t>
      </w:r>
      <w:r>
        <w:rPr>
          <w:rFonts w:ascii="Calibri" w:hAnsi="Calibri" w:cs="Calibri"/>
        </w:rPr>
        <w:t>,</w:t>
      </w:r>
      <w:r w:rsidRPr="00D545C0">
        <w:rPr>
          <w:rFonts w:ascii="Calibri" w:hAnsi="Calibri" w:cs="Calibri"/>
        </w:rPr>
        <w:t xml:space="preserve"> όπως κάνουμε</w:t>
      </w:r>
      <w:r>
        <w:rPr>
          <w:rFonts w:ascii="Calibri" w:hAnsi="Calibri" w:cs="Calibri"/>
        </w:rPr>
        <w:t xml:space="preserve"> πάντα έως ότου ακούσουμε τους Υ</w:t>
      </w:r>
      <w:r w:rsidRPr="00D545C0">
        <w:rPr>
          <w:rFonts w:ascii="Calibri" w:hAnsi="Calibri" w:cs="Calibri"/>
        </w:rPr>
        <w:t>πουργούς και τους φορείς</w:t>
      </w:r>
      <w:r>
        <w:rPr>
          <w:rFonts w:ascii="Calibri" w:hAnsi="Calibri" w:cs="Calibri"/>
        </w:rPr>
        <w:t>. Π</w:t>
      </w:r>
      <w:r w:rsidRPr="00D545C0">
        <w:rPr>
          <w:rFonts w:ascii="Calibri" w:hAnsi="Calibri" w:cs="Calibri"/>
        </w:rPr>
        <w:t xml:space="preserve">άντα </w:t>
      </w:r>
      <w:r>
        <w:rPr>
          <w:rFonts w:ascii="Calibri" w:hAnsi="Calibri" w:cs="Calibri"/>
        </w:rPr>
        <w:t>ακούμε τους Υ</w:t>
      </w:r>
      <w:r w:rsidRPr="00D545C0">
        <w:rPr>
          <w:rFonts w:ascii="Calibri" w:hAnsi="Calibri" w:cs="Calibri"/>
        </w:rPr>
        <w:t xml:space="preserve">πουργούς και τους φορείς και μετά </w:t>
      </w:r>
      <w:r>
        <w:rPr>
          <w:rFonts w:ascii="Calibri" w:hAnsi="Calibri" w:cs="Calibri"/>
        </w:rPr>
        <w:t>λέ</w:t>
      </w:r>
      <w:r w:rsidRPr="00D545C0">
        <w:rPr>
          <w:rFonts w:ascii="Calibri" w:hAnsi="Calibri" w:cs="Calibri"/>
        </w:rPr>
        <w:t>με την ψήφο μας</w:t>
      </w:r>
      <w:r>
        <w:rPr>
          <w:rFonts w:ascii="Calibri" w:hAnsi="Calibri" w:cs="Calibri"/>
        </w:rPr>
        <w:t>.</w:t>
      </w:r>
      <w:r w:rsidRPr="00D545C0">
        <w:rPr>
          <w:rFonts w:ascii="Calibri" w:hAnsi="Calibri" w:cs="Calibri"/>
        </w:rPr>
        <w:t xml:space="preserve"> </w:t>
      </w:r>
    </w:p>
    <w:p w:rsidR="00D12912" w:rsidRDefault="00D12912" w:rsidP="00A33BBB">
      <w:pPr>
        <w:ind w:firstLine="720"/>
        <w:jc w:val="both"/>
        <w:rPr>
          <w:rFonts w:ascii="Calibri" w:hAnsi="Calibri" w:cs="Calibri"/>
        </w:rPr>
      </w:pPr>
      <w:r>
        <w:rPr>
          <w:rFonts w:ascii="Calibri" w:hAnsi="Calibri" w:cs="Calibri"/>
        </w:rPr>
        <w:t>Ό</w:t>
      </w:r>
      <w:r w:rsidRPr="00D545C0">
        <w:rPr>
          <w:rFonts w:ascii="Calibri" w:hAnsi="Calibri" w:cs="Calibri"/>
        </w:rPr>
        <w:t>πως είπαμε βέβαια</w:t>
      </w:r>
      <w:r>
        <w:rPr>
          <w:rFonts w:ascii="Calibri" w:hAnsi="Calibri" w:cs="Calibri"/>
        </w:rPr>
        <w:t>, στην πρώτη</w:t>
      </w:r>
      <w:r w:rsidRPr="00D545C0">
        <w:rPr>
          <w:rFonts w:ascii="Calibri" w:hAnsi="Calibri" w:cs="Calibri"/>
        </w:rPr>
        <w:t xml:space="preserve"> συνεδρίαση</w:t>
      </w:r>
      <w:r>
        <w:rPr>
          <w:rFonts w:ascii="Calibri" w:hAnsi="Calibri" w:cs="Calibri"/>
        </w:rPr>
        <w:t>,</w:t>
      </w:r>
      <w:r w:rsidRPr="00D545C0">
        <w:rPr>
          <w:rFonts w:ascii="Calibri" w:hAnsi="Calibri" w:cs="Calibri"/>
        </w:rPr>
        <w:t xml:space="preserve"> δεν θα ψηφίσουμε κα</w:t>
      </w:r>
      <w:r>
        <w:rPr>
          <w:rFonts w:ascii="Calibri" w:hAnsi="Calibri" w:cs="Calibri"/>
        </w:rPr>
        <w:t>νένα άρθρο αυτά που αφορούν το Υ</w:t>
      </w:r>
      <w:r w:rsidRPr="00D545C0">
        <w:rPr>
          <w:rFonts w:ascii="Calibri" w:hAnsi="Calibri" w:cs="Calibri"/>
        </w:rPr>
        <w:t>περταμείο των ξένων</w:t>
      </w:r>
      <w:r>
        <w:rPr>
          <w:rFonts w:ascii="Calibri" w:hAnsi="Calibri" w:cs="Calibri"/>
        </w:rPr>
        <w:t>,</w:t>
      </w:r>
      <w:r w:rsidRPr="00D545C0">
        <w:rPr>
          <w:rFonts w:ascii="Calibri" w:hAnsi="Calibri" w:cs="Calibri"/>
        </w:rPr>
        <w:t xml:space="preserve"> ακόμ</w:t>
      </w:r>
      <w:r>
        <w:rPr>
          <w:rFonts w:ascii="Calibri" w:hAnsi="Calibri" w:cs="Calibri"/>
        </w:rPr>
        <w:t>η κι αν υποθέσουμε πως βελτιώνουν</w:t>
      </w:r>
      <w:r w:rsidRPr="00D545C0">
        <w:rPr>
          <w:rFonts w:ascii="Calibri" w:hAnsi="Calibri" w:cs="Calibri"/>
        </w:rPr>
        <w:t xml:space="preserve"> το προηγούμενο καθεστώς</w:t>
      </w:r>
      <w:r>
        <w:rPr>
          <w:rFonts w:ascii="Calibri" w:hAnsi="Calibri" w:cs="Calibri"/>
        </w:rPr>
        <w:t>. Α</w:t>
      </w:r>
      <w:r w:rsidRPr="00D545C0">
        <w:rPr>
          <w:rFonts w:ascii="Calibri" w:hAnsi="Calibri" w:cs="Calibri"/>
        </w:rPr>
        <w:t>φού έτ</w:t>
      </w:r>
      <w:r>
        <w:rPr>
          <w:rFonts w:ascii="Calibri" w:hAnsi="Calibri" w:cs="Calibri"/>
        </w:rPr>
        <w:t>σ</w:t>
      </w:r>
      <w:r w:rsidRPr="00D545C0">
        <w:rPr>
          <w:rFonts w:ascii="Calibri" w:hAnsi="Calibri" w:cs="Calibri"/>
        </w:rPr>
        <w:t>ι</w:t>
      </w:r>
      <w:r>
        <w:rPr>
          <w:rFonts w:ascii="Calibri" w:hAnsi="Calibri" w:cs="Calibri"/>
        </w:rPr>
        <w:t xml:space="preserve">, θα ήταν σαν να νομιμοποιούσανε </w:t>
      </w:r>
      <w:r w:rsidRPr="00D545C0">
        <w:rPr>
          <w:rFonts w:ascii="Calibri" w:hAnsi="Calibri" w:cs="Calibri"/>
        </w:rPr>
        <w:t xml:space="preserve">με την ψήφο </w:t>
      </w:r>
      <w:r>
        <w:rPr>
          <w:rFonts w:ascii="Calibri" w:hAnsi="Calibri" w:cs="Calibri"/>
        </w:rPr>
        <w:t>μας,</w:t>
      </w:r>
      <w:r w:rsidRPr="00D545C0">
        <w:rPr>
          <w:rFonts w:ascii="Calibri" w:hAnsi="Calibri" w:cs="Calibri"/>
        </w:rPr>
        <w:t xml:space="preserve"> την υφαρπαγή της χώρας</w:t>
      </w:r>
      <w:r>
        <w:rPr>
          <w:rFonts w:ascii="Calibri" w:hAnsi="Calibri" w:cs="Calibri"/>
        </w:rPr>
        <w:t>,</w:t>
      </w:r>
      <w:r w:rsidRPr="00D545C0">
        <w:rPr>
          <w:rFonts w:ascii="Calibri" w:hAnsi="Calibri" w:cs="Calibri"/>
        </w:rPr>
        <w:t xml:space="preserve"> ακόμη καλύτερα τη ληστεία και το ξεπούλημα </w:t>
      </w:r>
      <w:r>
        <w:rPr>
          <w:rFonts w:ascii="Calibri" w:hAnsi="Calibri" w:cs="Calibri"/>
        </w:rPr>
        <w:t>της,</w:t>
      </w:r>
      <w:r w:rsidRPr="00D545C0">
        <w:rPr>
          <w:rFonts w:ascii="Calibri" w:hAnsi="Calibri" w:cs="Calibri"/>
        </w:rPr>
        <w:t xml:space="preserve"> παράλληλα με την αντικατάσταση του πληθυσμού</w:t>
      </w:r>
      <w:r>
        <w:rPr>
          <w:rFonts w:ascii="Calibri" w:hAnsi="Calibri" w:cs="Calibri"/>
        </w:rPr>
        <w:t>.</w:t>
      </w:r>
      <w:r w:rsidRPr="00D545C0">
        <w:rPr>
          <w:rFonts w:ascii="Calibri" w:hAnsi="Calibri" w:cs="Calibri"/>
        </w:rPr>
        <w:t xml:space="preserve"> </w:t>
      </w:r>
    </w:p>
    <w:p w:rsidR="00D12912" w:rsidRDefault="00D12912" w:rsidP="00A33BBB">
      <w:pPr>
        <w:ind w:firstLine="720"/>
        <w:jc w:val="both"/>
        <w:rPr>
          <w:rFonts w:ascii="Calibri" w:hAnsi="Calibri" w:cs="Calibri"/>
        </w:rPr>
      </w:pPr>
      <w:r w:rsidRPr="00D545C0">
        <w:rPr>
          <w:rFonts w:ascii="Calibri" w:hAnsi="Calibri" w:cs="Calibri"/>
        </w:rPr>
        <w:t>Θα σχολιάσουμε φυσικά ορισμένα</w:t>
      </w:r>
      <w:r>
        <w:rPr>
          <w:rFonts w:ascii="Calibri" w:hAnsi="Calibri" w:cs="Calibri"/>
        </w:rPr>
        <w:t>,</w:t>
      </w:r>
      <w:r w:rsidRPr="00D545C0">
        <w:rPr>
          <w:rFonts w:ascii="Calibri" w:hAnsi="Calibri" w:cs="Calibri"/>
        </w:rPr>
        <w:t xml:space="preserve"> επειδή το θεωρούμε</w:t>
      </w:r>
      <w:r>
        <w:rPr>
          <w:rFonts w:ascii="Calibri" w:hAnsi="Calibri" w:cs="Calibri"/>
        </w:rPr>
        <w:t xml:space="preserve"> υποχρέωσή μας στο πλαίσιο της Ε</w:t>
      </w:r>
      <w:r w:rsidRPr="00D545C0">
        <w:rPr>
          <w:rFonts w:ascii="Calibri" w:hAnsi="Calibri" w:cs="Calibri"/>
        </w:rPr>
        <w:t>πιτροπής</w:t>
      </w:r>
      <w:r>
        <w:rPr>
          <w:rFonts w:ascii="Calibri" w:hAnsi="Calibri" w:cs="Calibri"/>
        </w:rPr>
        <w:t>. Ε</w:t>
      </w:r>
      <w:r w:rsidRPr="00D545C0">
        <w:rPr>
          <w:rFonts w:ascii="Calibri" w:hAnsi="Calibri" w:cs="Calibri"/>
        </w:rPr>
        <w:t xml:space="preserve">ισαγωγικά </w:t>
      </w:r>
      <w:r>
        <w:rPr>
          <w:rFonts w:ascii="Calibri" w:hAnsi="Calibri" w:cs="Calibri"/>
        </w:rPr>
        <w:t>όμως,</w:t>
      </w:r>
      <w:r w:rsidRPr="00D545C0">
        <w:rPr>
          <w:rFonts w:ascii="Calibri" w:hAnsi="Calibri" w:cs="Calibri"/>
        </w:rPr>
        <w:t xml:space="preserve"> μας έ</w:t>
      </w:r>
      <w:r>
        <w:rPr>
          <w:rFonts w:ascii="Calibri" w:hAnsi="Calibri" w:cs="Calibri"/>
        </w:rPr>
        <w:t>κανε εντύπωση η τοποθέτηση του Υπουργού, του κυρίου</w:t>
      </w:r>
      <w:r w:rsidRPr="00D545C0">
        <w:rPr>
          <w:rFonts w:ascii="Calibri" w:hAnsi="Calibri" w:cs="Calibri"/>
        </w:rPr>
        <w:t xml:space="preserve"> Χατζηδάκη</w:t>
      </w:r>
      <w:r>
        <w:rPr>
          <w:rFonts w:ascii="Calibri" w:hAnsi="Calibri" w:cs="Calibri"/>
        </w:rPr>
        <w:t>,</w:t>
      </w:r>
      <w:r w:rsidRPr="00D545C0">
        <w:rPr>
          <w:rFonts w:ascii="Calibri" w:hAnsi="Calibri" w:cs="Calibri"/>
        </w:rPr>
        <w:t xml:space="preserve"> σύμφωνα με την οποία η συμφωνία να οδηγείται το </w:t>
      </w:r>
      <w:r>
        <w:rPr>
          <w:rFonts w:ascii="Calibri" w:hAnsi="Calibri" w:cs="Calibri"/>
        </w:rPr>
        <w:t>50</w:t>
      </w:r>
      <w:r w:rsidRPr="00D545C0">
        <w:rPr>
          <w:rFonts w:ascii="Calibri" w:hAnsi="Calibri" w:cs="Calibri"/>
        </w:rPr>
        <w:t xml:space="preserve">% στην εξόφληση του χρέους και το </w:t>
      </w:r>
      <w:r>
        <w:rPr>
          <w:rFonts w:ascii="Calibri" w:hAnsi="Calibri" w:cs="Calibri"/>
        </w:rPr>
        <w:t>50</w:t>
      </w:r>
      <w:r w:rsidRPr="00D545C0">
        <w:rPr>
          <w:rFonts w:ascii="Calibri" w:hAnsi="Calibri" w:cs="Calibri"/>
        </w:rPr>
        <w:t xml:space="preserve">% σε επενδύσεις </w:t>
      </w:r>
      <w:r>
        <w:rPr>
          <w:rFonts w:ascii="Calibri" w:hAnsi="Calibri" w:cs="Calibri"/>
        </w:rPr>
        <w:t>για</w:t>
      </w:r>
      <w:r w:rsidRPr="00D545C0">
        <w:rPr>
          <w:rFonts w:ascii="Calibri" w:hAnsi="Calibri" w:cs="Calibri"/>
        </w:rPr>
        <w:t xml:space="preserve"> ανάπτυξη</w:t>
      </w:r>
      <w:r>
        <w:rPr>
          <w:rFonts w:ascii="Calibri" w:hAnsi="Calibri" w:cs="Calibri"/>
        </w:rPr>
        <w:t>.</w:t>
      </w:r>
      <w:r w:rsidRPr="00D545C0">
        <w:rPr>
          <w:rFonts w:ascii="Calibri" w:hAnsi="Calibri" w:cs="Calibri"/>
        </w:rPr>
        <w:t xml:space="preserve"> </w:t>
      </w:r>
      <w:r>
        <w:rPr>
          <w:rFonts w:ascii="Calibri" w:hAnsi="Calibri" w:cs="Calibri"/>
        </w:rPr>
        <w:t>Δ</w:t>
      </w:r>
      <w:r w:rsidRPr="00D545C0">
        <w:rPr>
          <w:rFonts w:ascii="Calibri" w:hAnsi="Calibri" w:cs="Calibri"/>
        </w:rPr>
        <w:t xml:space="preserve">εν ισχύει για το </w:t>
      </w:r>
      <w:r>
        <w:rPr>
          <w:rFonts w:ascii="Calibri" w:hAnsi="Calibri" w:cs="Calibri"/>
        </w:rPr>
        <w:t>ΤΑΙΠΕΔ αλλά μόνο για το Υ</w:t>
      </w:r>
      <w:r w:rsidRPr="00D545C0">
        <w:rPr>
          <w:rFonts w:ascii="Calibri" w:hAnsi="Calibri" w:cs="Calibri"/>
        </w:rPr>
        <w:t>περταμείο</w:t>
      </w:r>
      <w:r>
        <w:rPr>
          <w:rFonts w:ascii="Calibri" w:hAnsi="Calibri" w:cs="Calibri"/>
        </w:rPr>
        <w:t>,</w:t>
      </w:r>
      <w:r w:rsidRPr="00D545C0">
        <w:rPr>
          <w:rFonts w:ascii="Calibri" w:hAnsi="Calibri" w:cs="Calibri"/>
        </w:rPr>
        <w:t xml:space="preserve"> που όμως είναι ζημιογόνο</w:t>
      </w:r>
      <w:r>
        <w:rPr>
          <w:rFonts w:ascii="Calibri" w:hAnsi="Calibri" w:cs="Calibri"/>
        </w:rPr>
        <w:t>.</w:t>
      </w:r>
      <w:r w:rsidRPr="00D545C0">
        <w:rPr>
          <w:rFonts w:ascii="Calibri" w:hAnsi="Calibri" w:cs="Calibri"/>
        </w:rPr>
        <w:t xml:space="preserve"> Μας κοροϊδεύουν δηλαδή</w:t>
      </w:r>
      <w:r>
        <w:rPr>
          <w:rFonts w:ascii="Calibri" w:hAnsi="Calibri" w:cs="Calibri"/>
        </w:rPr>
        <w:t>.</w:t>
      </w:r>
      <w:r w:rsidRPr="00D545C0">
        <w:rPr>
          <w:rFonts w:ascii="Calibri" w:hAnsi="Calibri" w:cs="Calibri"/>
        </w:rPr>
        <w:t xml:space="preserve"> </w:t>
      </w:r>
      <w:r>
        <w:rPr>
          <w:rFonts w:ascii="Calibri" w:hAnsi="Calibri" w:cs="Calibri"/>
        </w:rPr>
        <w:t>Σ</w:t>
      </w:r>
      <w:r w:rsidRPr="00D545C0">
        <w:rPr>
          <w:rFonts w:ascii="Calibri" w:hAnsi="Calibri" w:cs="Calibri"/>
        </w:rPr>
        <w:t xml:space="preserve">ε αντίθεση </w:t>
      </w:r>
      <w:r>
        <w:rPr>
          <w:rFonts w:ascii="Calibri" w:hAnsi="Calibri" w:cs="Calibri"/>
        </w:rPr>
        <w:t>με αυτά που επιβεβαίωσε ο τότε Υπουργός Ο</w:t>
      </w:r>
      <w:r w:rsidRPr="00D545C0">
        <w:rPr>
          <w:rFonts w:ascii="Calibri" w:hAnsi="Calibri" w:cs="Calibri"/>
        </w:rPr>
        <w:t>ικονομικών</w:t>
      </w:r>
      <w:r>
        <w:rPr>
          <w:rFonts w:ascii="Calibri" w:hAnsi="Calibri" w:cs="Calibri"/>
        </w:rPr>
        <w:t>, στην προηγούμενη Ε</w:t>
      </w:r>
      <w:r w:rsidRPr="00D545C0">
        <w:rPr>
          <w:rFonts w:ascii="Calibri" w:hAnsi="Calibri" w:cs="Calibri"/>
        </w:rPr>
        <w:t>πιτροπή όπως θα καταθέσουμε στα πρακτικά</w:t>
      </w:r>
      <w:r>
        <w:rPr>
          <w:rFonts w:ascii="Calibri" w:hAnsi="Calibri" w:cs="Calibri"/>
        </w:rPr>
        <w:t>.</w:t>
      </w:r>
      <w:r w:rsidRPr="00D545C0">
        <w:rPr>
          <w:rFonts w:ascii="Calibri" w:hAnsi="Calibri" w:cs="Calibri"/>
        </w:rPr>
        <w:t xml:space="preserve"> </w:t>
      </w:r>
    </w:p>
    <w:p w:rsidR="00D12912" w:rsidRDefault="00D12912" w:rsidP="00A33BBB">
      <w:pPr>
        <w:ind w:firstLine="720"/>
        <w:jc w:val="both"/>
        <w:rPr>
          <w:rFonts w:ascii="Calibri" w:hAnsi="Calibri" w:cs="Calibri"/>
        </w:rPr>
      </w:pPr>
      <w:r w:rsidRPr="00D545C0">
        <w:rPr>
          <w:rFonts w:ascii="Calibri" w:hAnsi="Calibri" w:cs="Calibri"/>
        </w:rPr>
        <w:t>Η πρώτη απορία μας εδώ</w:t>
      </w:r>
      <w:r>
        <w:rPr>
          <w:rFonts w:ascii="Calibri" w:hAnsi="Calibri" w:cs="Calibri"/>
        </w:rPr>
        <w:t>, είναι τι ισχύει για το Ταμείο Χρηματοπιστωτικής Σ</w:t>
      </w:r>
      <w:r w:rsidRPr="00D545C0">
        <w:rPr>
          <w:rFonts w:ascii="Calibri" w:hAnsi="Calibri" w:cs="Calibri"/>
        </w:rPr>
        <w:t xml:space="preserve">ταθερότητας και την </w:t>
      </w:r>
      <w:r>
        <w:rPr>
          <w:rFonts w:ascii="Calibri" w:hAnsi="Calibri" w:cs="Calibri"/>
        </w:rPr>
        <w:t>ΕΤΑΔ,</w:t>
      </w:r>
      <w:r w:rsidRPr="00D545C0">
        <w:rPr>
          <w:rFonts w:ascii="Calibri" w:hAnsi="Calibri" w:cs="Calibri"/>
        </w:rPr>
        <w:t xml:space="preserve"> αφού πρό</w:t>
      </w:r>
      <w:r>
        <w:rPr>
          <w:rFonts w:ascii="Calibri" w:hAnsi="Calibri" w:cs="Calibri"/>
        </w:rPr>
        <w:t xml:space="preserve">κειται επίσης για θυγατρικές του Υπερταμείου, όπως </w:t>
      </w:r>
      <w:r>
        <w:rPr>
          <w:rFonts w:ascii="Calibri" w:hAnsi="Calibri" w:cs="Calibri"/>
        </w:rPr>
        <w:lastRenderedPageBreak/>
        <w:t>το ΤΑΙΠΕΔ,</w:t>
      </w:r>
      <w:r w:rsidRPr="00D545C0">
        <w:rPr>
          <w:rFonts w:ascii="Calibri" w:hAnsi="Calibri" w:cs="Calibri"/>
        </w:rPr>
        <w:t xml:space="preserve"> και όχι για το ίδιο</w:t>
      </w:r>
      <w:r>
        <w:rPr>
          <w:rFonts w:ascii="Calibri" w:hAnsi="Calibri" w:cs="Calibri"/>
        </w:rPr>
        <w:t>. Μ</w:t>
      </w:r>
      <w:r w:rsidRPr="00D545C0">
        <w:rPr>
          <w:rFonts w:ascii="Calibri" w:hAnsi="Calibri" w:cs="Calibri"/>
        </w:rPr>
        <w:t xml:space="preserve">πορείτε να </w:t>
      </w:r>
      <w:r>
        <w:rPr>
          <w:rFonts w:ascii="Calibri" w:hAnsi="Calibri" w:cs="Calibri"/>
        </w:rPr>
        <w:t>μας το</w:t>
      </w:r>
      <w:r w:rsidRPr="00D545C0">
        <w:rPr>
          <w:rFonts w:ascii="Calibri" w:hAnsi="Calibri" w:cs="Calibri"/>
        </w:rPr>
        <w:t xml:space="preserve"> διευκρινίσε</w:t>
      </w:r>
      <w:r>
        <w:rPr>
          <w:rFonts w:ascii="Calibri" w:hAnsi="Calibri" w:cs="Calibri"/>
        </w:rPr>
        <w:t>τε κύριε Υ</w:t>
      </w:r>
      <w:r w:rsidRPr="00D545C0">
        <w:rPr>
          <w:rFonts w:ascii="Calibri" w:hAnsi="Calibri" w:cs="Calibri"/>
        </w:rPr>
        <w:t>πουργέ</w:t>
      </w:r>
      <w:r>
        <w:rPr>
          <w:rFonts w:ascii="Calibri" w:hAnsi="Calibri" w:cs="Calibri"/>
        </w:rPr>
        <w:t>;</w:t>
      </w:r>
      <w:r w:rsidRPr="00D545C0">
        <w:rPr>
          <w:rFonts w:ascii="Calibri" w:hAnsi="Calibri" w:cs="Calibri"/>
        </w:rPr>
        <w:t xml:space="preserve"> Δηλαδή</w:t>
      </w:r>
      <w:r>
        <w:rPr>
          <w:rFonts w:ascii="Calibri" w:hAnsi="Calibri" w:cs="Calibri"/>
        </w:rPr>
        <w:t>,</w:t>
      </w:r>
      <w:r w:rsidRPr="00D545C0">
        <w:rPr>
          <w:rFonts w:ascii="Calibri" w:hAnsi="Calibri" w:cs="Calibri"/>
        </w:rPr>
        <w:t xml:space="preserve"> τι ισχύει για το </w:t>
      </w:r>
      <w:r>
        <w:rPr>
          <w:rFonts w:ascii="Calibri" w:hAnsi="Calibri" w:cs="Calibri"/>
        </w:rPr>
        <w:t>ΤΧΣ</w:t>
      </w:r>
      <w:r w:rsidRPr="00D545C0">
        <w:rPr>
          <w:rFonts w:ascii="Calibri" w:hAnsi="Calibri" w:cs="Calibri"/>
        </w:rPr>
        <w:t xml:space="preserve"> και την </w:t>
      </w:r>
      <w:r>
        <w:rPr>
          <w:rFonts w:ascii="Calibri" w:hAnsi="Calibri" w:cs="Calibri"/>
        </w:rPr>
        <w:t>ΕΤΑΔ.</w:t>
      </w:r>
      <w:r w:rsidRPr="00D545C0">
        <w:rPr>
          <w:rFonts w:ascii="Calibri" w:hAnsi="Calibri" w:cs="Calibri"/>
        </w:rPr>
        <w:t xml:space="preserve"> Εάν ισχύει </w:t>
      </w:r>
      <w:r>
        <w:rPr>
          <w:rFonts w:ascii="Calibri" w:hAnsi="Calibri" w:cs="Calibri"/>
        </w:rPr>
        <w:t>δηλαδή το 50% ή ό,τι και για το ΤΑΙΠΕΔ.</w:t>
      </w:r>
    </w:p>
    <w:p w:rsidR="00D12912" w:rsidRDefault="00D12912" w:rsidP="00A33BBB">
      <w:pPr>
        <w:ind w:firstLine="720"/>
        <w:jc w:val="both"/>
        <w:rPr>
          <w:rFonts w:ascii="Calibri" w:hAnsi="Calibri" w:cs="Calibri"/>
        </w:rPr>
      </w:pPr>
      <w:r>
        <w:rPr>
          <w:rFonts w:ascii="Calibri" w:hAnsi="Calibri" w:cs="Calibri"/>
        </w:rPr>
        <w:t>Α</w:t>
      </w:r>
      <w:r w:rsidRPr="00D545C0">
        <w:rPr>
          <w:rFonts w:ascii="Calibri" w:hAnsi="Calibri" w:cs="Calibri"/>
        </w:rPr>
        <w:t>πό την άλλη πλευρά</w:t>
      </w:r>
      <w:r>
        <w:rPr>
          <w:rFonts w:ascii="Calibri" w:hAnsi="Calibri" w:cs="Calibri"/>
        </w:rPr>
        <w:t>,</w:t>
      </w:r>
      <w:r w:rsidRPr="00D545C0">
        <w:rPr>
          <w:rFonts w:ascii="Calibri" w:hAnsi="Calibri" w:cs="Calibri"/>
        </w:rPr>
        <w:t xml:space="preserve"> εμεί</w:t>
      </w:r>
      <w:r>
        <w:rPr>
          <w:rFonts w:ascii="Calibri" w:hAnsi="Calibri" w:cs="Calibri"/>
        </w:rPr>
        <w:t>ς έχουμε πάρει απάντηση από το Υ</w:t>
      </w:r>
      <w:r w:rsidRPr="00D545C0">
        <w:rPr>
          <w:rFonts w:ascii="Calibri" w:hAnsi="Calibri" w:cs="Calibri"/>
        </w:rPr>
        <w:t>περταμείο</w:t>
      </w:r>
      <w:r>
        <w:rPr>
          <w:rFonts w:ascii="Calibri" w:hAnsi="Calibri" w:cs="Calibri"/>
        </w:rPr>
        <w:t>. Ό</w:t>
      </w:r>
      <w:r w:rsidRPr="00D545C0">
        <w:rPr>
          <w:rFonts w:ascii="Calibri" w:hAnsi="Calibri" w:cs="Calibri"/>
        </w:rPr>
        <w:t>σον αφορά τα έσοδα από όλες τις αποκρατικοποιήσεις</w:t>
      </w:r>
      <w:r>
        <w:rPr>
          <w:rFonts w:ascii="Calibri" w:hAnsi="Calibri" w:cs="Calibri"/>
        </w:rPr>
        <w:t>. Σ</w:t>
      </w:r>
      <w:r w:rsidRPr="00D545C0">
        <w:rPr>
          <w:rFonts w:ascii="Calibri" w:hAnsi="Calibri" w:cs="Calibri"/>
        </w:rPr>
        <w:t>ύμφωνα με την οποία</w:t>
      </w:r>
      <w:r>
        <w:rPr>
          <w:rFonts w:ascii="Calibri" w:hAnsi="Calibri" w:cs="Calibri"/>
        </w:rPr>
        <w:t>,</w:t>
      </w:r>
      <w:r w:rsidRPr="00D545C0">
        <w:rPr>
          <w:rFonts w:ascii="Calibri" w:hAnsi="Calibri" w:cs="Calibri"/>
        </w:rPr>
        <w:t xml:space="preserve"> από </w:t>
      </w:r>
      <w:r>
        <w:rPr>
          <w:rFonts w:ascii="Calibri" w:hAnsi="Calibri" w:cs="Calibri"/>
        </w:rPr>
        <w:t>τα 8,</w:t>
      </w:r>
      <w:r w:rsidRPr="00D545C0">
        <w:rPr>
          <w:rFonts w:ascii="Calibri" w:hAnsi="Calibri" w:cs="Calibri"/>
        </w:rPr>
        <w:t xml:space="preserve">79 </w:t>
      </w:r>
      <w:r>
        <w:rPr>
          <w:rFonts w:ascii="Calibri" w:hAnsi="Calibri" w:cs="Calibri"/>
        </w:rPr>
        <w:t>δις π</w:t>
      </w:r>
      <w:r w:rsidRPr="00D545C0">
        <w:rPr>
          <w:rFonts w:ascii="Calibri" w:hAnsi="Calibri" w:cs="Calibri"/>
        </w:rPr>
        <w:t>ου εισπράχθηκαν από το 2011 έως το 2023</w:t>
      </w:r>
      <w:r>
        <w:rPr>
          <w:rFonts w:ascii="Calibri" w:hAnsi="Calibri" w:cs="Calibri"/>
        </w:rPr>
        <w:t>,</w:t>
      </w:r>
      <w:r w:rsidRPr="00D545C0">
        <w:rPr>
          <w:rFonts w:ascii="Calibri" w:hAnsi="Calibri" w:cs="Calibri"/>
        </w:rPr>
        <w:t xml:space="preserve"> τα 8,5 δις δόθηκαν για την αποπληρωμή του χρέους</w:t>
      </w:r>
      <w:r>
        <w:rPr>
          <w:rFonts w:ascii="Calibri" w:hAnsi="Calibri" w:cs="Calibri"/>
        </w:rPr>
        <w:t>. Δ</w:t>
      </w:r>
      <w:r w:rsidRPr="00D545C0">
        <w:rPr>
          <w:rFonts w:ascii="Calibri" w:hAnsi="Calibri" w:cs="Calibri"/>
        </w:rPr>
        <w:t>ηλαδή σχεδόν όλα</w:t>
      </w:r>
      <w:r>
        <w:rPr>
          <w:rFonts w:ascii="Calibri" w:hAnsi="Calibri" w:cs="Calibri"/>
        </w:rPr>
        <w:t>,</w:t>
      </w:r>
      <w:r w:rsidRPr="00D545C0">
        <w:rPr>
          <w:rFonts w:ascii="Calibri" w:hAnsi="Calibri" w:cs="Calibri"/>
        </w:rPr>
        <w:t xml:space="preserve"> εκτός από 25</w:t>
      </w:r>
      <w:r>
        <w:rPr>
          <w:rFonts w:ascii="Calibri" w:hAnsi="Calibri" w:cs="Calibri"/>
        </w:rPr>
        <w:t>0 εκατομμύρια που δεν αναφέρετε</w:t>
      </w:r>
      <w:r w:rsidRPr="00D545C0">
        <w:rPr>
          <w:rFonts w:ascii="Calibri" w:hAnsi="Calibri" w:cs="Calibri"/>
        </w:rPr>
        <w:t xml:space="preserve"> πού πήγαν και τίποτα για επενδύσεις</w:t>
      </w:r>
      <w:r>
        <w:rPr>
          <w:rFonts w:ascii="Calibri" w:hAnsi="Calibri" w:cs="Calibri"/>
        </w:rPr>
        <w:t>.</w:t>
      </w:r>
      <w:r w:rsidRPr="00D545C0">
        <w:rPr>
          <w:rFonts w:ascii="Calibri" w:hAnsi="Calibri" w:cs="Calibri"/>
        </w:rPr>
        <w:t xml:space="preserve"> Καταθέτοντας στο αργότερα στα πρακτικά</w:t>
      </w:r>
      <w:r>
        <w:rPr>
          <w:rFonts w:ascii="Calibri" w:hAnsi="Calibri" w:cs="Calibri"/>
        </w:rPr>
        <w:t>.</w:t>
      </w:r>
      <w:r w:rsidRPr="00D545C0">
        <w:rPr>
          <w:rFonts w:ascii="Calibri" w:hAnsi="Calibri" w:cs="Calibri"/>
        </w:rPr>
        <w:t xml:space="preserve"> </w:t>
      </w:r>
    </w:p>
    <w:p w:rsidR="00D12912" w:rsidRDefault="00D12912" w:rsidP="00A33BBB">
      <w:pPr>
        <w:ind w:firstLine="720"/>
        <w:jc w:val="both"/>
        <w:rPr>
          <w:rFonts w:ascii="Calibri" w:hAnsi="Calibri" w:cs="Calibri"/>
        </w:rPr>
      </w:pPr>
      <w:r>
        <w:rPr>
          <w:rFonts w:ascii="Calibri" w:hAnsi="Calibri" w:cs="Calibri"/>
        </w:rPr>
        <w:t>Ό</w:t>
      </w:r>
      <w:r w:rsidRPr="00D545C0">
        <w:rPr>
          <w:rFonts w:ascii="Calibri" w:hAnsi="Calibri" w:cs="Calibri"/>
        </w:rPr>
        <w:t>σον αφορά δε τα μερίσματα</w:t>
      </w:r>
      <w:r>
        <w:rPr>
          <w:rFonts w:ascii="Calibri" w:hAnsi="Calibri" w:cs="Calibri"/>
        </w:rPr>
        <w:t>, το Υ</w:t>
      </w:r>
      <w:r w:rsidRPr="00D545C0">
        <w:rPr>
          <w:rFonts w:ascii="Calibri" w:hAnsi="Calibri" w:cs="Calibri"/>
        </w:rPr>
        <w:t>περταμείο εισέπραξε 143,7 εκατομμύρια</w:t>
      </w:r>
      <w:r>
        <w:rPr>
          <w:rFonts w:ascii="Calibri" w:hAnsi="Calibri" w:cs="Calibri"/>
        </w:rPr>
        <w:t>, από τα οποία τα 92,</w:t>
      </w:r>
      <w:r w:rsidRPr="00D545C0">
        <w:rPr>
          <w:rFonts w:ascii="Calibri" w:hAnsi="Calibri" w:cs="Calibri"/>
        </w:rPr>
        <w:t>7 εκατομμύρια δόθηκαν για την αποπληρωμή του χρέους και αυτά</w:t>
      </w:r>
      <w:r>
        <w:rPr>
          <w:rFonts w:ascii="Calibri" w:hAnsi="Calibri" w:cs="Calibri"/>
        </w:rPr>
        <w:t>,</w:t>
      </w:r>
      <w:r w:rsidRPr="00D545C0">
        <w:rPr>
          <w:rFonts w:ascii="Calibri" w:hAnsi="Calibri" w:cs="Calibri"/>
        </w:rPr>
        <w:t xml:space="preserve"> και τ</w:t>
      </w:r>
      <w:r>
        <w:rPr>
          <w:rFonts w:ascii="Calibri" w:hAnsi="Calibri" w:cs="Calibri"/>
        </w:rPr>
        <w:t>α 51 εκατομμύρια στο υπουργείο Α</w:t>
      </w:r>
      <w:r w:rsidRPr="00D545C0">
        <w:rPr>
          <w:rFonts w:ascii="Calibri" w:hAnsi="Calibri" w:cs="Calibri"/>
        </w:rPr>
        <w:t>νάπτυξης για επενδύσεις</w:t>
      </w:r>
      <w:r>
        <w:rPr>
          <w:rFonts w:ascii="Calibri" w:hAnsi="Calibri" w:cs="Calibri"/>
        </w:rPr>
        <w:t>. Ούτε εδώ ισχύει λοιπόν το 50-</w:t>
      </w:r>
      <w:r w:rsidRPr="00D545C0">
        <w:rPr>
          <w:rFonts w:ascii="Calibri" w:hAnsi="Calibri" w:cs="Calibri"/>
        </w:rPr>
        <w:t>50</w:t>
      </w:r>
      <w:r>
        <w:rPr>
          <w:rFonts w:ascii="Calibri" w:hAnsi="Calibri" w:cs="Calibri"/>
        </w:rPr>
        <w:t>.</w:t>
      </w:r>
    </w:p>
    <w:p w:rsidR="00D12912" w:rsidRPr="00D545C0" w:rsidRDefault="00D12912" w:rsidP="00A33BBB">
      <w:pPr>
        <w:ind w:firstLine="720"/>
        <w:jc w:val="both"/>
        <w:rPr>
          <w:rFonts w:ascii="Calibri" w:hAnsi="Calibri" w:cs="Calibri"/>
        </w:rPr>
      </w:pPr>
      <w:r>
        <w:rPr>
          <w:rFonts w:ascii="Calibri" w:hAnsi="Calibri" w:cs="Calibri"/>
        </w:rPr>
        <w:t xml:space="preserve"> Ο</w:t>
      </w:r>
      <w:r w:rsidRPr="00D545C0">
        <w:rPr>
          <w:rFonts w:ascii="Calibri" w:hAnsi="Calibri" w:cs="Calibri"/>
        </w:rPr>
        <w:t>πότε πρέ</w:t>
      </w:r>
      <w:r>
        <w:rPr>
          <w:rFonts w:ascii="Calibri" w:hAnsi="Calibri" w:cs="Calibri"/>
        </w:rPr>
        <w:t>πει επίσης να μας διευκρινίσετε</w:t>
      </w:r>
      <w:r w:rsidRPr="00D545C0">
        <w:rPr>
          <w:rFonts w:ascii="Calibri" w:hAnsi="Calibri" w:cs="Calibri"/>
        </w:rPr>
        <w:t xml:space="preserve"> τι ακριβώς συμβαίνει</w:t>
      </w:r>
      <w:r>
        <w:rPr>
          <w:rFonts w:ascii="Calibri" w:hAnsi="Calibri" w:cs="Calibri"/>
        </w:rPr>
        <w:t>.</w:t>
      </w:r>
      <w:r w:rsidRPr="00D545C0">
        <w:rPr>
          <w:rFonts w:ascii="Calibri" w:hAnsi="Calibri" w:cs="Calibri"/>
        </w:rPr>
        <w:t xml:space="preserve"> Αυτά έχουν σημασία</w:t>
      </w:r>
      <w:r>
        <w:rPr>
          <w:rFonts w:ascii="Calibri" w:hAnsi="Calibri" w:cs="Calibri"/>
        </w:rPr>
        <w:t>,</w:t>
      </w:r>
      <w:r w:rsidRPr="00D545C0">
        <w:rPr>
          <w:rFonts w:ascii="Calibri" w:hAnsi="Calibri" w:cs="Calibri"/>
        </w:rPr>
        <w:t xml:space="preserve"> τα γεγονότα δηλαδή</w:t>
      </w:r>
      <w:r>
        <w:rPr>
          <w:rFonts w:ascii="Calibri" w:hAnsi="Calibri" w:cs="Calibri"/>
        </w:rPr>
        <w:t>,</w:t>
      </w:r>
      <w:r w:rsidRPr="00D545C0">
        <w:rPr>
          <w:rFonts w:ascii="Calibri" w:hAnsi="Calibri" w:cs="Calibri"/>
        </w:rPr>
        <w:t xml:space="preserve"> και όχι οι θεωρίες που αναπτύσσονται στο νομοσχέδιο</w:t>
      </w:r>
      <w:r>
        <w:rPr>
          <w:rFonts w:ascii="Calibri" w:hAnsi="Calibri" w:cs="Calibri"/>
        </w:rPr>
        <w:t>. Αλήθεια, όλα όσα έχουν μεταφερθεί στο Υ</w:t>
      </w:r>
      <w:r w:rsidRPr="00D545C0">
        <w:rPr>
          <w:rFonts w:ascii="Calibri" w:hAnsi="Calibri" w:cs="Calibri"/>
        </w:rPr>
        <w:t>περταμείο και στις θυγατρικές του</w:t>
      </w:r>
      <w:r>
        <w:rPr>
          <w:rFonts w:ascii="Calibri" w:hAnsi="Calibri" w:cs="Calibri"/>
        </w:rPr>
        <w:t>,</w:t>
      </w:r>
      <w:r w:rsidRPr="00D545C0">
        <w:rPr>
          <w:rFonts w:ascii="Calibri" w:hAnsi="Calibri" w:cs="Calibri"/>
        </w:rPr>
        <w:t xml:space="preserve"> έχουν εκτιμηθεί ως προς την αξία </w:t>
      </w:r>
      <w:r>
        <w:rPr>
          <w:rFonts w:ascii="Calibri" w:hAnsi="Calibri" w:cs="Calibri"/>
        </w:rPr>
        <w:t>τους;</w:t>
      </w:r>
      <w:r w:rsidRPr="00D545C0">
        <w:rPr>
          <w:rFonts w:ascii="Calibri" w:hAnsi="Calibri" w:cs="Calibri"/>
        </w:rPr>
        <w:t xml:space="preserve"> Εάν τα μεταφέραμε χωρίς αποτίμηση και χωρίς να εισπράξουμε τίποτα</w:t>
      </w:r>
      <w:r>
        <w:rPr>
          <w:rFonts w:ascii="Calibri" w:hAnsi="Calibri" w:cs="Calibri"/>
        </w:rPr>
        <w:t>, π</w:t>
      </w:r>
      <w:r w:rsidRPr="00D545C0">
        <w:rPr>
          <w:rFonts w:ascii="Calibri" w:hAnsi="Calibri" w:cs="Calibri"/>
        </w:rPr>
        <w:t xml:space="preserve">ώς είναι δυνατόν να πληρώνουμε 607 εκατομμύρια για τις δαπάνες </w:t>
      </w:r>
      <w:r>
        <w:rPr>
          <w:rFonts w:ascii="Calibri" w:hAnsi="Calibri" w:cs="Calibri"/>
        </w:rPr>
        <w:t xml:space="preserve">ΕΥΔΑΠ ΚΑΙ ΕΥΑΘ, </w:t>
      </w:r>
      <w:r w:rsidRPr="00D545C0">
        <w:rPr>
          <w:rFonts w:ascii="Calibri" w:hAnsi="Calibri" w:cs="Calibri"/>
        </w:rPr>
        <w:t>που επιστρέφονται με την απόφαση του</w:t>
      </w:r>
      <w:r>
        <w:rPr>
          <w:rFonts w:ascii="Calibri" w:hAnsi="Calibri" w:cs="Calibri"/>
        </w:rPr>
        <w:t xml:space="preserve"> ΣτΕ;</w:t>
      </w:r>
      <w:r w:rsidRPr="00D545C0">
        <w:rPr>
          <w:rFonts w:ascii="Calibri" w:hAnsi="Calibri" w:cs="Calibri"/>
        </w:rPr>
        <w:t xml:space="preserve"> </w:t>
      </w:r>
    </w:p>
    <w:p w:rsidR="00D12912" w:rsidRPr="00D545C0" w:rsidRDefault="00D12912" w:rsidP="00A33BBB">
      <w:pPr>
        <w:spacing w:line="276" w:lineRule="auto"/>
        <w:jc w:val="both"/>
        <w:rPr>
          <w:rFonts w:cstheme="minorHAnsi"/>
        </w:rPr>
      </w:pPr>
    </w:p>
    <w:p w:rsidR="00D12912" w:rsidRPr="008E7A18" w:rsidRDefault="00D12912" w:rsidP="00A33BBB">
      <w:pPr>
        <w:spacing w:line="276" w:lineRule="auto"/>
        <w:rPr>
          <w:rFonts w:cstheme="minorHAnsi"/>
        </w:rPr>
      </w:pPr>
    </w:p>
    <w:p w:rsidR="00D12912" w:rsidRDefault="00D12912"/>
    <w:p w:rsidR="00D12912" w:rsidRDefault="00D12912" w:rsidP="00A33BBB">
      <w:pPr>
        <w:spacing w:line="276" w:lineRule="auto"/>
        <w:ind w:firstLine="720"/>
        <w:jc w:val="both"/>
        <w:rPr>
          <w:rFonts w:cs="Arial"/>
        </w:rPr>
      </w:pPr>
    </w:p>
    <w:p w:rsidR="00D12912" w:rsidRDefault="00D12912" w:rsidP="00A33BBB">
      <w:pPr>
        <w:spacing w:line="276" w:lineRule="auto"/>
        <w:ind w:firstLine="720"/>
        <w:jc w:val="both"/>
        <w:rPr>
          <w:rFonts w:cs="Arial"/>
        </w:rPr>
      </w:pPr>
      <w:r>
        <w:rPr>
          <w:rFonts w:cs="Arial"/>
        </w:rPr>
        <w:t>Εσείς, κύριε Υ</w:t>
      </w:r>
      <w:r w:rsidRPr="00326AD0">
        <w:rPr>
          <w:rFonts w:cs="Arial"/>
        </w:rPr>
        <w:t>πουργέ</w:t>
      </w:r>
      <w:r>
        <w:rPr>
          <w:rFonts w:cs="Arial"/>
        </w:rPr>
        <w:t>,</w:t>
      </w:r>
      <w:r w:rsidRPr="00326AD0">
        <w:rPr>
          <w:rFonts w:cs="Arial"/>
        </w:rPr>
        <w:t xml:space="preserve"> θα δίνατε σε κάποιον ξένο το σπίτι σας ως εγγύηση χωρίς αποτίμηση της</w:t>
      </w:r>
      <w:r>
        <w:rPr>
          <w:rFonts w:cs="Arial"/>
        </w:rPr>
        <w:t xml:space="preserve"> αξίας του ή μήπως δεν θεωρείτε σπίτι σας </w:t>
      </w:r>
      <w:r w:rsidRPr="00326AD0">
        <w:rPr>
          <w:rFonts w:cs="Arial"/>
        </w:rPr>
        <w:t>την Ελλάδα</w:t>
      </w:r>
      <w:r>
        <w:rPr>
          <w:rFonts w:cs="Arial"/>
        </w:rPr>
        <w:t>;</w:t>
      </w:r>
      <w:r w:rsidRPr="00326AD0">
        <w:rPr>
          <w:rFonts w:cs="Arial"/>
        </w:rPr>
        <w:t xml:space="preserve"> </w:t>
      </w:r>
    </w:p>
    <w:p w:rsidR="00D12912" w:rsidRDefault="00D12912" w:rsidP="00A33BBB">
      <w:pPr>
        <w:spacing w:line="276" w:lineRule="auto"/>
        <w:ind w:firstLine="720"/>
        <w:jc w:val="both"/>
        <w:rPr>
          <w:rFonts w:cs="Arial"/>
        </w:rPr>
      </w:pPr>
      <w:r w:rsidRPr="00326AD0">
        <w:rPr>
          <w:rFonts w:cs="Arial"/>
        </w:rPr>
        <w:t>Ειλικρινά νιώθουμε ντροπή για την απίστευτη κακοδιαχείριση και την αδιαφορία για τα περιουσιακά στοιχεία της χώρας που ανήκουν σε όλους εμάς τους Έλληνες</w:t>
      </w:r>
      <w:r>
        <w:rPr>
          <w:rFonts w:cs="Arial"/>
        </w:rPr>
        <w:t>, σ</w:t>
      </w:r>
      <w:r w:rsidRPr="00326AD0">
        <w:rPr>
          <w:rFonts w:cs="Arial"/>
        </w:rPr>
        <w:t xml:space="preserve">ε καμία από τις κυβερνήσεις </w:t>
      </w:r>
      <w:r>
        <w:rPr>
          <w:rFonts w:cs="Arial"/>
        </w:rPr>
        <w:t>μας. Ό</w:t>
      </w:r>
      <w:r w:rsidRPr="00326AD0">
        <w:rPr>
          <w:rFonts w:cs="Arial"/>
        </w:rPr>
        <w:t>σον αφορά τώρα τη μετατροπή των ΔΕΚΟ</w:t>
      </w:r>
      <w:r>
        <w:rPr>
          <w:rFonts w:cs="Arial"/>
        </w:rPr>
        <w:t xml:space="preserve"> που ανήκουν στο Υπερταμείο σε «μικρές</w:t>
      </w:r>
      <w:r w:rsidRPr="00326AD0">
        <w:rPr>
          <w:rFonts w:cs="Arial"/>
        </w:rPr>
        <w:t xml:space="preserve"> ΔΕΗ</w:t>
      </w:r>
      <w:r>
        <w:rPr>
          <w:rFonts w:cs="Arial"/>
        </w:rPr>
        <w:t>» μάλλον αστειεύεστε,</w:t>
      </w:r>
      <w:r w:rsidRPr="00326AD0">
        <w:rPr>
          <w:rFonts w:cs="Arial"/>
        </w:rPr>
        <w:t xml:space="preserve"> </w:t>
      </w:r>
      <w:r>
        <w:rPr>
          <w:rFonts w:cs="Arial"/>
        </w:rPr>
        <w:t>αφού παραβλέπετε</w:t>
      </w:r>
      <w:r w:rsidRPr="00326AD0">
        <w:rPr>
          <w:rFonts w:cs="Arial"/>
        </w:rPr>
        <w:t xml:space="preserve"> τα γεγονότα που οδήγησαν στην επιτυχία της ΔΕΗ</w:t>
      </w:r>
      <w:r>
        <w:rPr>
          <w:rFonts w:cs="Arial"/>
        </w:rPr>
        <w:t>. Δ</w:t>
      </w:r>
      <w:r w:rsidRPr="00326AD0">
        <w:rPr>
          <w:rFonts w:cs="Arial"/>
        </w:rPr>
        <w:t>ηλαδή</w:t>
      </w:r>
      <w:r>
        <w:rPr>
          <w:rFonts w:cs="Arial"/>
        </w:rPr>
        <w:t>,</w:t>
      </w:r>
      <w:r w:rsidRPr="00326AD0">
        <w:rPr>
          <w:rFonts w:cs="Arial"/>
        </w:rPr>
        <w:t xml:space="preserve"> το ότι αυξήσαμε αμέσως τις τιμές του ηλεκτρικού εις βάρος των πολιτών</w:t>
      </w:r>
      <w:r>
        <w:rPr>
          <w:rFonts w:cs="Arial"/>
        </w:rPr>
        <w:t xml:space="preserve">. </w:t>
      </w:r>
    </w:p>
    <w:p w:rsidR="00D12912" w:rsidRDefault="00D12912" w:rsidP="00A33BBB">
      <w:pPr>
        <w:spacing w:line="276" w:lineRule="auto"/>
        <w:ind w:firstLine="720"/>
        <w:jc w:val="both"/>
        <w:rPr>
          <w:rFonts w:cs="Arial"/>
        </w:rPr>
      </w:pPr>
      <w:r>
        <w:rPr>
          <w:rFonts w:cs="Arial"/>
        </w:rPr>
        <w:t>Σ</w:t>
      </w:r>
      <w:r w:rsidRPr="00326AD0">
        <w:rPr>
          <w:rFonts w:cs="Arial"/>
        </w:rPr>
        <w:t>τα τέλη του 2019 είχατε την τύχη να καταργηθούν τα ΝΟΜΕ ύψους 600 εκατομμυρίων που την επιβάρυναν προηγουμένως</w:t>
      </w:r>
      <w:r>
        <w:rPr>
          <w:rFonts w:cs="Arial"/>
        </w:rPr>
        <w:t>,</w:t>
      </w:r>
      <w:r w:rsidRPr="00326AD0">
        <w:rPr>
          <w:rFonts w:cs="Arial"/>
        </w:rPr>
        <w:t xml:space="preserve"> χωρίς να μειώσετε ανάλογα τις </w:t>
      </w:r>
      <w:r>
        <w:rPr>
          <w:rFonts w:cs="Arial"/>
        </w:rPr>
        <w:t>τιμές χρέωσης και τις διατηρήσατ</w:t>
      </w:r>
      <w:r w:rsidRPr="00326AD0">
        <w:rPr>
          <w:rFonts w:cs="Arial"/>
        </w:rPr>
        <w:t>ε ολόκληρο σχεδόν το 2020</w:t>
      </w:r>
      <w:r>
        <w:rPr>
          <w:rFonts w:cs="Arial"/>
        </w:rPr>
        <w:t>,</w:t>
      </w:r>
      <w:r w:rsidRPr="00326AD0">
        <w:rPr>
          <w:rFonts w:cs="Arial"/>
        </w:rPr>
        <w:t xml:space="preserve"> παρά το ότι έπεσαν οι τιμές αγοράς καυσίμων λόγω της πανδημίας</w:t>
      </w:r>
      <w:r>
        <w:rPr>
          <w:rFonts w:cs="Arial"/>
        </w:rPr>
        <w:t>, ενώ δρομολογήσατε</w:t>
      </w:r>
      <w:r w:rsidRPr="00326AD0">
        <w:rPr>
          <w:rFonts w:cs="Arial"/>
        </w:rPr>
        <w:t xml:space="preserve"> το Χρηματιστήριο Ενέργειας στο οποίο διαπραγματεύεται το</w:t>
      </w:r>
      <w:r>
        <w:rPr>
          <w:rFonts w:cs="Arial"/>
        </w:rPr>
        <w:t xml:space="preserve"> 100% σ</w:t>
      </w:r>
      <w:r w:rsidRPr="00326AD0">
        <w:rPr>
          <w:rFonts w:cs="Arial"/>
        </w:rPr>
        <w:t>ε αντίθεση με όλες τις άλλες χώρες της Ευρωπαϊκής Ένωσης μέσω του οποίου αισχροκερδεί και η ΔΕΗ</w:t>
      </w:r>
      <w:r>
        <w:rPr>
          <w:rFonts w:cs="Arial"/>
        </w:rPr>
        <w:t>.</w:t>
      </w:r>
      <w:r w:rsidRPr="00326AD0">
        <w:rPr>
          <w:rFonts w:cs="Arial"/>
        </w:rPr>
        <w:t xml:space="preserve"> </w:t>
      </w:r>
    </w:p>
    <w:p w:rsidR="00D12912" w:rsidRDefault="00D12912" w:rsidP="00A33BBB">
      <w:pPr>
        <w:spacing w:line="276" w:lineRule="auto"/>
        <w:ind w:firstLine="720"/>
        <w:jc w:val="both"/>
        <w:rPr>
          <w:rFonts w:cs="Arial"/>
        </w:rPr>
      </w:pPr>
      <w:r w:rsidRPr="00326AD0">
        <w:rPr>
          <w:rFonts w:cs="Arial"/>
        </w:rPr>
        <w:t>Με απλά λόγια</w:t>
      </w:r>
      <w:r>
        <w:rPr>
          <w:rFonts w:cs="Arial"/>
        </w:rPr>
        <w:t>,</w:t>
      </w:r>
      <w:r w:rsidRPr="00326AD0">
        <w:rPr>
          <w:rFonts w:cs="Arial"/>
        </w:rPr>
        <w:t xml:space="preserve"> η ΔΕΗ διασώθηκε με τα χρήματα των Ελλήνων</w:t>
      </w:r>
      <w:r>
        <w:rPr>
          <w:rFonts w:cs="Arial"/>
        </w:rPr>
        <w:t>,</w:t>
      </w:r>
      <w:r w:rsidRPr="00326AD0">
        <w:rPr>
          <w:rFonts w:cs="Arial"/>
        </w:rPr>
        <w:t xml:space="preserve"> όπως άλλωστε και οι</w:t>
      </w:r>
      <w:r>
        <w:rPr>
          <w:rFonts w:cs="Arial"/>
        </w:rPr>
        <w:t xml:space="preserve"> τράπεζες, με τελευταίες Αττικής και Π</w:t>
      </w:r>
      <w:r w:rsidRPr="00326AD0">
        <w:rPr>
          <w:rFonts w:cs="Arial"/>
        </w:rPr>
        <w:t>αγκρήτια</w:t>
      </w:r>
      <w:r>
        <w:rPr>
          <w:rFonts w:cs="Arial"/>
        </w:rPr>
        <w:t>.</w:t>
      </w:r>
      <w:r w:rsidRPr="00326AD0">
        <w:rPr>
          <w:rFonts w:cs="Arial"/>
        </w:rPr>
        <w:t xml:space="preserve"> Τι από όλα αυτά θα κάνετε για τα ΕΛΤΑ</w:t>
      </w:r>
      <w:r>
        <w:rPr>
          <w:rFonts w:cs="Arial"/>
        </w:rPr>
        <w:t>;</w:t>
      </w:r>
      <w:r w:rsidRPr="00326AD0">
        <w:rPr>
          <w:rFonts w:cs="Arial"/>
        </w:rPr>
        <w:t xml:space="preserve"> Αύξηση των τιμών</w:t>
      </w:r>
      <w:r>
        <w:rPr>
          <w:rFonts w:cs="Arial"/>
        </w:rPr>
        <w:t>,</w:t>
      </w:r>
      <w:r w:rsidRPr="00326AD0">
        <w:rPr>
          <w:rFonts w:cs="Arial"/>
        </w:rPr>
        <w:t xml:space="preserve"> χρηματιστήριο υπηρεσιών</w:t>
      </w:r>
      <w:r>
        <w:rPr>
          <w:rFonts w:cs="Arial"/>
        </w:rPr>
        <w:t>, α</w:t>
      </w:r>
      <w:r w:rsidRPr="00326AD0">
        <w:rPr>
          <w:rFonts w:cs="Arial"/>
        </w:rPr>
        <w:t xml:space="preserve">ύξηση κεφαλαίου </w:t>
      </w:r>
      <w:r>
        <w:rPr>
          <w:rFonts w:cs="Arial"/>
        </w:rPr>
        <w:t>από</w:t>
      </w:r>
      <w:r w:rsidRPr="00326AD0">
        <w:rPr>
          <w:rFonts w:cs="Arial"/>
        </w:rPr>
        <w:t xml:space="preserve"> το κράτος</w:t>
      </w:r>
      <w:r>
        <w:rPr>
          <w:rFonts w:cs="Arial"/>
        </w:rPr>
        <w:t xml:space="preserve"> ή τ</w:t>
      </w:r>
      <w:r w:rsidRPr="00326AD0">
        <w:rPr>
          <w:rFonts w:cs="Arial"/>
        </w:rPr>
        <w:t>ι ακριβώς</w:t>
      </w:r>
      <w:r>
        <w:rPr>
          <w:rFonts w:cs="Arial"/>
        </w:rPr>
        <w:t>; Δ</w:t>
      </w:r>
      <w:r w:rsidRPr="00326AD0">
        <w:rPr>
          <w:rFonts w:cs="Arial"/>
        </w:rPr>
        <w:t>εν είναι αστείο</w:t>
      </w:r>
      <w:r>
        <w:rPr>
          <w:rFonts w:cs="Arial"/>
        </w:rPr>
        <w:t>;</w:t>
      </w:r>
    </w:p>
    <w:p w:rsidR="00D12912" w:rsidRDefault="00D12912" w:rsidP="00A33BBB">
      <w:pPr>
        <w:spacing w:line="276" w:lineRule="auto"/>
        <w:ind w:firstLine="720"/>
        <w:jc w:val="both"/>
        <w:rPr>
          <w:rFonts w:cs="Arial"/>
        </w:rPr>
      </w:pPr>
      <w:r>
        <w:rPr>
          <w:rFonts w:cs="Arial"/>
        </w:rPr>
        <w:t>Σ</w:t>
      </w:r>
      <w:r w:rsidRPr="00326AD0">
        <w:rPr>
          <w:rFonts w:cs="Arial"/>
        </w:rPr>
        <w:t>υνεχίζοντας επί ορισμένων άρθρων</w:t>
      </w:r>
      <w:r>
        <w:rPr>
          <w:rFonts w:cs="Arial"/>
        </w:rPr>
        <w:t>, στο 3 προστίθεται η χρήση του</w:t>
      </w:r>
      <w:r w:rsidRPr="00326AD0">
        <w:rPr>
          <w:rFonts w:cs="Arial"/>
        </w:rPr>
        <w:t xml:space="preserve"> διακριτικό</w:t>
      </w:r>
      <w:r>
        <w:rPr>
          <w:rFonts w:cs="Arial"/>
        </w:rPr>
        <w:t>υ</w:t>
      </w:r>
      <w:r w:rsidRPr="00326AD0">
        <w:rPr>
          <w:rFonts w:cs="Arial"/>
        </w:rPr>
        <w:t xml:space="preserve"> τίτλο</w:t>
      </w:r>
      <w:r>
        <w:rPr>
          <w:rFonts w:cs="Arial"/>
        </w:rPr>
        <w:t>υ</w:t>
      </w:r>
      <w:r w:rsidRPr="00326AD0">
        <w:rPr>
          <w:rFonts w:cs="Arial"/>
        </w:rPr>
        <w:t xml:space="preserve"> </w:t>
      </w:r>
      <w:r>
        <w:rPr>
          <w:rFonts w:cs="Arial"/>
          <w:lang w:val="en-US"/>
        </w:rPr>
        <w:t>Growth</w:t>
      </w:r>
      <w:r w:rsidRPr="006E00F5">
        <w:rPr>
          <w:rFonts w:cs="Arial"/>
        </w:rPr>
        <w:t xml:space="preserve"> </w:t>
      </w:r>
      <w:r>
        <w:rPr>
          <w:rFonts w:cs="Arial"/>
          <w:lang w:val="en-US"/>
        </w:rPr>
        <w:t>Fund</w:t>
      </w:r>
      <w:r>
        <w:rPr>
          <w:rFonts w:cs="Arial"/>
        </w:rPr>
        <w:t>, δηλαδή,</w:t>
      </w:r>
      <w:r w:rsidRPr="00326AD0">
        <w:rPr>
          <w:rFonts w:cs="Arial"/>
        </w:rPr>
        <w:t xml:space="preserve"> Ταμείο Ανάπτυξης</w:t>
      </w:r>
      <w:r>
        <w:rPr>
          <w:rFonts w:cs="Arial"/>
        </w:rPr>
        <w:t>, που</w:t>
      </w:r>
      <w:r w:rsidRPr="00326AD0">
        <w:rPr>
          <w:rFonts w:cs="Arial"/>
        </w:rPr>
        <w:t xml:space="preserve"> όπως θα δούμε παρακάτω δεν </w:t>
      </w:r>
      <w:r w:rsidRPr="00326AD0">
        <w:rPr>
          <w:rFonts w:cs="Arial"/>
        </w:rPr>
        <w:lastRenderedPageBreak/>
        <w:t>στοιχειοθετείται από πουθενά</w:t>
      </w:r>
      <w:r>
        <w:rPr>
          <w:rFonts w:cs="Arial"/>
        </w:rPr>
        <w:t>,</w:t>
      </w:r>
      <w:r w:rsidRPr="00326AD0">
        <w:rPr>
          <w:rFonts w:cs="Arial"/>
        </w:rPr>
        <w:t xml:space="preserve"> ενώ φαίνεται ξανά πως στην Ελλάδα</w:t>
      </w:r>
      <w:r>
        <w:rPr>
          <w:rFonts w:cs="Arial"/>
        </w:rPr>
        <w:t xml:space="preserve"> είναι ο καθένας ό</w:t>
      </w:r>
      <w:r w:rsidRPr="00326AD0">
        <w:rPr>
          <w:rFonts w:cs="Arial"/>
        </w:rPr>
        <w:t>τι δηλώσει</w:t>
      </w:r>
      <w:r>
        <w:rPr>
          <w:rFonts w:cs="Arial"/>
        </w:rPr>
        <w:t>.</w:t>
      </w:r>
      <w:r w:rsidRPr="00326AD0">
        <w:rPr>
          <w:rFonts w:cs="Arial"/>
        </w:rPr>
        <w:t xml:space="preserve"> </w:t>
      </w:r>
    </w:p>
    <w:p w:rsidR="00D12912" w:rsidRDefault="00D12912" w:rsidP="00A33BBB">
      <w:pPr>
        <w:spacing w:line="276" w:lineRule="auto"/>
        <w:ind w:firstLine="720"/>
        <w:jc w:val="both"/>
        <w:rPr>
          <w:rFonts w:cs="Arial"/>
        </w:rPr>
      </w:pPr>
      <w:r>
        <w:rPr>
          <w:rFonts w:cs="Arial"/>
        </w:rPr>
        <w:t>Ή</w:t>
      </w:r>
      <w:r w:rsidRPr="00326AD0">
        <w:rPr>
          <w:rFonts w:cs="Arial"/>
        </w:rPr>
        <w:t>δη</w:t>
      </w:r>
      <w:r>
        <w:rPr>
          <w:rFonts w:cs="Arial"/>
        </w:rPr>
        <w:t>,</w:t>
      </w:r>
      <w:r w:rsidRPr="00326AD0">
        <w:rPr>
          <w:rFonts w:cs="Arial"/>
        </w:rPr>
        <w:t xml:space="preserve"> </w:t>
      </w:r>
      <w:r>
        <w:rPr>
          <w:rFonts w:cs="Arial"/>
        </w:rPr>
        <w:t>όμως,</w:t>
      </w:r>
      <w:r w:rsidRPr="00326AD0">
        <w:rPr>
          <w:rFonts w:cs="Arial"/>
        </w:rPr>
        <w:t xml:space="preserve"> τον χρησιμοποιεί τον τίτλο από καιρό</w:t>
      </w:r>
      <w:r>
        <w:rPr>
          <w:rFonts w:cs="Arial"/>
        </w:rPr>
        <w:t>, τ</w:t>
      </w:r>
      <w:r w:rsidRPr="00326AD0">
        <w:rPr>
          <w:rFonts w:cs="Arial"/>
        </w:rPr>
        <w:t xml:space="preserve">όσο στο </w:t>
      </w:r>
      <w:r>
        <w:rPr>
          <w:rFonts w:cs="Arial"/>
        </w:rPr>
        <w:t>εσ</w:t>
      </w:r>
      <w:r w:rsidRPr="00326AD0">
        <w:rPr>
          <w:rFonts w:cs="Arial"/>
        </w:rPr>
        <w:t>ωτερικό</w:t>
      </w:r>
      <w:r>
        <w:rPr>
          <w:rFonts w:cs="Arial"/>
        </w:rPr>
        <w:t>,</w:t>
      </w:r>
      <w:r w:rsidRPr="00326AD0">
        <w:rPr>
          <w:rFonts w:cs="Arial"/>
        </w:rPr>
        <w:t xml:space="preserve"> όσο και στο εξωτερικό</w:t>
      </w:r>
      <w:r>
        <w:rPr>
          <w:rFonts w:cs="Arial"/>
        </w:rPr>
        <w:t>, π</w:t>
      </w:r>
      <w:r w:rsidRPr="00326AD0">
        <w:rPr>
          <w:rFonts w:cs="Arial"/>
        </w:rPr>
        <w:t>αρά το ότι δεν προβλεπόταν νομοθετικά</w:t>
      </w:r>
      <w:r>
        <w:rPr>
          <w:rFonts w:cs="Arial"/>
        </w:rPr>
        <w:t>. Γ</w:t>
      </w:r>
      <w:r w:rsidRPr="00326AD0">
        <w:rPr>
          <w:rFonts w:cs="Arial"/>
        </w:rPr>
        <w:t>εγονός που είναι ενδεικτικό πως κάνει ότι θέλει ελεύθερα και ανέλε</w:t>
      </w:r>
      <w:r>
        <w:rPr>
          <w:rFonts w:cs="Arial"/>
        </w:rPr>
        <w:t>γκτα</w:t>
      </w:r>
      <w:r w:rsidRPr="00326AD0">
        <w:rPr>
          <w:rFonts w:cs="Arial"/>
        </w:rPr>
        <w:t xml:space="preserve"> αδιαφορώντας για τους νόμους</w:t>
      </w:r>
      <w:r>
        <w:rPr>
          <w:rFonts w:cs="Arial"/>
        </w:rPr>
        <w:t>. Έ</w:t>
      </w:r>
      <w:r w:rsidRPr="00326AD0">
        <w:rPr>
          <w:rFonts w:cs="Arial"/>
        </w:rPr>
        <w:t>χει σημασία πάντως να σημειώσουμε πως στην παράγραφο 4 παραμένει η διάταξη ό</w:t>
      </w:r>
      <w:r>
        <w:rPr>
          <w:rFonts w:cs="Arial"/>
        </w:rPr>
        <w:t>τι το Υ</w:t>
      </w:r>
      <w:r w:rsidRPr="00326AD0">
        <w:rPr>
          <w:rFonts w:cs="Arial"/>
        </w:rPr>
        <w:t>περταμείο δεν ανήκει στο δημόσιο</w:t>
      </w:r>
      <w:r>
        <w:rPr>
          <w:rFonts w:cs="Arial"/>
        </w:rPr>
        <w:t>,</w:t>
      </w:r>
      <w:r w:rsidRPr="00326AD0">
        <w:rPr>
          <w:rFonts w:cs="Arial"/>
        </w:rPr>
        <w:t xml:space="preserve"> κάτι που </w:t>
      </w:r>
      <w:r>
        <w:rPr>
          <w:rFonts w:cs="Arial"/>
        </w:rPr>
        <w:t>είχε αναφέρει και το ΣτΕ</w:t>
      </w:r>
      <w:r w:rsidRPr="00326AD0">
        <w:rPr>
          <w:rFonts w:cs="Arial"/>
        </w:rPr>
        <w:t xml:space="preserve"> στην απόφασή του για την ΕΥΔΑΠ</w:t>
      </w:r>
      <w:r>
        <w:rPr>
          <w:rFonts w:cs="Arial"/>
        </w:rPr>
        <w:t>.</w:t>
      </w:r>
      <w:r w:rsidRPr="00326AD0">
        <w:rPr>
          <w:rFonts w:cs="Arial"/>
        </w:rPr>
        <w:t xml:space="preserve"> Επομένως</w:t>
      </w:r>
      <w:r>
        <w:rPr>
          <w:rFonts w:cs="Arial"/>
        </w:rPr>
        <w:t>, αυτό που είπε</w:t>
      </w:r>
      <w:r w:rsidRPr="00326AD0">
        <w:rPr>
          <w:rFonts w:cs="Arial"/>
        </w:rPr>
        <w:t xml:space="preserve"> προηγουμένως ο Διευθύνων Σύμβουλος </w:t>
      </w:r>
      <w:r>
        <w:rPr>
          <w:rFonts w:cs="Arial"/>
        </w:rPr>
        <w:t>του Υ</w:t>
      </w:r>
      <w:r w:rsidRPr="00326AD0">
        <w:rPr>
          <w:rFonts w:cs="Arial"/>
        </w:rPr>
        <w:t>περταμείου περί ύπαρξης ανάλογου στη Γαλλία και αλλού</w:t>
      </w:r>
      <w:r>
        <w:rPr>
          <w:rFonts w:cs="Arial"/>
        </w:rPr>
        <w:t>,</w:t>
      </w:r>
      <w:r w:rsidRPr="00326AD0">
        <w:rPr>
          <w:rFonts w:cs="Arial"/>
        </w:rPr>
        <w:t xml:space="preserve"> δεν είναι σοβαρό</w:t>
      </w:r>
      <w:r>
        <w:rPr>
          <w:rFonts w:cs="Arial"/>
        </w:rPr>
        <w:t>. Μ</w:t>
      </w:r>
      <w:r w:rsidRPr="00326AD0">
        <w:rPr>
          <w:rFonts w:cs="Arial"/>
        </w:rPr>
        <w:t>άλλον αστείο</w:t>
      </w:r>
      <w:r>
        <w:rPr>
          <w:rFonts w:cs="Arial"/>
        </w:rPr>
        <w:t xml:space="preserve"> είναι,</w:t>
      </w:r>
      <w:r w:rsidRPr="00326AD0">
        <w:rPr>
          <w:rFonts w:cs="Arial"/>
        </w:rPr>
        <w:t xml:space="preserve"> αφού η Ελλάδα είναι η μοναδική χώρα στην παγκόσμια ιστορία που έχει μεταβιβάσει όλα της τα περιουσιακά στοιχεία σε μία ξένη εταιρεία και μάλιστα χωρίς εκτίμηση της αξίας του</w:t>
      </w:r>
      <w:r>
        <w:rPr>
          <w:rFonts w:cs="Arial"/>
        </w:rPr>
        <w:t>.</w:t>
      </w:r>
      <w:r w:rsidRPr="00326AD0">
        <w:rPr>
          <w:rFonts w:cs="Arial"/>
        </w:rPr>
        <w:t xml:space="preserve"> </w:t>
      </w:r>
      <w:r>
        <w:rPr>
          <w:rFonts w:cs="Arial"/>
        </w:rPr>
        <w:t>Επίσης,</w:t>
      </w:r>
      <w:r w:rsidRPr="00326AD0">
        <w:rPr>
          <w:rFonts w:cs="Arial"/>
        </w:rPr>
        <w:t xml:space="preserve"> η μοναδική χώρα βέβαια που έχει δώσει τη φορολογική της αρχής </w:t>
      </w:r>
      <w:r>
        <w:rPr>
          <w:rFonts w:cs="Arial"/>
        </w:rPr>
        <w:t>σε ξένους.</w:t>
      </w:r>
    </w:p>
    <w:p w:rsidR="00D12912" w:rsidRDefault="00D12912" w:rsidP="00A33BBB">
      <w:pPr>
        <w:spacing w:line="276" w:lineRule="auto"/>
        <w:ind w:firstLine="720"/>
        <w:jc w:val="both"/>
        <w:rPr>
          <w:rFonts w:cs="Arial"/>
        </w:rPr>
      </w:pPr>
      <w:r>
        <w:rPr>
          <w:rFonts w:cs="Arial"/>
        </w:rPr>
        <w:t>Σ</w:t>
      </w:r>
      <w:r w:rsidRPr="00326AD0">
        <w:rPr>
          <w:rFonts w:cs="Arial"/>
        </w:rPr>
        <w:t>το άρθρο 5</w:t>
      </w:r>
      <w:r>
        <w:rPr>
          <w:rFonts w:cs="Arial"/>
        </w:rPr>
        <w:t>,</w:t>
      </w:r>
      <w:r w:rsidRPr="00326AD0">
        <w:rPr>
          <w:rFonts w:cs="Arial"/>
        </w:rPr>
        <w:t xml:space="preserve"> περιγράφεται η νομική διαδικασία της συγχώνευσης που θα γίνει έως </w:t>
      </w:r>
      <w:r>
        <w:rPr>
          <w:rFonts w:cs="Arial"/>
        </w:rPr>
        <w:t>31/12/2024</w:t>
      </w:r>
      <w:r w:rsidRPr="00326AD0">
        <w:rPr>
          <w:rFonts w:cs="Arial"/>
        </w:rPr>
        <w:t xml:space="preserve"> όπου υπάρχει μία διαφορά ως προς το ΤΧΣ και το ΤΑΙΠΕΔ</w:t>
      </w:r>
      <w:r>
        <w:rPr>
          <w:rFonts w:cs="Arial"/>
        </w:rPr>
        <w:t>.</w:t>
      </w:r>
      <w:r w:rsidRPr="00326AD0">
        <w:rPr>
          <w:rFonts w:cs="Arial"/>
        </w:rPr>
        <w:t xml:space="preserve"> Ειδικότερα</w:t>
      </w:r>
      <w:r>
        <w:rPr>
          <w:rFonts w:cs="Arial"/>
        </w:rPr>
        <w:t>,</w:t>
      </w:r>
      <w:r w:rsidRPr="00326AD0">
        <w:rPr>
          <w:rFonts w:cs="Arial"/>
        </w:rPr>
        <w:t xml:space="preserve"> ενώ για το ΤΑΙΠΕΔ ακολουθείται η διαδικασία συγχώνευσης Α.Ε</w:t>
      </w:r>
      <w:r>
        <w:rPr>
          <w:rFonts w:cs="Arial"/>
        </w:rPr>
        <w:t xml:space="preserve"> τ</w:t>
      </w:r>
      <w:r w:rsidRPr="00326AD0">
        <w:rPr>
          <w:rFonts w:cs="Arial"/>
        </w:rPr>
        <w:t>ης παραγράφου 1</w:t>
      </w:r>
      <w:r>
        <w:rPr>
          <w:rFonts w:cs="Arial"/>
        </w:rPr>
        <w:t>,</w:t>
      </w:r>
      <w:r w:rsidRPr="00326AD0">
        <w:rPr>
          <w:rFonts w:cs="Arial"/>
        </w:rPr>
        <w:t xml:space="preserve"> του ν</w:t>
      </w:r>
      <w:r>
        <w:rPr>
          <w:rFonts w:cs="Arial"/>
        </w:rPr>
        <w:t>. 460</w:t>
      </w:r>
      <w:r w:rsidRPr="00326AD0">
        <w:rPr>
          <w:rFonts w:cs="Arial"/>
        </w:rPr>
        <w:t>1 το</w:t>
      </w:r>
      <w:r>
        <w:rPr>
          <w:rFonts w:cs="Arial"/>
        </w:rPr>
        <w:t>υ</w:t>
      </w:r>
      <w:r w:rsidRPr="00326AD0">
        <w:rPr>
          <w:rFonts w:cs="Arial"/>
        </w:rPr>
        <w:t xml:space="preserve"> 2019</w:t>
      </w:r>
      <w:r>
        <w:rPr>
          <w:rFonts w:cs="Arial"/>
        </w:rPr>
        <w:t>,</w:t>
      </w:r>
      <w:r w:rsidRPr="00326AD0">
        <w:rPr>
          <w:rFonts w:cs="Arial"/>
        </w:rPr>
        <w:t xml:space="preserve"> για το ΤΧΣ δεν διενεργείται συγχώνευση</w:t>
      </w:r>
      <w:r>
        <w:rPr>
          <w:rFonts w:cs="Arial"/>
        </w:rPr>
        <w:t>. Α</w:t>
      </w:r>
      <w:r w:rsidRPr="00326AD0">
        <w:rPr>
          <w:rFonts w:cs="Arial"/>
        </w:rPr>
        <w:t>πλά καταργείται ως Α.Ε</w:t>
      </w:r>
      <w:r>
        <w:rPr>
          <w:rFonts w:cs="Arial"/>
        </w:rPr>
        <w:t>. κ</w:t>
      </w:r>
      <w:r w:rsidRPr="00326AD0">
        <w:rPr>
          <w:rFonts w:cs="Arial"/>
        </w:rPr>
        <w:t xml:space="preserve">αι το χαρτοφυλάκιο του περιέρχεται </w:t>
      </w:r>
      <w:r>
        <w:rPr>
          <w:rFonts w:cs="Arial"/>
        </w:rPr>
        <w:t>στην ΕΕΣΥΠ</w:t>
      </w:r>
      <w:r w:rsidRPr="00326AD0">
        <w:rPr>
          <w:rFonts w:cs="Arial"/>
        </w:rPr>
        <w:t xml:space="preserve"> με την παράγραφο 3</w:t>
      </w:r>
      <w:r>
        <w:rPr>
          <w:rFonts w:cs="Arial"/>
        </w:rPr>
        <w:t>,</w:t>
      </w:r>
      <w:r w:rsidRPr="00326AD0">
        <w:rPr>
          <w:rFonts w:cs="Arial"/>
        </w:rPr>
        <w:t xml:space="preserve"> όπως επίσης οι υποχρεώσεις και </w:t>
      </w:r>
      <w:r>
        <w:rPr>
          <w:rFonts w:cs="Arial"/>
        </w:rPr>
        <w:t>δικαιώματα όπου μάλλον εννοείτε</w:t>
      </w:r>
      <w:r w:rsidRPr="00326AD0">
        <w:rPr>
          <w:rFonts w:cs="Arial"/>
        </w:rPr>
        <w:t xml:space="preserve"> το ενεργητικό και το παθητικό</w:t>
      </w:r>
      <w:r>
        <w:rPr>
          <w:rFonts w:cs="Arial"/>
        </w:rPr>
        <w:t>. Αυτό εννοείτε;</w:t>
      </w:r>
      <w:r w:rsidRPr="00326AD0">
        <w:rPr>
          <w:rFonts w:cs="Arial"/>
        </w:rPr>
        <w:t xml:space="preserve"> </w:t>
      </w:r>
    </w:p>
    <w:p w:rsidR="00D12912" w:rsidRDefault="00D12912" w:rsidP="00A33BBB">
      <w:pPr>
        <w:spacing w:line="276" w:lineRule="auto"/>
        <w:ind w:firstLine="720"/>
        <w:jc w:val="both"/>
        <w:rPr>
          <w:rFonts w:cs="Arial"/>
        </w:rPr>
      </w:pPr>
      <w:r>
        <w:rPr>
          <w:rFonts w:cs="Arial"/>
        </w:rPr>
        <w:t>Τ</w:t>
      </w:r>
      <w:r w:rsidRPr="00326AD0">
        <w:rPr>
          <w:rFonts w:cs="Arial"/>
        </w:rPr>
        <w:t>ο θέμα τότε είναι τι προβλέπεται για το μετοχικό κεφάλαιο το</w:t>
      </w:r>
      <w:r>
        <w:rPr>
          <w:rFonts w:cs="Arial"/>
        </w:rPr>
        <w:t>υ</w:t>
      </w:r>
      <w:r w:rsidRPr="00326AD0">
        <w:rPr>
          <w:rFonts w:cs="Arial"/>
        </w:rPr>
        <w:t xml:space="preserve"> ΤΧΣ</w:t>
      </w:r>
      <w:r>
        <w:rPr>
          <w:rFonts w:cs="Arial"/>
        </w:rPr>
        <w:t>,</w:t>
      </w:r>
      <w:r w:rsidRPr="00326AD0">
        <w:rPr>
          <w:rFonts w:cs="Arial"/>
        </w:rPr>
        <w:t xml:space="preserve"> αφού δεν αναφέρεται όπως για το ΤΑΙΠΕΔ</w:t>
      </w:r>
      <w:r>
        <w:rPr>
          <w:rFonts w:cs="Arial"/>
        </w:rPr>
        <w:t>,</w:t>
      </w:r>
      <w:r w:rsidRPr="00326AD0">
        <w:rPr>
          <w:rFonts w:cs="Arial"/>
        </w:rPr>
        <w:t xml:space="preserve"> όπου η καθαρή του αξία προστίθεται στην </w:t>
      </w:r>
      <w:r>
        <w:rPr>
          <w:rFonts w:cs="Arial"/>
        </w:rPr>
        <w:t>ΕΕΣΥΠ.</w:t>
      </w:r>
      <w:r w:rsidRPr="00326AD0">
        <w:rPr>
          <w:rFonts w:cs="Arial"/>
        </w:rPr>
        <w:t xml:space="preserve"> Τι θα συμβεί με τα περίπου πέντε δισεκατομμύρια που είχε στο ταμείο του</w:t>
      </w:r>
      <w:r>
        <w:rPr>
          <w:rFonts w:cs="Arial"/>
        </w:rPr>
        <w:t xml:space="preserve"> το</w:t>
      </w:r>
      <w:r w:rsidRPr="00326AD0">
        <w:rPr>
          <w:rFonts w:cs="Arial"/>
        </w:rPr>
        <w:t xml:space="preserve"> ΤΧΣ</w:t>
      </w:r>
      <w:r>
        <w:rPr>
          <w:rFonts w:cs="Arial"/>
        </w:rPr>
        <w:t>;</w:t>
      </w:r>
      <w:r w:rsidRPr="00326AD0">
        <w:rPr>
          <w:rFonts w:cs="Arial"/>
        </w:rPr>
        <w:t xml:space="preserve"> Λιγότερα</w:t>
      </w:r>
      <w:r>
        <w:rPr>
          <w:rFonts w:cs="Arial"/>
        </w:rPr>
        <w:t>,</w:t>
      </w:r>
      <w:r w:rsidRPr="00326AD0">
        <w:rPr>
          <w:rFonts w:cs="Arial"/>
        </w:rPr>
        <w:t xml:space="preserve"> βέβα</w:t>
      </w:r>
      <w:r>
        <w:rPr>
          <w:rFonts w:cs="Arial"/>
        </w:rPr>
        <w:t>ια, τώρα μετά τη συγχώνευση της Π</w:t>
      </w:r>
      <w:r w:rsidRPr="00326AD0">
        <w:rPr>
          <w:rFonts w:cs="Arial"/>
        </w:rPr>
        <w:t>αγκρήτιας που έβαλε ξανά χρήματα</w:t>
      </w:r>
      <w:r>
        <w:rPr>
          <w:rFonts w:cs="Arial"/>
        </w:rPr>
        <w:t>. Θ</w:t>
      </w:r>
      <w:r w:rsidRPr="00326AD0">
        <w:rPr>
          <w:rFonts w:cs="Arial"/>
        </w:rPr>
        <w:t>α επιστραφεί στο δημόσιο λόγω του ότι καταργείται</w:t>
      </w:r>
      <w:r>
        <w:rPr>
          <w:rFonts w:cs="Arial"/>
        </w:rPr>
        <w:t>; Δ</w:t>
      </w:r>
      <w:r w:rsidRPr="00326AD0">
        <w:rPr>
          <w:rFonts w:cs="Arial"/>
        </w:rPr>
        <w:t>εν θα πρέπει να υπάρξει ξανά μια διαδικασία εκτίμησης της αξίας των παγίων και υποχρεώσεων που θα περιέλθουν στην</w:t>
      </w:r>
      <w:r>
        <w:rPr>
          <w:rFonts w:cs="Arial"/>
        </w:rPr>
        <w:t xml:space="preserve"> ΕΕΣΥΠ;</w:t>
      </w:r>
      <w:r w:rsidRPr="00326AD0">
        <w:rPr>
          <w:rFonts w:cs="Arial"/>
        </w:rPr>
        <w:t xml:space="preserve"> </w:t>
      </w:r>
    </w:p>
    <w:p w:rsidR="00D12912" w:rsidRDefault="00D12912" w:rsidP="00A33BBB">
      <w:pPr>
        <w:spacing w:line="276" w:lineRule="auto"/>
        <w:ind w:firstLine="720"/>
        <w:jc w:val="both"/>
        <w:rPr>
          <w:rFonts w:cs="Arial"/>
        </w:rPr>
      </w:pPr>
      <w:r w:rsidRPr="00326AD0">
        <w:rPr>
          <w:rFonts w:cs="Arial"/>
        </w:rPr>
        <w:t>Οι νομικές υποθέσεις που εμπλέκεται το ΤΧΣ μπορούν να μεταβιβαστούν γραφειοκρατικά έως το τέλος του έτους</w:t>
      </w:r>
      <w:r>
        <w:rPr>
          <w:rFonts w:cs="Arial"/>
        </w:rPr>
        <w:t>;</w:t>
      </w:r>
      <w:r w:rsidRPr="00326AD0">
        <w:rPr>
          <w:rFonts w:cs="Arial"/>
        </w:rPr>
        <w:t xml:space="preserve"> Περιμένουμε απαντήσεις για όλα αυτά</w:t>
      </w:r>
      <w:r>
        <w:rPr>
          <w:rFonts w:cs="Arial"/>
        </w:rPr>
        <w:t>.</w:t>
      </w:r>
      <w:r w:rsidRPr="00326AD0">
        <w:rPr>
          <w:rFonts w:cs="Arial"/>
        </w:rPr>
        <w:t xml:space="preserve"> Σε κάθε περίπτωση</w:t>
      </w:r>
      <w:r>
        <w:rPr>
          <w:rFonts w:cs="Arial"/>
        </w:rPr>
        <w:t>,</w:t>
      </w:r>
      <w:r w:rsidRPr="00326AD0">
        <w:rPr>
          <w:rFonts w:cs="Arial"/>
        </w:rPr>
        <w:t xml:space="preserve"> με βάση τη διαφορετική μεταχείριση στη συγχώνευση επιβεβαιώνεται ο διακοσμητικός χαρακτήρας του ΤΧΣ</w:t>
      </w:r>
      <w:r>
        <w:rPr>
          <w:rFonts w:cs="Arial"/>
        </w:rPr>
        <w:t>,</w:t>
      </w:r>
      <w:r w:rsidRPr="00326AD0">
        <w:rPr>
          <w:rFonts w:cs="Arial"/>
        </w:rPr>
        <w:t xml:space="preserve"> όπου απλώς συνεισέφερε τα κεφάλαιά του</w:t>
      </w:r>
      <w:r>
        <w:rPr>
          <w:rFonts w:cs="Arial"/>
        </w:rPr>
        <w:t>,</w:t>
      </w:r>
      <w:r w:rsidRPr="00326AD0">
        <w:rPr>
          <w:rFonts w:cs="Arial"/>
        </w:rPr>
        <w:t xml:space="preserve"> δηλαδή</w:t>
      </w:r>
      <w:r>
        <w:rPr>
          <w:rFonts w:cs="Arial"/>
        </w:rPr>
        <w:t>,</w:t>
      </w:r>
      <w:r w:rsidRPr="00326AD0">
        <w:rPr>
          <w:rFonts w:cs="Arial"/>
        </w:rPr>
        <w:t xml:space="preserve"> τα δικά μας χρήματα</w:t>
      </w:r>
      <w:r>
        <w:rPr>
          <w:rFonts w:cs="Arial"/>
        </w:rPr>
        <w:t>,</w:t>
      </w:r>
      <w:r w:rsidRPr="00326AD0">
        <w:rPr>
          <w:rFonts w:cs="Arial"/>
        </w:rPr>
        <w:t xml:space="preserve"> σε ανακεφαλαιοποιήσεις κατά το δοκούν των δανειστών και χάθηκαν</w:t>
      </w:r>
      <w:r>
        <w:rPr>
          <w:rFonts w:cs="Arial"/>
        </w:rPr>
        <w:t>. Τ</w:t>
      </w:r>
      <w:r w:rsidRPr="00326AD0">
        <w:rPr>
          <w:rFonts w:cs="Arial"/>
        </w:rPr>
        <w:t xml:space="preserve">α 50 δισεκατομμύρια του κεφαλαίου ήταν προφανώς δικά μας χρήματα </w:t>
      </w:r>
      <w:r>
        <w:rPr>
          <w:rFonts w:cs="Arial"/>
        </w:rPr>
        <w:t>που</w:t>
      </w:r>
      <w:r w:rsidRPr="00326AD0">
        <w:rPr>
          <w:rFonts w:cs="Arial"/>
        </w:rPr>
        <w:t xml:space="preserve"> </w:t>
      </w:r>
      <w:r>
        <w:rPr>
          <w:rFonts w:cs="Arial"/>
        </w:rPr>
        <w:t>αύξησαν</w:t>
      </w:r>
      <w:r w:rsidRPr="00326AD0">
        <w:rPr>
          <w:rFonts w:cs="Arial"/>
        </w:rPr>
        <w:t xml:space="preserve"> το χρέος </w:t>
      </w:r>
      <w:r>
        <w:rPr>
          <w:rFonts w:cs="Arial"/>
        </w:rPr>
        <w:t>μας.</w:t>
      </w:r>
      <w:r w:rsidRPr="00326AD0">
        <w:rPr>
          <w:rFonts w:cs="Arial"/>
        </w:rPr>
        <w:t xml:space="preserve"> </w:t>
      </w:r>
      <w:r>
        <w:rPr>
          <w:rFonts w:cs="Arial"/>
        </w:rPr>
        <w:t>Δεν</w:t>
      </w:r>
      <w:r w:rsidRPr="00326AD0">
        <w:rPr>
          <w:rFonts w:cs="Arial"/>
        </w:rPr>
        <w:t xml:space="preserve"> είναι δικά του</w:t>
      </w:r>
      <w:r>
        <w:rPr>
          <w:rFonts w:cs="Arial"/>
        </w:rPr>
        <w:t>.</w:t>
      </w:r>
      <w:r w:rsidRPr="00326AD0">
        <w:rPr>
          <w:rFonts w:cs="Arial"/>
        </w:rPr>
        <w:t xml:space="preserve"> </w:t>
      </w:r>
    </w:p>
    <w:p w:rsidR="00D12912" w:rsidRDefault="00D12912" w:rsidP="00A33BBB">
      <w:pPr>
        <w:spacing w:line="276" w:lineRule="auto"/>
        <w:ind w:firstLine="720"/>
        <w:jc w:val="both"/>
        <w:rPr>
          <w:rFonts w:cs="Arial"/>
        </w:rPr>
      </w:pPr>
      <w:r w:rsidRPr="00326AD0">
        <w:rPr>
          <w:rFonts w:cs="Arial"/>
        </w:rPr>
        <w:t>Αντίθετα</w:t>
      </w:r>
      <w:r>
        <w:rPr>
          <w:rFonts w:cs="Arial"/>
        </w:rPr>
        <w:t>,</w:t>
      </w:r>
      <w:r w:rsidRPr="00326AD0">
        <w:rPr>
          <w:rFonts w:cs="Arial"/>
        </w:rPr>
        <w:t xml:space="preserve"> το ΤΑΙΠΕΔ παραμένει</w:t>
      </w:r>
      <w:r>
        <w:rPr>
          <w:rFonts w:cs="Arial"/>
        </w:rPr>
        <w:t>,</w:t>
      </w:r>
      <w:r w:rsidRPr="00326AD0">
        <w:rPr>
          <w:rFonts w:cs="Arial"/>
        </w:rPr>
        <w:t xml:space="preserve"> αφού διατηρούνται κάποιες θεσμοθετημένες επιτροπές του διαχείρισης στρατηγικών συμβάσεων</w:t>
      </w:r>
      <w:r>
        <w:rPr>
          <w:rFonts w:cs="Arial"/>
        </w:rPr>
        <w:t>. Γ</w:t>
      </w:r>
      <w:r w:rsidRPr="00326AD0">
        <w:rPr>
          <w:rFonts w:cs="Arial"/>
        </w:rPr>
        <w:t>ια το ΤΧΣ πάντως υπάρχουν λειτουργικά θέματα από την κατάργησή του</w:t>
      </w:r>
      <w:r>
        <w:rPr>
          <w:rFonts w:cs="Arial"/>
        </w:rPr>
        <w:t>,</w:t>
      </w:r>
      <w:r w:rsidRPr="00326AD0">
        <w:rPr>
          <w:rFonts w:cs="Arial"/>
        </w:rPr>
        <w:t xml:space="preserve"> αφού κάποια μέλη του συμμετείχαν σε ΔΣ των τραπεζών που είχε συμμετοχή και παρά το ότι δρομολογεί την αποεπένδυση θα μείνουν ενδεχομένως</w:t>
      </w:r>
      <w:r>
        <w:rPr>
          <w:rFonts w:cs="Arial"/>
        </w:rPr>
        <w:t xml:space="preserve"> κ</w:t>
      </w:r>
      <w:r w:rsidRPr="00326AD0">
        <w:rPr>
          <w:rFonts w:cs="Arial"/>
        </w:rPr>
        <w:t>άποιες συμμετοχές του και μετά τις 31</w:t>
      </w:r>
      <w:r>
        <w:rPr>
          <w:rFonts w:cs="Arial"/>
        </w:rPr>
        <w:t>/12/2024.</w:t>
      </w:r>
      <w:r w:rsidRPr="00326AD0">
        <w:rPr>
          <w:rFonts w:cs="Arial"/>
        </w:rPr>
        <w:t xml:space="preserve"> </w:t>
      </w:r>
      <w:r>
        <w:rPr>
          <w:rFonts w:cs="Arial"/>
        </w:rPr>
        <w:t>Πιθανότατα της Ε</w:t>
      </w:r>
      <w:r w:rsidRPr="00326AD0">
        <w:rPr>
          <w:rFonts w:cs="Arial"/>
        </w:rPr>
        <w:t>θνικής αν δεν έχει πουλη</w:t>
      </w:r>
      <w:r>
        <w:rPr>
          <w:rFonts w:cs="Arial"/>
        </w:rPr>
        <w:t>θεί μέχρι τότε και της Αττικής - Π</w:t>
      </w:r>
      <w:r w:rsidRPr="00326AD0">
        <w:rPr>
          <w:rFonts w:cs="Arial"/>
        </w:rPr>
        <w:t>αγκρήτιας σίγουρα</w:t>
      </w:r>
      <w:r>
        <w:rPr>
          <w:rFonts w:cs="Arial"/>
        </w:rPr>
        <w:t>.</w:t>
      </w:r>
      <w:r w:rsidRPr="00326AD0">
        <w:rPr>
          <w:rFonts w:cs="Arial"/>
        </w:rPr>
        <w:t xml:space="preserve"> Ακόμη</w:t>
      </w:r>
      <w:r>
        <w:rPr>
          <w:rFonts w:cs="Arial"/>
        </w:rPr>
        <w:t>,</w:t>
      </w:r>
      <w:r w:rsidRPr="00326AD0">
        <w:rPr>
          <w:rFonts w:cs="Arial"/>
        </w:rPr>
        <w:t xml:space="preserve"> όμως κι αν ξεπουλήσει όλες τις μετοχές του ίσως αποκτήσει</w:t>
      </w:r>
      <w:r>
        <w:rPr>
          <w:rFonts w:cs="Arial"/>
        </w:rPr>
        <w:t xml:space="preserve"> νέες</w:t>
      </w:r>
      <w:r w:rsidRPr="00326AD0">
        <w:rPr>
          <w:rFonts w:cs="Arial"/>
        </w:rPr>
        <w:t xml:space="preserve"> στο μέλλον</w:t>
      </w:r>
      <w:r>
        <w:rPr>
          <w:rFonts w:cs="Arial"/>
        </w:rPr>
        <w:t>, σ</w:t>
      </w:r>
      <w:r w:rsidRPr="00326AD0">
        <w:rPr>
          <w:rFonts w:cs="Arial"/>
        </w:rPr>
        <w:t>την περίπτωση που θα υπάρχουν ζημιές και ενεργοποιηθούν οι διατάξεις του αναβαλλόμενου φόρου</w:t>
      </w:r>
      <w:r>
        <w:rPr>
          <w:rFonts w:cs="Arial"/>
        </w:rPr>
        <w:t>. Δ</w:t>
      </w:r>
      <w:r w:rsidRPr="00326AD0">
        <w:rPr>
          <w:rFonts w:cs="Arial"/>
        </w:rPr>
        <w:t>εν υπάρχει τίποτα από αυτά στο νομοσχέδιο</w:t>
      </w:r>
      <w:r>
        <w:rPr>
          <w:rFonts w:cs="Arial"/>
        </w:rPr>
        <w:t>.</w:t>
      </w:r>
      <w:r w:rsidRPr="00326AD0">
        <w:rPr>
          <w:rFonts w:cs="Arial"/>
        </w:rPr>
        <w:t xml:space="preserve"> Είναι δυνατόν</w:t>
      </w:r>
      <w:r>
        <w:rPr>
          <w:rFonts w:cs="Arial"/>
        </w:rPr>
        <w:t>;</w:t>
      </w:r>
      <w:r w:rsidRPr="00326AD0">
        <w:rPr>
          <w:rFonts w:cs="Arial"/>
        </w:rPr>
        <w:t xml:space="preserve"> </w:t>
      </w:r>
    </w:p>
    <w:p w:rsidR="00D12912" w:rsidRPr="00B77B50" w:rsidRDefault="00D12912" w:rsidP="00A33BBB">
      <w:pPr>
        <w:spacing w:line="276" w:lineRule="auto"/>
        <w:ind w:firstLine="720"/>
        <w:jc w:val="both"/>
        <w:rPr>
          <w:rFonts w:cs="Arial"/>
        </w:rPr>
      </w:pPr>
    </w:p>
    <w:p w:rsidR="00D12912" w:rsidRDefault="00D12912"/>
    <w:p w:rsidR="00D12912" w:rsidRDefault="00D12912" w:rsidP="00A33BBB">
      <w:pPr>
        <w:spacing w:line="276" w:lineRule="auto"/>
        <w:ind w:firstLine="720"/>
        <w:jc w:val="both"/>
        <w:rPr>
          <w:rFonts w:ascii="Calibri" w:hAnsi="Calibri" w:cs="Calibri"/>
        </w:rPr>
      </w:pPr>
    </w:p>
    <w:p w:rsidR="00D12912" w:rsidRDefault="00D12912" w:rsidP="00A33BBB">
      <w:pPr>
        <w:spacing w:line="276" w:lineRule="auto"/>
        <w:ind w:firstLine="720"/>
        <w:jc w:val="both"/>
        <w:rPr>
          <w:rFonts w:ascii="Calibri" w:hAnsi="Calibri" w:cs="Calibri"/>
        </w:rPr>
      </w:pPr>
      <w:r>
        <w:rPr>
          <w:rFonts w:ascii="Calibri" w:hAnsi="Calibri" w:cs="Calibri"/>
        </w:rPr>
        <w:t>Ειδικά για την Ε</w:t>
      </w:r>
      <w:r w:rsidRPr="00816255">
        <w:rPr>
          <w:rFonts w:ascii="Calibri" w:hAnsi="Calibri" w:cs="Calibri"/>
        </w:rPr>
        <w:t>θνική</w:t>
      </w:r>
      <w:r>
        <w:rPr>
          <w:rFonts w:ascii="Calibri" w:hAnsi="Calibri" w:cs="Calibri"/>
        </w:rPr>
        <w:t>,</w:t>
      </w:r>
      <w:r w:rsidRPr="00816255">
        <w:rPr>
          <w:rFonts w:ascii="Calibri" w:hAnsi="Calibri" w:cs="Calibri"/>
        </w:rPr>
        <w:t xml:space="preserve"> που πιστεύουμε ότι δεν έχει γίνει </w:t>
      </w:r>
      <w:r>
        <w:rPr>
          <w:rFonts w:ascii="Calibri" w:hAnsi="Calibri" w:cs="Calibri"/>
          <w:lang w:val="en-US"/>
        </w:rPr>
        <w:t>hive</w:t>
      </w:r>
      <w:r w:rsidRPr="00816255">
        <w:rPr>
          <w:rFonts w:ascii="Calibri" w:hAnsi="Calibri" w:cs="Calibri"/>
        </w:rPr>
        <w:t xml:space="preserve"> </w:t>
      </w:r>
      <w:r>
        <w:rPr>
          <w:rFonts w:ascii="Calibri" w:hAnsi="Calibri" w:cs="Calibri"/>
          <w:lang w:val="en-US"/>
        </w:rPr>
        <w:t>down</w:t>
      </w:r>
      <w:r>
        <w:rPr>
          <w:rFonts w:ascii="Calibri" w:hAnsi="Calibri" w:cs="Calibri"/>
        </w:rPr>
        <w:t>, ε</w:t>
      </w:r>
      <w:r w:rsidRPr="00816255">
        <w:rPr>
          <w:rFonts w:ascii="Calibri" w:hAnsi="Calibri" w:cs="Calibri"/>
        </w:rPr>
        <w:t>νώ για τις άλλες είναι ν</w:t>
      </w:r>
      <w:r>
        <w:rPr>
          <w:rFonts w:ascii="Calibri" w:hAnsi="Calibri" w:cs="Calibri"/>
        </w:rPr>
        <w:t>ομικό θέμα προς διερεύνηση το πω</w:t>
      </w:r>
      <w:r w:rsidRPr="00816255">
        <w:rPr>
          <w:rFonts w:ascii="Calibri" w:hAnsi="Calibri" w:cs="Calibri"/>
        </w:rPr>
        <w:t>ς θα λειτουργήσει</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Τ</w:t>
      </w:r>
      <w:r w:rsidRPr="00816255">
        <w:rPr>
          <w:rFonts w:ascii="Calibri" w:hAnsi="Calibri" w:cs="Calibri"/>
        </w:rPr>
        <w:t>ο έχετε εξετάσει</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Ό</w:t>
      </w:r>
      <w:r w:rsidRPr="00816255">
        <w:rPr>
          <w:rFonts w:ascii="Calibri" w:hAnsi="Calibri" w:cs="Calibri"/>
        </w:rPr>
        <w:t>χι</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Έ</w:t>
      </w:r>
      <w:r w:rsidRPr="00816255">
        <w:rPr>
          <w:rFonts w:ascii="Calibri" w:hAnsi="Calibri" w:cs="Calibri"/>
        </w:rPr>
        <w:t>χει</w:t>
      </w:r>
      <w:r>
        <w:rPr>
          <w:rFonts w:ascii="Calibri" w:hAnsi="Calibri" w:cs="Calibri"/>
        </w:rPr>
        <w:t>,</w:t>
      </w:r>
      <w:r w:rsidRPr="00816255">
        <w:rPr>
          <w:rFonts w:ascii="Calibri" w:hAnsi="Calibri" w:cs="Calibri"/>
        </w:rPr>
        <w:t xml:space="preserve"> </w:t>
      </w:r>
      <w:r>
        <w:rPr>
          <w:rFonts w:ascii="Calibri" w:hAnsi="Calibri" w:cs="Calibri"/>
        </w:rPr>
        <w:t>επίσης,</w:t>
      </w:r>
      <w:r w:rsidRPr="00816255">
        <w:rPr>
          <w:rFonts w:ascii="Calibri" w:hAnsi="Calibri" w:cs="Calibri"/>
        </w:rPr>
        <w:t xml:space="preserve"> άλλες συμμετοχές εξειδικευμένης φύσεως όπως τα πακέτα τιτλοποιημένων δανείων</w:t>
      </w:r>
      <w:r>
        <w:rPr>
          <w:rFonts w:ascii="Calibri" w:hAnsi="Calibri" w:cs="Calibri"/>
        </w:rPr>
        <w:t>,</w:t>
      </w:r>
      <w:r w:rsidRPr="00816255">
        <w:rPr>
          <w:rFonts w:ascii="Calibri" w:hAnsi="Calibri" w:cs="Calibri"/>
        </w:rPr>
        <w:t xml:space="preserve"> στα οποία κακώς επένδυσε</w:t>
      </w:r>
      <w:r>
        <w:rPr>
          <w:rFonts w:ascii="Calibri" w:hAnsi="Calibri" w:cs="Calibri"/>
        </w:rPr>
        <w:t>,</w:t>
      </w:r>
      <w:r w:rsidRPr="00816255">
        <w:rPr>
          <w:rFonts w:ascii="Calibri" w:hAnsi="Calibri" w:cs="Calibri"/>
        </w:rPr>
        <w:t xml:space="preserve"> κατά την άποψή μας</w:t>
      </w:r>
      <w:r>
        <w:rPr>
          <w:rFonts w:ascii="Calibri" w:hAnsi="Calibri" w:cs="Calibri"/>
        </w:rPr>
        <w:t>.</w:t>
      </w:r>
      <w:r w:rsidRPr="00816255">
        <w:rPr>
          <w:rFonts w:ascii="Calibri" w:hAnsi="Calibri" w:cs="Calibri"/>
        </w:rPr>
        <w:t xml:space="preserve"> Επιπλέον</w:t>
      </w:r>
      <w:r>
        <w:rPr>
          <w:rFonts w:ascii="Calibri" w:hAnsi="Calibri" w:cs="Calibri"/>
        </w:rPr>
        <w:t>,</w:t>
      </w:r>
      <w:r w:rsidRPr="00816255">
        <w:rPr>
          <w:rFonts w:ascii="Calibri" w:hAnsi="Calibri" w:cs="Calibri"/>
        </w:rPr>
        <w:t xml:space="preserve"> στις υπό εκκαθάριση τράπεζες</w:t>
      </w:r>
      <w:r>
        <w:rPr>
          <w:rFonts w:ascii="Calibri" w:hAnsi="Calibri" w:cs="Calibri"/>
        </w:rPr>
        <w:t>,</w:t>
      </w:r>
      <w:r w:rsidRPr="00816255">
        <w:rPr>
          <w:rFonts w:ascii="Calibri" w:hAnsi="Calibri" w:cs="Calibri"/>
        </w:rPr>
        <w:t xml:space="preserve"> στις οποίες είναι εκτεθειμένοι χιλιάδες δανειολήπτες</w:t>
      </w:r>
      <w:r>
        <w:rPr>
          <w:rFonts w:ascii="Calibri" w:hAnsi="Calibri" w:cs="Calibri"/>
        </w:rPr>
        <w:t xml:space="preserve"> όπως στην Αγροτική Τ</w:t>
      </w:r>
      <w:r w:rsidRPr="00816255">
        <w:rPr>
          <w:rFonts w:ascii="Calibri" w:hAnsi="Calibri" w:cs="Calibri"/>
        </w:rPr>
        <w:t>ράπεζα</w:t>
      </w:r>
      <w:r>
        <w:rPr>
          <w:rFonts w:ascii="Calibri" w:hAnsi="Calibri" w:cs="Calibri"/>
        </w:rPr>
        <w:t>,</w:t>
      </w:r>
      <w:r w:rsidRPr="00816255">
        <w:rPr>
          <w:rFonts w:ascii="Calibri" w:hAnsi="Calibri" w:cs="Calibri"/>
        </w:rPr>
        <w:t xml:space="preserve"> που είναι υποθηκευμένο το μεγαλύτερο μέρος των αγροτικών μας εκτάσεων</w:t>
      </w:r>
      <w:r>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Α</w:t>
      </w:r>
      <w:r w:rsidRPr="00816255">
        <w:rPr>
          <w:rFonts w:ascii="Calibri" w:hAnsi="Calibri" w:cs="Calibri"/>
        </w:rPr>
        <w:t>υτό είναι ένα άλλο μεγάλο έγκλημα</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Τ</w:t>
      </w:r>
      <w:r w:rsidRPr="00816255">
        <w:rPr>
          <w:rFonts w:ascii="Calibri" w:hAnsi="Calibri" w:cs="Calibri"/>
        </w:rPr>
        <w:t xml:space="preserve">ουλάχιστον το γεγονός αυτό θα απαιτεί την απασχόληση εξειδικευμένου προσωπικού στον τραπεζικό χώρο από την </w:t>
      </w:r>
      <w:r>
        <w:rPr>
          <w:rFonts w:ascii="Calibri" w:hAnsi="Calibri" w:cs="Calibri"/>
        </w:rPr>
        <w:t>ΕΕΣΥΠ,</w:t>
      </w:r>
      <w:r w:rsidRPr="00816255">
        <w:rPr>
          <w:rFonts w:ascii="Calibri" w:hAnsi="Calibri" w:cs="Calibri"/>
        </w:rPr>
        <w:t xml:space="preserve"> εν</w:t>
      </w:r>
      <w:r>
        <w:rPr>
          <w:rFonts w:ascii="Calibri" w:hAnsi="Calibri" w:cs="Calibri"/>
        </w:rPr>
        <w:t>δεχομένως σε συνεργασία με την Τ</w:t>
      </w:r>
      <w:r w:rsidRPr="00816255">
        <w:rPr>
          <w:rFonts w:ascii="Calibri" w:hAnsi="Calibri" w:cs="Calibri"/>
        </w:rPr>
        <w:t>ράπεζα της Ελλάδας</w:t>
      </w:r>
      <w:r>
        <w:rPr>
          <w:rFonts w:ascii="Calibri" w:hAnsi="Calibri" w:cs="Calibri"/>
        </w:rPr>
        <w:t>,</w:t>
      </w:r>
      <w:r w:rsidRPr="00816255">
        <w:rPr>
          <w:rFonts w:ascii="Calibri" w:hAnsi="Calibri" w:cs="Calibri"/>
        </w:rPr>
        <w:t xml:space="preserve"> ενώ δεν διαπιστώσαμε να έχουν κάποια προβλεφθεί</w:t>
      </w:r>
      <w:r>
        <w:rPr>
          <w:rFonts w:ascii="Calibri" w:hAnsi="Calibri" w:cs="Calibri"/>
        </w:rPr>
        <w:t>,</w:t>
      </w:r>
      <w:r w:rsidRPr="00816255">
        <w:rPr>
          <w:rFonts w:ascii="Calibri" w:hAnsi="Calibri" w:cs="Calibri"/>
        </w:rPr>
        <w:t xml:space="preserve"> κάτι που εγείρει επιφυλάξεις για την προχειρότητα και την αδιαφορία όσον αφορά τις διαδικασίες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Είναι</w:t>
      </w:r>
      <w:r>
        <w:rPr>
          <w:rFonts w:ascii="Calibri" w:hAnsi="Calibri" w:cs="Calibri"/>
        </w:rPr>
        <w:t>,</w:t>
      </w:r>
      <w:r w:rsidRPr="00816255">
        <w:rPr>
          <w:rFonts w:ascii="Calibri" w:hAnsi="Calibri" w:cs="Calibri"/>
        </w:rPr>
        <w:t xml:space="preserve"> </w:t>
      </w:r>
      <w:r>
        <w:rPr>
          <w:rFonts w:ascii="Calibri" w:hAnsi="Calibri" w:cs="Calibri"/>
        </w:rPr>
        <w:t>επίσης,</w:t>
      </w:r>
      <w:r w:rsidRPr="00816255">
        <w:rPr>
          <w:rFonts w:ascii="Calibri" w:hAnsi="Calibri" w:cs="Calibri"/>
        </w:rPr>
        <w:t xml:space="preserve"> σκανδαλώδες ότι απαλλάσσεται εισφορών η συγχώνευση</w:t>
      </w:r>
      <w:r>
        <w:rPr>
          <w:rFonts w:ascii="Calibri" w:hAnsi="Calibri" w:cs="Calibri"/>
        </w:rPr>
        <w:t>,</w:t>
      </w:r>
      <w:r w:rsidRPr="00816255">
        <w:rPr>
          <w:rFonts w:ascii="Calibri" w:hAnsi="Calibri" w:cs="Calibri"/>
        </w:rPr>
        <w:t xml:space="preserve"> κάτι που δεν είναι σωστό αφού δεν ανήκει στο δημόσιο ενώ ούτε και το </w:t>
      </w:r>
      <w:r>
        <w:rPr>
          <w:rFonts w:ascii="Calibri" w:hAnsi="Calibri" w:cs="Calibri"/>
        </w:rPr>
        <w:t>100%</w:t>
      </w:r>
      <w:r w:rsidRPr="00816255">
        <w:rPr>
          <w:rFonts w:ascii="Calibri" w:hAnsi="Calibri" w:cs="Calibri"/>
        </w:rPr>
        <w:t xml:space="preserve"> των μερισμάτων του οδηγείται στο δημόσιο</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Στο άρθρο 6 παράγραφος 6</w:t>
      </w:r>
      <w:r>
        <w:rPr>
          <w:rFonts w:ascii="Calibri" w:hAnsi="Calibri" w:cs="Calibri"/>
        </w:rPr>
        <w:t>,</w:t>
      </w:r>
      <w:r w:rsidRPr="00816255">
        <w:rPr>
          <w:rFonts w:ascii="Calibri" w:hAnsi="Calibri" w:cs="Calibri"/>
        </w:rPr>
        <w:t xml:space="preserve"> υπάρχουν ρητές προβλέψεις περί του ότι η Ε</w:t>
      </w:r>
      <w:r>
        <w:rPr>
          <w:rFonts w:ascii="Calibri" w:hAnsi="Calibri" w:cs="Calibri"/>
        </w:rPr>
        <w:t>ΕΣΥΠ</w:t>
      </w:r>
      <w:r w:rsidRPr="00816255">
        <w:rPr>
          <w:rFonts w:ascii="Calibri" w:hAnsi="Calibri" w:cs="Calibri"/>
        </w:rPr>
        <w:t xml:space="preserve"> πρέπει να συμμορφώνεται με το δεύτερο και τρίτο μνημόνιο</w:t>
      </w:r>
      <w:r>
        <w:rPr>
          <w:rFonts w:ascii="Calibri" w:hAnsi="Calibri" w:cs="Calibri"/>
        </w:rPr>
        <w:t>,</w:t>
      </w:r>
      <w:r w:rsidRPr="00816255">
        <w:rPr>
          <w:rFonts w:ascii="Calibri" w:hAnsi="Calibri" w:cs="Calibri"/>
        </w:rPr>
        <w:t xml:space="preserve"> ως διάδοχος του </w:t>
      </w:r>
      <w:r>
        <w:rPr>
          <w:rFonts w:ascii="Calibri" w:hAnsi="Calibri" w:cs="Calibri"/>
        </w:rPr>
        <w:t>ΤΧΣ.</w:t>
      </w:r>
      <w:r w:rsidRPr="00816255">
        <w:rPr>
          <w:rFonts w:ascii="Calibri" w:hAnsi="Calibri" w:cs="Calibri"/>
        </w:rPr>
        <w:t xml:space="preserve"> </w:t>
      </w:r>
      <w:r>
        <w:rPr>
          <w:rFonts w:ascii="Calibri" w:hAnsi="Calibri" w:cs="Calibri"/>
        </w:rPr>
        <w:t>Επίσης,</w:t>
      </w:r>
      <w:r w:rsidRPr="00816255">
        <w:rPr>
          <w:rFonts w:ascii="Calibri" w:hAnsi="Calibri" w:cs="Calibri"/>
        </w:rPr>
        <w:t xml:space="preserve"> να συνάπτει νέες συμβάσεις πε</w:t>
      </w:r>
      <w:r>
        <w:rPr>
          <w:rFonts w:ascii="Calibri" w:hAnsi="Calibri" w:cs="Calibri"/>
        </w:rPr>
        <w:t>ρί τούτου. Ε</w:t>
      </w:r>
      <w:r w:rsidRPr="00816255">
        <w:rPr>
          <w:rFonts w:ascii="Calibri" w:hAnsi="Calibri" w:cs="Calibri"/>
        </w:rPr>
        <w:t>ν προκειμένω</w:t>
      </w:r>
      <w:r>
        <w:rPr>
          <w:rFonts w:ascii="Calibri" w:hAnsi="Calibri" w:cs="Calibri"/>
        </w:rPr>
        <w:t>,</w:t>
      </w:r>
      <w:r w:rsidRPr="00816255">
        <w:rPr>
          <w:rFonts w:ascii="Calibri" w:hAnsi="Calibri" w:cs="Calibri"/>
        </w:rPr>
        <w:t xml:space="preserve"> εκτός της κατάρριψης στην ουσία των ισχυρισμών περί λήξης των μνημονίων</w:t>
      </w:r>
      <w:r>
        <w:rPr>
          <w:rFonts w:ascii="Calibri" w:hAnsi="Calibri" w:cs="Calibri"/>
        </w:rPr>
        <w:t>, φ</w:t>
      </w:r>
      <w:r w:rsidRPr="00816255">
        <w:rPr>
          <w:rFonts w:ascii="Calibri" w:hAnsi="Calibri" w:cs="Calibri"/>
        </w:rPr>
        <w:t>αίνεται καθαρά από εδώ</w:t>
      </w:r>
      <w:r>
        <w:rPr>
          <w:rFonts w:ascii="Calibri" w:hAnsi="Calibri" w:cs="Calibri"/>
        </w:rPr>
        <w:t>,</w:t>
      </w:r>
      <w:r w:rsidRPr="00816255">
        <w:rPr>
          <w:rFonts w:ascii="Calibri" w:hAnsi="Calibri" w:cs="Calibri"/>
        </w:rPr>
        <w:t xml:space="preserve"> εγείρει θέματα το κατά πόσον η </w:t>
      </w:r>
      <w:r>
        <w:rPr>
          <w:rFonts w:ascii="Calibri" w:hAnsi="Calibri" w:cs="Calibri"/>
        </w:rPr>
        <w:t>ΕΕΣΥΠ</w:t>
      </w:r>
      <w:r w:rsidRPr="00816255">
        <w:rPr>
          <w:rFonts w:ascii="Calibri" w:hAnsi="Calibri" w:cs="Calibri"/>
        </w:rPr>
        <w:t xml:space="preserve"> είναι θεσμικά και λειτουργικά ικανή να αναλάβει τις δραστηριότητες στον τραπεζικό χώρο</w:t>
      </w:r>
      <w:r>
        <w:rPr>
          <w:rFonts w:ascii="Calibri" w:hAnsi="Calibri" w:cs="Calibri"/>
        </w:rPr>
        <w:t>,</w:t>
      </w:r>
      <w:r w:rsidRPr="00816255">
        <w:rPr>
          <w:rFonts w:ascii="Calibri" w:hAnsi="Calibri" w:cs="Calibri"/>
        </w:rPr>
        <w:t xml:space="preserve"> όπως αναλύσαμε στο προηγούμενο άρθρο</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Τ</w:t>
      </w:r>
      <w:r w:rsidRPr="00816255">
        <w:rPr>
          <w:rFonts w:ascii="Calibri" w:hAnsi="Calibri" w:cs="Calibri"/>
        </w:rPr>
        <w:t>ο άρθρο 7</w:t>
      </w:r>
      <w:r>
        <w:rPr>
          <w:rFonts w:ascii="Calibri" w:hAnsi="Calibri" w:cs="Calibri"/>
        </w:rPr>
        <w:t>,</w:t>
      </w:r>
      <w:r w:rsidRPr="00816255">
        <w:rPr>
          <w:rFonts w:ascii="Calibri" w:hAnsi="Calibri" w:cs="Calibri"/>
        </w:rPr>
        <w:t xml:space="preserve"> αφο</w:t>
      </w:r>
      <w:r>
        <w:rPr>
          <w:rFonts w:ascii="Calibri" w:hAnsi="Calibri" w:cs="Calibri"/>
        </w:rPr>
        <w:t>ρά τον εσωτερικό κανονισμό του Υ</w:t>
      </w:r>
      <w:r w:rsidRPr="00816255">
        <w:rPr>
          <w:rFonts w:ascii="Calibri" w:hAnsi="Calibri" w:cs="Calibri"/>
        </w:rPr>
        <w:t>περταμείου και γίνονται κυρίως φραστικές διορθώσεις</w:t>
      </w:r>
      <w:r>
        <w:rPr>
          <w:rFonts w:ascii="Calibri" w:hAnsi="Calibri" w:cs="Calibri"/>
        </w:rPr>
        <w:t>,</w:t>
      </w:r>
      <w:r w:rsidRPr="00816255">
        <w:rPr>
          <w:rFonts w:ascii="Calibri" w:hAnsi="Calibri" w:cs="Calibri"/>
        </w:rPr>
        <w:t xml:space="preserve"> ενώ αυτό</w:t>
      </w:r>
      <w:r>
        <w:rPr>
          <w:rFonts w:ascii="Calibri" w:hAnsi="Calibri" w:cs="Calibri"/>
        </w:rPr>
        <w:t xml:space="preserve"> που έχει σημασία είναι πως το Υ</w:t>
      </w:r>
      <w:r w:rsidRPr="00816255">
        <w:rPr>
          <w:rFonts w:ascii="Calibri" w:hAnsi="Calibri" w:cs="Calibri"/>
        </w:rPr>
        <w:t>περταμείο</w:t>
      </w:r>
      <w:r>
        <w:rPr>
          <w:rFonts w:ascii="Calibri" w:hAnsi="Calibri" w:cs="Calibri"/>
        </w:rPr>
        <w:t>, η ΕΕΣΥΠ πάντα,</w:t>
      </w:r>
      <w:r w:rsidRPr="00816255">
        <w:rPr>
          <w:rFonts w:ascii="Calibri" w:hAnsi="Calibri" w:cs="Calibri"/>
        </w:rPr>
        <w:t xml:space="preserve"> διαθέτει ήδη εσωτερικό κανονισμό που περιλαμβάνει σημαντικά θέματα</w:t>
      </w:r>
      <w:r>
        <w:rPr>
          <w:rFonts w:ascii="Calibri" w:hAnsi="Calibri" w:cs="Calibri"/>
        </w:rPr>
        <w:t>,</w:t>
      </w:r>
      <w:r w:rsidR="007C3576">
        <w:rPr>
          <w:rFonts w:ascii="Calibri" w:hAnsi="Calibri" w:cs="Calibri"/>
        </w:rPr>
        <w:t xml:space="preserve"> </w:t>
      </w:r>
      <w:r w:rsidRPr="00816255">
        <w:rPr>
          <w:rFonts w:ascii="Calibri" w:hAnsi="Calibri" w:cs="Calibri"/>
        </w:rPr>
        <w:t>όπως η επενδυτική πολιτική</w:t>
      </w:r>
      <w:r>
        <w:rPr>
          <w:rFonts w:ascii="Calibri" w:hAnsi="Calibri" w:cs="Calibri"/>
        </w:rPr>
        <w:t>. Ε</w:t>
      </w:r>
      <w:r w:rsidRPr="00816255">
        <w:rPr>
          <w:rFonts w:ascii="Calibri" w:hAnsi="Calibri" w:cs="Calibri"/>
        </w:rPr>
        <w:t>γκρίνεται</w:t>
      </w:r>
      <w:r>
        <w:rPr>
          <w:rFonts w:ascii="Calibri" w:hAnsi="Calibri" w:cs="Calibri"/>
        </w:rPr>
        <w:t>, δε,</w:t>
      </w:r>
      <w:r w:rsidRPr="00816255">
        <w:rPr>
          <w:rFonts w:ascii="Calibri" w:hAnsi="Calibri" w:cs="Calibri"/>
        </w:rPr>
        <w:t xml:space="preserve"> από τον μοναδικό μέτοχο</w:t>
      </w:r>
      <w:r>
        <w:rPr>
          <w:rFonts w:ascii="Calibri" w:hAnsi="Calibri" w:cs="Calibri"/>
        </w:rPr>
        <w:t>,</w:t>
      </w:r>
      <w:r w:rsidRPr="00816255">
        <w:rPr>
          <w:rFonts w:ascii="Calibri" w:hAnsi="Calibri" w:cs="Calibri"/>
        </w:rPr>
        <w:t xml:space="preserve"> δηλαδή από το δημόσιο</w:t>
      </w:r>
      <w:r>
        <w:rPr>
          <w:rFonts w:ascii="Calibri" w:hAnsi="Calibri" w:cs="Calibri"/>
        </w:rPr>
        <w:t>, ο</w:t>
      </w:r>
      <w:r w:rsidRPr="00816255">
        <w:rPr>
          <w:rFonts w:ascii="Calibri" w:hAnsi="Calibri" w:cs="Calibri"/>
        </w:rPr>
        <w:t>πότε θ</w:t>
      </w:r>
      <w:r>
        <w:rPr>
          <w:rFonts w:ascii="Calibri" w:hAnsi="Calibri" w:cs="Calibri"/>
        </w:rPr>
        <w:t>α έπρεπε να έχει κατατεθεί στη Β</w:t>
      </w:r>
      <w:r w:rsidRPr="00816255">
        <w:rPr>
          <w:rFonts w:ascii="Calibri" w:hAnsi="Calibri" w:cs="Calibri"/>
        </w:rPr>
        <w:t>ουλή</w:t>
      </w:r>
      <w:r>
        <w:rPr>
          <w:rFonts w:ascii="Calibri" w:hAnsi="Calibri" w:cs="Calibri"/>
        </w:rPr>
        <w:t>,</w:t>
      </w:r>
      <w:r w:rsidRPr="00816255">
        <w:rPr>
          <w:rFonts w:ascii="Calibri" w:hAnsi="Calibri" w:cs="Calibri"/>
        </w:rPr>
        <w:t xml:space="preserve"> όπως και ο νέος κανονισμός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Θ</w:t>
      </w:r>
      <w:r w:rsidRPr="00816255">
        <w:rPr>
          <w:rFonts w:ascii="Calibri" w:hAnsi="Calibri" w:cs="Calibri"/>
        </w:rPr>
        <w:t>α το</w:t>
      </w:r>
      <w:r>
        <w:rPr>
          <w:rFonts w:ascii="Calibri" w:hAnsi="Calibri" w:cs="Calibri"/>
        </w:rPr>
        <w:t>ν</w:t>
      </w:r>
      <w:r w:rsidRPr="00816255">
        <w:rPr>
          <w:rFonts w:ascii="Calibri" w:hAnsi="Calibri" w:cs="Calibri"/>
        </w:rPr>
        <w:t xml:space="preserve"> καταθέσετε</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Ό</w:t>
      </w:r>
      <w:r w:rsidRPr="00816255">
        <w:rPr>
          <w:rFonts w:ascii="Calibri" w:hAnsi="Calibri" w:cs="Calibri"/>
        </w:rPr>
        <w:t>πως αναφέρεται στην παράγραφο 1</w:t>
      </w:r>
      <w:r>
        <w:rPr>
          <w:rFonts w:ascii="Calibri" w:hAnsi="Calibri" w:cs="Calibri"/>
        </w:rPr>
        <w:t xml:space="preserve">, </w:t>
      </w:r>
      <w:r w:rsidRPr="00816255">
        <w:rPr>
          <w:rFonts w:ascii="Calibri" w:hAnsi="Calibri" w:cs="Calibri"/>
        </w:rPr>
        <w:t xml:space="preserve"> </w:t>
      </w:r>
      <w:r>
        <w:rPr>
          <w:rFonts w:ascii="Calibri" w:hAnsi="Calibri" w:cs="Calibri"/>
        </w:rPr>
        <w:t xml:space="preserve">ο </w:t>
      </w:r>
      <w:r w:rsidRPr="00816255">
        <w:rPr>
          <w:rFonts w:ascii="Calibri" w:hAnsi="Calibri" w:cs="Calibri"/>
        </w:rPr>
        <w:t>εσωτερικός κανονισμός είναι σύμφωνος με το ενωσιακό δίκαιο</w:t>
      </w:r>
      <w:r>
        <w:rPr>
          <w:rFonts w:ascii="Calibri" w:hAnsi="Calibri" w:cs="Calibri"/>
        </w:rPr>
        <w:t>,</w:t>
      </w:r>
      <w:r w:rsidRPr="00816255">
        <w:rPr>
          <w:rFonts w:ascii="Calibri" w:hAnsi="Calibri" w:cs="Calibri"/>
        </w:rPr>
        <w:t xml:space="preserve"> </w:t>
      </w:r>
      <w:r>
        <w:rPr>
          <w:rFonts w:ascii="Calibri" w:hAnsi="Calibri" w:cs="Calibri"/>
        </w:rPr>
        <w:t>όπως</w:t>
      </w:r>
      <w:r w:rsidRPr="00816255">
        <w:rPr>
          <w:rFonts w:ascii="Calibri" w:hAnsi="Calibri" w:cs="Calibri"/>
        </w:rPr>
        <w:t xml:space="preserve"> είναι</w:t>
      </w:r>
      <w:r>
        <w:rPr>
          <w:rFonts w:ascii="Calibri" w:hAnsi="Calibri" w:cs="Calibri"/>
        </w:rPr>
        <w:t>,</w:t>
      </w:r>
      <w:r w:rsidRPr="00816255">
        <w:rPr>
          <w:rFonts w:ascii="Calibri" w:hAnsi="Calibri" w:cs="Calibri"/>
        </w:rPr>
        <w:t xml:space="preserve"> </w:t>
      </w:r>
      <w:r>
        <w:rPr>
          <w:rFonts w:ascii="Calibri" w:hAnsi="Calibri" w:cs="Calibri"/>
        </w:rPr>
        <w:t>επίσης,</w:t>
      </w:r>
      <w:r w:rsidRPr="00816255">
        <w:rPr>
          <w:rFonts w:ascii="Calibri" w:hAnsi="Calibri" w:cs="Calibri"/>
        </w:rPr>
        <w:t xml:space="preserve"> η πολιτική προμηθειών</w:t>
      </w:r>
      <w:r>
        <w:rPr>
          <w:rFonts w:ascii="Calibri" w:hAnsi="Calibri" w:cs="Calibri"/>
        </w:rPr>
        <w:t>,</w:t>
      </w:r>
      <w:r w:rsidRPr="00816255">
        <w:rPr>
          <w:rFonts w:ascii="Calibri" w:hAnsi="Calibri" w:cs="Calibri"/>
        </w:rPr>
        <w:t xml:space="preserve"> στην παράγραφο 1</w:t>
      </w:r>
      <w:r>
        <w:rPr>
          <w:rFonts w:ascii="Calibri" w:hAnsi="Calibri" w:cs="Calibri"/>
        </w:rPr>
        <w:t>ε, κ</w:t>
      </w:r>
      <w:r w:rsidRPr="00816255">
        <w:rPr>
          <w:rFonts w:ascii="Calibri" w:hAnsi="Calibri" w:cs="Calibri"/>
        </w:rPr>
        <w:t>ατά παρέκκλιση της εθνικής νομοθεσίας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Π</w:t>
      </w:r>
      <w:r w:rsidRPr="00816255">
        <w:rPr>
          <w:rFonts w:ascii="Calibri" w:hAnsi="Calibri" w:cs="Calibri"/>
        </w:rPr>
        <w:t>ώς είναι δυνατόν να το αποδεχτούμε</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Έ</w:t>
      </w:r>
      <w:r w:rsidRPr="00816255">
        <w:rPr>
          <w:rFonts w:ascii="Calibri" w:hAnsi="Calibri" w:cs="Calibri"/>
        </w:rPr>
        <w:t>χει ελεγχθεί εάν κάποια διάταξη έρχεται σε αντίθεση με την εθνική νομοθεσία</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Υ</w:t>
      </w:r>
      <w:r w:rsidRPr="00816255">
        <w:rPr>
          <w:rFonts w:ascii="Calibri" w:hAnsi="Calibri" w:cs="Calibri"/>
        </w:rPr>
        <w:t>πάρχει κάποιος τέτοιος έλεγχος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lastRenderedPageBreak/>
        <w:t>Γ</w:t>
      </w:r>
      <w:r w:rsidRPr="00816255">
        <w:rPr>
          <w:rFonts w:ascii="Calibri" w:hAnsi="Calibri" w:cs="Calibri"/>
        </w:rPr>
        <w:t>ια παράδειγμα</w:t>
      </w:r>
      <w:r>
        <w:rPr>
          <w:rFonts w:ascii="Calibri" w:hAnsi="Calibri" w:cs="Calibri"/>
        </w:rPr>
        <w:t>,</w:t>
      </w:r>
      <w:r w:rsidRPr="00816255">
        <w:rPr>
          <w:rFonts w:ascii="Calibri" w:hAnsi="Calibri" w:cs="Calibri"/>
        </w:rPr>
        <w:t xml:space="preserve"> βλέπουμε στην επενδυτική πολιτική</w:t>
      </w:r>
      <w:r>
        <w:rPr>
          <w:rFonts w:ascii="Calibri" w:hAnsi="Calibri" w:cs="Calibri"/>
        </w:rPr>
        <w:t>,</w:t>
      </w:r>
      <w:r w:rsidRPr="00816255">
        <w:rPr>
          <w:rFonts w:ascii="Calibri" w:hAnsi="Calibri" w:cs="Calibri"/>
        </w:rPr>
        <w:t xml:space="preserve"> στο </w:t>
      </w:r>
      <w:r>
        <w:rPr>
          <w:rFonts w:ascii="Calibri" w:hAnsi="Calibri" w:cs="Calibri"/>
        </w:rPr>
        <w:t>«</w:t>
      </w:r>
      <w:r w:rsidRPr="00816255">
        <w:rPr>
          <w:rFonts w:ascii="Calibri" w:hAnsi="Calibri" w:cs="Calibri"/>
        </w:rPr>
        <w:t>γενικοί περιορισμοί</w:t>
      </w:r>
      <w:r>
        <w:rPr>
          <w:rFonts w:ascii="Calibri" w:hAnsi="Calibri" w:cs="Calibri"/>
        </w:rPr>
        <w:t>»,</w:t>
      </w:r>
      <w:r w:rsidRPr="00816255">
        <w:rPr>
          <w:rFonts w:ascii="Calibri" w:hAnsi="Calibri" w:cs="Calibri"/>
        </w:rPr>
        <w:t xml:space="preserve"> ότι η </w:t>
      </w:r>
      <w:r>
        <w:rPr>
          <w:rFonts w:ascii="Calibri" w:hAnsi="Calibri" w:cs="Calibri"/>
        </w:rPr>
        <w:t>ΕΕΣΥΠ</w:t>
      </w:r>
      <w:r w:rsidRPr="00816255">
        <w:rPr>
          <w:rFonts w:ascii="Calibri" w:hAnsi="Calibri" w:cs="Calibri"/>
        </w:rPr>
        <w:t xml:space="preserve"> δεν δύναται να επενδύει σε εταιρείες που δραστηριοποιούνται σε τομείς στους οποίους επιβάλλονται περιορισμοί</w:t>
      </w:r>
      <w:r>
        <w:rPr>
          <w:rFonts w:ascii="Calibri" w:hAnsi="Calibri" w:cs="Calibri"/>
        </w:rPr>
        <w:t>, όπως αναφέρεται στον Κανονισμό Ε</w:t>
      </w:r>
      <w:r w:rsidRPr="00816255">
        <w:rPr>
          <w:rFonts w:ascii="Calibri" w:hAnsi="Calibri" w:cs="Calibri"/>
        </w:rPr>
        <w:t>.Ε</w:t>
      </w:r>
      <w:r>
        <w:rPr>
          <w:rFonts w:ascii="Calibri" w:hAnsi="Calibri" w:cs="Calibri"/>
        </w:rPr>
        <w:t>./1157/</w:t>
      </w:r>
      <w:r w:rsidRPr="00816255">
        <w:rPr>
          <w:rFonts w:ascii="Calibri" w:hAnsi="Calibri" w:cs="Calibri"/>
        </w:rPr>
        <w:t>2016</w:t>
      </w:r>
      <w:r>
        <w:rPr>
          <w:rFonts w:ascii="Calibri" w:hAnsi="Calibri" w:cs="Calibri"/>
        </w:rPr>
        <w:t>.</w:t>
      </w:r>
      <w:r w:rsidRPr="00816255">
        <w:rPr>
          <w:rFonts w:ascii="Calibri" w:hAnsi="Calibri" w:cs="Calibri"/>
        </w:rPr>
        <w:t xml:space="preserve"> Εδώ συμπεριλαμβάνεται η παραγωγή και εμπορία όπλων και πυρομαχικών</w:t>
      </w:r>
      <w:r>
        <w:rPr>
          <w:rFonts w:ascii="Calibri" w:hAnsi="Calibri" w:cs="Calibri"/>
        </w:rPr>
        <w:t>, η</w:t>
      </w:r>
      <w:r w:rsidRPr="00816255">
        <w:rPr>
          <w:rFonts w:ascii="Calibri" w:hAnsi="Calibri" w:cs="Calibri"/>
        </w:rPr>
        <w:t xml:space="preserve"> </w:t>
      </w:r>
      <w:r>
        <w:rPr>
          <w:rFonts w:ascii="Calibri" w:hAnsi="Calibri" w:cs="Calibri"/>
        </w:rPr>
        <w:t>χρηματοδότηση</w:t>
      </w:r>
      <w:r w:rsidRPr="00816255">
        <w:rPr>
          <w:rFonts w:ascii="Calibri" w:hAnsi="Calibri" w:cs="Calibri"/>
        </w:rPr>
        <w:t xml:space="preserve"> </w:t>
      </w:r>
      <w:r>
        <w:rPr>
          <w:rFonts w:ascii="Calibri" w:hAnsi="Calibri" w:cs="Calibri"/>
        </w:rPr>
        <w:t xml:space="preserve">της </w:t>
      </w:r>
      <w:r w:rsidRPr="00816255">
        <w:rPr>
          <w:rFonts w:ascii="Calibri" w:hAnsi="Calibri" w:cs="Calibri"/>
        </w:rPr>
        <w:t>παραγωγής και εμπορίας όπλων και πυρομαχικών κάθε είδους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Δε</w:t>
      </w:r>
      <w:r w:rsidRPr="00816255">
        <w:rPr>
          <w:rFonts w:ascii="Calibri" w:hAnsi="Calibri" w:cs="Calibri"/>
        </w:rPr>
        <w:t xml:space="preserve"> δημιουργεί πρόβλημα</w:t>
      </w:r>
      <w:r>
        <w:rPr>
          <w:rFonts w:ascii="Calibri" w:hAnsi="Calibri" w:cs="Calibri"/>
        </w:rPr>
        <w:t>,</w:t>
      </w:r>
      <w:r w:rsidRPr="00816255">
        <w:rPr>
          <w:rFonts w:ascii="Calibri" w:hAnsi="Calibri" w:cs="Calibri"/>
        </w:rPr>
        <w:t xml:space="preserve"> ό</w:t>
      </w:r>
      <w:r>
        <w:rPr>
          <w:rFonts w:ascii="Calibri" w:hAnsi="Calibri" w:cs="Calibri"/>
        </w:rPr>
        <w:t>πως με την πρόσφατη ίδρυση του Ελληνικού Κέντρου Αμυντικής Κ</w:t>
      </w:r>
      <w:r w:rsidRPr="00816255">
        <w:rPr>
          <w:rFonts w:ascii="Calibri" w:hAnsi="Calibri" w:cs="Calibri"/>
        </w:rPr>
        <w:t>αινοτομίας</w:t>
      </w:r>
      <w:r>
        <w:rPr>
          <w:rFonts w:ascii="Calibri" w:hAnsi="Calibri" w:cs="Calibri"/>
        </w:rPr>
        <w:t>,</w:t>
      </w:r>
      <w:r w:rsidRPr="00816255">
        <w:rPr>
          <w:rFonts w:ascii="Calibri" w:hAnsi="Calibri" w:cs="Calibri"/>
        </w:rPr>
        <w:t xml:space="preserve"> </w:t>
      </w:r>
      <w:r>
        <w:rPr>
          <w:rFonts w:ascii="Calibri" w:hAnsi="Calibri" w:cs="Calibri"/>
        </w:rPr>
        <w:t>όπου το Υπερτ</w:t>
      </w:r>
      <w:r w:rsidRPr="00816255">
        <w:rPr>
          <w:rFonts w:ascii="Calibri" w:hAnsi="Calibri" w:cs="Calibri"/>
        </w:rPr>
        <w:t>αμείο είναι</w:t>
      </w:r>
      <w:r>
        <w:rPr>
          <w:rFonts w:ascii="Calibri" w:hAnsi="Calibri" w:cs="Calibri"/>
        </w:rPr>
        <w:t>,</w:t>
      </w:r>
      <w:r w:rsidRPr="00816255">
        <w:rPr>
          <w:rFonts w:ascii="Calibri" w:hAnsi="Calibri" w:cs="Calibri"/>
        </w:rPr>
        <w:t xml:space="preserve"> κακώς κατά την άποψή μας ξανά</w:t>
      </w:r>
      <w:r>
        <w:rPr>
          <w:rFonts w:ascii="Calibri" w:hAnsi="Calibri" w:cs="Calibri"/>
        </w:rPr>
        <w:t>,</w:t>
      </w:r>
      <w:r w:rsidRPr="00816255">
        <w:rPr>
          <w:rFonts w:ascii="Calibri" w:hAnsi="Calibri" w:cs="Calibri"/>
        </w:rPr>
        <w:t xml:space="preserve"> μέτοχος με </w:t>
      </w:r>
      <w:r>
        <w:rPr>
          <w:rFonts w:ascii="Calibri" w:hAnsi="Calibri" w:cs="Calibri"/>
        </w:rPr>
        <w:t>33%;</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Κακώς για εμάς αλλά μέτοχος είναι</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Δε</w:t>
      </w:r>
      <w:r w:rsidRPr="00816255">
        <w:rPr>
          <w:rFonts w:ascii="Calibri" w:hAnsi="Calibri" w:cs="Calibri"/>
        </w:rPr>
        <w:t xml:space="preserve"> δημιουργεί πρόβλημα με το συγκεκριμένο</w:t>
      </w:r>
      <w:r>
        <w:rPr>
          <w:rFonts w:ascii="Calibri" w:hAnsi="Calibri" w:cs="Calibri"/>
        </w:rPr>
        <w:t>,</w:t>
      </w:r>
      <w:r w:rsidRPr="00816255">
        <w:rPr>
          <w:rFonts w:ascii="Calibri" w:hAnsi="Calibri" w:cs="Calibri"/>
        </w:rPr>
        <w:t xml:space="preserve"> </w:t>
      </w:r>
      <w:r>
        <w:rPr>
          <w:rFonts w:ascii="Calibri" w:hAnsi="Calibri" w:cs="Calibri"/>
        </w:rPr>
        <w:t>αφού</w:t>
      </w:r>
      <w:r w:rsidRPr="00816255">
        <w:rPr>
          <w:rFonts w:ascii="Calibri" w:hAnsi="Calibri" w:cs="Calibri"/>
        </w:rPr>
        <w:t xml:space="preserve"> απαγορεύεται</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Σ</w:t>
      </w:r>
      <w:r w:rsidRPr="00816255">
        <w:rPr>
          <w:rFonts w:ascii="Calibri" w:hAnsi="Calibri" w:cs="Calibri"/>
        </w:rPr>
        <w:t>το άρθρο 9</w:t>
      </w:r>
      <w:r>
        <w:rPr>
          <w:rFonts w:ascii="Calibri" w:hAnsi="Calibri" w:cs="Calibri"/>
        </w:rPr>
        <w:t>,</w:t>
      </w:r>
      <w:r w:rsidRPr="00816255">
        <w:rPr>
          <w:rFonts w:ascii="Calibri" w:hAnsi="Calibri" w:cs="Calibri"/>
        </w:rPr>
        <w:t xml:space="preserve"> έχουμε ουσιαστικά την αντικατάσταση τ</w:t>
      </w:r>
      <w:r>
        <w:rPr>
          <w:rFonts w:ascii="Calibri" w:hAnsi="Calibri" w:cs="Calibri"/>
        </w:rPr>
        <w:t>ου εποπτικού συμβουλίου από το Συμβούλιο Εταιρικής Δ</w:t>
      </w:r>
      <w:r w:rsidRPr="00816255">
        <w:rPr>
          <w:rFonts w:ascii="Calibri" w:hAnsi="Calibri" w:cs="Calibri"/>
        </w:rPr>
        <w:t>ιακυβέρνησης</w:t>
      </w:r>
      <w:r>
        <w:rPr>
          <w:rFonts w:ascii="Calibri" w:hAnsi="Calibri" w:cs="Calibri"/>
        </w:rPr>
        <w:t>, ΣΕΔ.</w:t>
      </w:r>
    </w:p>
    <w:p w:rsidR="00D12912" w:rsidRDefault="00D12912" w:rsidP="00A33BBB">
      <w:pPr>
        <w:spacing w:line="276" w:lineRule="auto"/>
        <w:ind w:firstLine="720"/>
        <w:jc w:val="both"/>
        <w:rPr>
          <w:rFonts w:ascii="Calibri" w:hAnsi="Calibri" w:cs="Calibri"/>
        </w:rPr>
      </w:pPr>
      <w:r w:rsidRPr="00816255">
        <w:rPr>
          <w:rFonts w:ascii="Calibri" w:hAnsi="Calibri" w:cs="Calibri"/>
        </w:rPr>
        <w:t xml:space="preserve">Ποιος </w:t>
      </w:r>
      <w:r>
        <w:rPr>
          <w:rFonts w:ascii="Calibri" w:hAnsi="Calibri" w:cs="Calibri"/>
        </w:rPr>
        <w:t xml:space="preserve">είναι </w:t>
      </w:r>
      <w:r w:rsidRPr="00816255">
        <w:rPr>
          <w:rFonts w:ascii="Calibri" w:hAnsi="Calibri" w:cs="Calibri"/>
        </w:rPr>
        <w:t>ο λόγος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Ο</w:t>
      </w:r>
      <w:r w:rsidRPr="00816255">
        <w:rPr>
          <w:rFonts w:ascii="Calibri" w:hAnsi="Calibri" w:cs="Calibri"/>
        </w:rPr>
        <w:t xml:space="preserve"> ρόλος του </w:t>
      </w:r>
      <w:r>
        <w:rPr>
          <w:rFonts w:ascii="Calibri" w:hAnsi="Calibri" w:cs="Calibri"/>
        </w:rPr>
        <w:t>ΣΕΔ,</w:t>
      </w:r>
      <w:r w:rsidRPr="00816255">
        <w:rPr>
          <w:rFonts w:ascii="Calibri" w:hAnsi="Calibri" w:cs="Calibri"/>
        </w:rPr>
        <w:t xml:space="preserve"> που αποτελεί έναν ακόμη τρόπο παρέμβασης των δανειστών στη λειτουργία της </w:t>
      </w:r>
      <w:r>
        <w:rPr>
          <w:rFonts w:ascii="Calibri" w:hAnsi="Calibri" w:cs="Calibri"/>
        </w:rPr>
        <w:t>ΕΕΣΥΠ,</w:t>
      </w:r>
      <w:r w:rsidRPr="00816255">
        <w:rPr>
          <w:rFonts w:ascii="Calibri" w:hAnsi="Calibri" w:cs="Calibri"/>
        </w:rPr>
        <w:t xml:space="preserve"> αφορά την παρακολούθηση της απόδοσης και της αποτελεσματικότητας </w:t>
      </w:r>
      <w:r>
        <w:rPr>
          <w:rFonts w:ascii="Calibri" w:hAnsi="Calibri" w:cs="Calibri"/>
        </w:rPr>
        <w:t xml:space="preserve">της </w:t>
      </w:r>
      <w:r w:rsidRPr="00816255">
        <w:rPr>
          <w:rFonts w:ascii="Calibri" w:hAnsi="Calibri" w:cs="Calibri"/>
        </w:rPr>
        <w:t>λειτουργίας του διοικητικού συμβουλίου</w:t>
      </w:r>
      <w:r>
        <w:rPr>
          <w:rFonts w:ascii="Calibri" w:hAnsi="Calibri" w:cs="Calibri"/>
        </w:rPr>
        <w:t>, όπου ο</w:t>
      </w:r>
      <w:r w:rsidRPr="00816255">
        <w:rPr>
          <w:rFonts w:ascii="Calibri" w:hAnsi="Calibri" w:cs="Calibri"/>
        </w:rPr>
        <w:t>ρίζει δύο</w:t>
      </w:r>
      <w:r>
        <w:rPr>
          <w:rFonts w:ascii="Calibri" w:hAnsi="Calibri" w:cs="Calibri"/>
        </w:rPr>
        <w:t xml:space="preserve"> μέλη ενώ το Υπουργείο με την Τράπεζα της Ε</w:t>
      </w:r>
      <w:r w:rsidRPr="00816255">
        <w:rPr>
          <w:rFonts w:ascii="Calibri" w:hAnsi="Calibri" w:cs="Calibri"/>
        </w:rPr>
        <w:t>λλάδος</w:t>
      </w:r>
      <w:r w:rsidR="007C3576">
        <w:rPr>
          <w:rFonts w:ascii="Calibri" w:hAnsi="Calibri" w:cs="Calibri"/>
        </w:rPr>
        <w:t>,</w:t>
      </w:r>
      <w:r>
        <w:rPr>
          <w:rFonts w:ascii="Calibri" w:hAnsi="Calibri" w:cs="Calibri"/>
        </w:rPr>
        <w:t xml:space="preserve"> τρία.</w:t>
      </w:r>
      <w:r w:rsidRPr="00816255">
        <w:rPr>
          <w:rFonts w:ascii="Calibri" w:hAnsi="Calibri" w:cs="Calibri"/>
        </w:rPr>
        <w:t xml:space="preserve"> Η διαφοροποίηση με πριν </w:t>
      </w:r>
      <w:r>
        <w:rPr>
          <w:rFonts w:ascii="Calibri" w:hAnsi="Calibri" w:cs="Calibri"/>
        </w:rPr>
        <w:t>είναι ότι σε αυτή την εκλογή δε</w:t>
      </w:r>
      <w:r w:rsidRPr="00816255">
        <w:rPr>
          <w:rFonts w:ascii="Calibri" w:hAnsi="Calibri" w:cs="Calibri"/>
        </w:rPr>
        <w:t xml:space="preserve"> χρειάζεται η συγκατάθεση του άλλου μέρους</w:t>
      </w:r>
      <w:r>
        <w:rPr>
          <w:rFonts w:ascii="Calibri" w:hAnsi="Calibri" w:cs="Calibri"/>
        </w:rPr>
        <w:t>,</w:t>
      </w:r>
      <w:r w:rsidRPr="00816255">
        <w:rPr>
          <w:rFonts w:ascii="Calibri" w:hAnsi="Calibri" w:cs="Calibri"/>
        </w:rPr>
        <w:t xml:space="preserve"> των ξένων δηλαδή</w:t>
      </w:r>
      <w:r>
        <w:rPr>
          <w:rFonts w:ascii="Calibri" w:hAnsi="Calibri" w:cs="Calibri"/>
        </w:rPr>
        <w:t>.</w:t>
      </w:r>
      <w:r w:rsidRPr="00816255">
        <w:rPr>
          <w:rFonts w:ascii="Calibri" w:hAnsi="Calibri" w:cs="Calibri"/>
        </w:rPr>
        <w:t xml:space="preserve"> Στην πράξη</w:t>
      </w:r>
      <w:r>
        <w:rPr>
          <w:rFonts w:ascii="Calibri" w:hAnsi="Calibri" w:cs="Calibri"/>
        </w:rPr>
        <w:t>,</w:t>
      </w:r>
      <w:r w:rsidRPr="00816255">
        <w:rPr>
          <w:rFonts w:ascii="Calibri" w:hAnsi="Calibri" w:cs="Calibri"/>
        </w:rPr>
        <w:t xml:space="preserve"> </w:t>
      </w:r>
      <w:r>
        <w:rPr>
          <w:rFonts w:ascii="Calibri" w:hAnsi="Calibri" w:cs="Calibri"/>
        </w:rPr>
        <w:t>όμως,</w:t>
      </w:r>
      <w:r w:rsidRPr="00816255">
        <w:rPr>
          <w:rFonts w:ascii="Calibri" w:hAnsi="Calibri" w:cs="Calibri"/>
        </w:rPr>
        <w:t xml:space="preserve"> δεν αλλάζουν βέβαια πολλά αφού χρειάζεται πλειοψηφία τεσσάρων για τις αποφάσεις</w:t>
      </w:r>
      <w:r>
        <w:rPr>
          <w:rFonts w:ascii="Calibri" w:hAnsi="Calibri" w:cs="Calibri"/>
        </w:rPr>
        <w:t>.</w:t>
      </w:r>
      <w:r w:rsidRPr="00816255">
        <w:rPr>
          <w:rFonts w:ascii="Calibri" w:hAnsi="Calibri" w:cs="Calibri"/>
        </w:rPr>
        <w:t xml:space="preserve"> Οπότε οι δανειστές είναι ξανά βασικοί</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Περικόπτονται</w:t>
      </w:r>
      <w:r>
        <w:rPr>
          <w:rFonts w:ascii="Calibri" w:hAnsi="Calibri" w:cs="Calibri"/>
        </w:rPr>
        <w:t>, δε, κάπως οι αρμοδιότητες του ΣΕΔ</w:t>
      </w:r>
      <w:r w:rsidRPr="00816255">
        <w:rPr>
          <w:rFonts w:ascii="Calibri" w:hAnsi="Calibri" w:cs="Calibri"/>
        </w:rPr>
        <w:t xml:space="preserve"> ή απαλλάσσεται από την ευθύνη</w:t>
      </w:r>
      <w:r>
        <w:rPr>
          <w:rFonts w:ascii="Calibri" w:hAnsi="Calibri" w:cs="Calibri"/>
        </w:rPr>
        <w:t>,</w:t>
      </w:r>
      <w:r w:rsidRPr="00816255">
        <w:rPr>
          <w:rFonts w:ascii="Calibri" w:hAnsi="Calibri" w:cs="Calibri"/>
        </w:rPr>
        <w:t xml:space="preserve"> </w:t>
      </w:r>
      <w:r>
        <w:rPr>
          <w:rFonts w:ascii="Calibri" w:hAnsi="Calibri" w:cs="Calibri"/>
        </w:rPr>
        <w:t>όπως,</w:t>
      </w:r>
      <w:r w:rsidRPr="00816255">
        <w:rPr>
          <w:rFonts w:ascii="Calibri" w:hAnsi="Calibri" w:cs="Calibri"/>
        </w:rPr>
        <w:t xml:space="preserve"> για παράδειγμα</w:t>
      </w:r>
      <w:r>
        <w:rPr>
          <w:rFonts w:ascii="Calibri" w:hAnsi="Calibri" w:cs="Calibri"/>
        </w:rPr>
        <w:t>, ως προς την προσυπογραφή</w:t>
      </w:r>
      <w:r w:rsidRPr="00816255">
        <w:rPr>
          <w:rFonts w:ascii="Calibri" w:hAnsi="Calibri" w:cs="Calibri"/>
        </w:rPr>
        <w:t xml:space="preserve"> αυξήσεων κεφαλαίου ή την υποβολή οικονομικών καταστάσεων</w:t>
      </w:r>
      <w:r>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Ά</w:t>
      </w:r>
      <w:r w:rsidRPr="00816255">
        <w:rPr>
          <w:rFonts w:ascii="Calibri" w:hAnsi="Calibri" w:cs="Calibri"/>
        </w:rPr>
        <w:t xml:space="preserve">λλο θέμα </w:t>
      </w:r>
      <w:r>
        <w:rPr>
          <w:rFonts w:ascii="Calibri" w:hAnsi="Calibri" w:cs="Calibri"/>
        </w:rPr>
        <w:t xml:space="preserve">οι </w:t>
      </w:r>
      <w:r w:rsidRPr="00816255">
        <w:rPr>
          <w:rFonts w:ascii="Calibri" w:hAnsi="Calibri" w:cs="Calibri"/>
        </w:rPr>
        <w:t>οικονομικές καταστάσεις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Επίσης,</w:t>
      </w:r>
      <w:r w:rsidRPr="00816255">
        <w:rPr>
          <w:rFonts w:ascii="Calibri" w:hAnsi="Calibri" w:cs="Calibri"/>
        </w:rPr>
        <w:t xml:space="preserve"> αντί να έχει λόγο στον καθορισμό αμοιβών</w:t>
      </w:r>
      <w:r>
        <w:rPr>
          <w:rFonts w:ascii="Calibri" w:hAnsi="Calibri" w:cs="Calibri"/>
        </w:rPr>
        <w:t>,</w:t>
      </w:r>
      <w:r w:rsidRPr="00816255">
        <w:rPr>
          <w:rFonts w:ascii="Calibri" w:hAnsi="Calibri" w:cs="Calibri"/>
        </w:rPr>
        <w:t xml:space="preserve"> μετατρέπεται στο να έχει λόγο στην πολιτική αμοιβών</w:t>
      </w:r>
      <w:r>
        <w:rPr>
          <w:rFonts w:ascii="Calibri" w:hAnsi="Calibri" w:cs="Calibri"/>
        </w:rPr>
        <w:t>,</w:t>
      </w:r>
      <w:r w:rsidRPr="00816255">
        <w:rPr>
          <w:rFonts w:ascii="Calibri" w:hAnsi="Calibri" w:cs="Calibri"/>
        </w:rPr>
        <w:t xml:space="preserve"> γεγονός που σημαίνει πως το ύψος των αμοιβών μπορεί να είναι ανεξέλεγκτο αλλά απλά θα καθορίζεται εάν παίρνουν μπόνους και άδειες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Πώς θα μπορούσαμε να συμφωνήσουμε</w:t>
      </w:r>
      <w:r>
        <w:rPr>
          <w:rFonts w:ascii="Calibri" w:hAnsi="Calibri" w:cs="Calibri"/>
        </w:rPr>
        <w:t>, αλήθεια, με</w:t>
      </w:r>
      <w:r w:rsidRPr="00816255">
        <w:rPr>
          <w:rFonts w:ascii="Calibri" w:hAnsi="Calibri" w:cs="Calibri"/>
        </w:rPr>
        <w:t xml:space="preserve"> κάτι τέτοιο</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816255">
        <w:rPr>
          <w:rFonts w:ascii="Calibri" w:hAnsi="Calibri" w:cs="Calibri"/>
        </w:rPr>
        <w:t>Ούτε εδώ είναι δυνατόν να συμφωνήσει κάποιος λογικός άνθρωπος</w:t>
      </w:r>
      <w:r>
        <w:rPr>
          <w:rFonts w:ascii="Calibri" w:hAnsi="Calibri" w:cs="Calibri"/>
        </w:rPr>
        <w:t>.</w:t>
      </w:r>
      <w:r w:rsidRPr="00816255">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C06181">
        <w:rPr>
          <w:rFonts w:ascii="Calibri" w:hAnsi="Calibri" w:cs="Calibri"/>
          <w:b/>
        </w:rPr>
        <w:t>ΘΕΟΧΑΡΗΣ (ΧΑΡΗΣ) ΘΕΟΧΑΡΗΣ (Εισηγητής της Πλειοψηφίας):</w:t>
      </w:r>
      <w:r>
        <w:rPr>
          <w:rFonts w:ascii="Calibri" w:hAnsi="Calibri" w:cs="Calibri"/>
        </w:rPr>
        <w:t xml:space="preserve"> Μα, οι δανειστές θέλετε να ελέγχουν;</w:t>
      </w:r>
    </w:p>
    <w:p w:rsidR="00D12912" w:rsidRDefault="00D12912" w:rsidP="00A33BBB">
      <w:pPr>
        <w:spacing w:line="276" w:lineRule="auto"/>
        <w:ind w:firstLine="720"/>
        <w:jc w:val="both"/>
        <w:rPr>
          <w:rFonts w:ascii="Calibri" w:hAnsi="Calibri" w:cs="Calibri"/>
        </w:rPr>
      </w:pPr>
      <w:r>
        <w:rPr>
          <w:rFonts w:ascii="Calibri" w:hAnsi="Calibri" w:cs="Calibri"/>
        </w:rPr>
        <w:t>Δεν είναι ανεξέλεγκτο.</w:t>
      </w:r>
    </w:p>
    <w:p w:rsidR="00D12912" w:rsidRDefault="00D12912" w:rsidP="00A33BBB">
      <w:pPr>
        <w:spacing w:line="276" w:lineRule="auto"/>
        <w:ind w:firstLine="720"/>
        <w:jc w:val="both"/>
        <w:rPr>
          <w:rFonts w:ascii="Calibri" w:hAnsi="Calibri" w:cs="Calibri"/>
        </w:rPr>
      </w:pPr>
      <w:r>
        <w:rPr>
          <w:rFonts w:ascii="Calibri" w:hAnsi="Calibri" w:cs="Calibri"/>
          <w:b/>
        </w:rPr>
        <w:t>ΒΑΣΙΛΕΙΟΣ</w:t>
      </w:r>
      <w:r w:rsidRPr="00816255">
        <w:rPr>
          <w:rFonts w:ascii="Calibri" w:hAnsi="Calibri" w:cs="Calibri"/>
          <w:b/>
        </w:rPr>
        <w:t xml:space="preserve"> ΒΙΛΙΑΡΔΟ</w:t>
      </w:r>
      <w:r>
        <w:rPr>
          <w:rFonts w:ascii="Calibri" w:hAnsi="Calibri" w:cs="Calibri"/>
          <w:b/>
        </w:rPr>
        <w:t>Σ</w:t>
      </w:r>
      <w:r>
        <w:rPr>
          <w:rFonts w:ascii="Calibri" w:hAnsi="Calibri" w:cs="Calibri"/>
        </w:rPr>
        <w:t xml:space="preserve"> </w:t>
      </w:r>
      <w:r w:rsidRPr="00C90EAD">
        <w:rPr>
          <w:rFonts w:ascii="Calibri" w:hAnsi="Calibri" w:cs="Calibri"/>
          <w:b/>
        </w:rPr>
        <w:t xml:space="preserve">(Ειδικός Αγορητής της Κ.Ο. «ΕΛΛΗΝΙΚΗ ΛΥΣΗ – ΚΥΡΙΑΚΟΣ ΒΕΛΟΠΟΥΛΟΣ»): </w:t>
      </w:r>
      <w:r>
        <w:rPr>
          <w:rFonts w:ascii="Calibri" w:hAnsi="Calibri" w:cs="Calibri"/>
        </w:rPr>
        <w:t xml:space="preserve">Μα, σας </w:t>
      </w:r>
      <w:r w:rsidRPr="00816255">
        <w:rPr>
          <w:rFonts w:ascii="Calibri" w:hAnsi="Calibri" w:cs="Calibri"/>
        </w:rPr>
        <w:t>παρακαλώ</w:t>
      </w:r>
      <w:r>
        <w:rPr>
          <w:rFonts w:ascii="Calibri" w:hAnsi="Calibri" w:cs="Calibri"/>
        </w:rPr>
        <w:t>,</w:t>
      </w:r>
      <w:r w:rsidRPr="00816255">
        <w:rPr>
          <w:rFonts w:ascii="Calibri" w:hAnsi="Calibri" w:cs="Calibri"/>
        </w:rPr>
        <w:t xml:space="preserve"> σας παρακαλώ</w:t>
      </w:r>
      <w:r>
        <w:rPr>
          <w:rFonts w:ascii="Calibri" w:hAnsi="Calibri" w:cs="Calibri"/>
        </w:rPr>
        <w:t>.</w:t>
      </w:r>
      <w:r w:rsidRPr="00816255">
        <w:rPr>
          <w:rFonts w:ascii="Calibri" w:hAnsi="Calibri" w:cs="Calibri"/>
        </w:rPr>
        <w:t xml:space="preserve"> </w:t>
      </w:r>
      <w:r>
        <w:rPr>
          <w:rFonts w:ascii="Calibri" w:hAnsi="Calibri" w:cs="Calibri"/>
        </w:rPr>
        <w:t>Εσείς,</w:t>
      </w:r>
      <w:r w:rsidRPr="00816255">
        <w:rPr>
          <w:rFonts w:ascii="Calibri" w:hAnsi="Calibri" w:cs="Calibri"/>
        </w:rPr>
        <w:t xml:space="preserve"> απλά</w:t>
      </w:r>
      <w:r>
        <w:rPr>
          <w:rFonts w:ascii="Calibri" w:hAnsi="Calibri" w:cs="Calibri"/>
        </w:rPr>
        <w:t>, παπαγαλίζετε</w:t>
      </w:r>
      <w:r w:rsidRPr="00816255">
        <w:rPr>
          <w:rFonts w:ascii="Calibri" w:hAnsi="Calibri" w:cs="Calibri"/>
        </w:rPr>
        <w:t xml:space="preserve"> κάποια πράγματα</w:t>
      </w:r>
      <w:r>
        <w:rPr>
          <w:rFonts w:ascii="Calibri" w:hAnsi="Calibri" w:cs="Calibri"/>
        </w:rPr>
        <w:t>.</w:t>
      </w:r>
      <w:r w:rsidRPr="00816255">
        <w:rPr>
          <w:rFonts w:ascii="Calibri" w:hAnsi="Calibri" w:cs="Calibri"/>
        </w:rPr>
        <w:t xml:space="preserve"> Εμείς το νομοσχέδιο ελέγχουμε</w:t>
      </w:r>
      <w:r>
        <w:rPr>
          <w:rFonts w:ascii="Calibri" w:hAnsi="Calibri" w:cs="Calibri"/>
        </w:rPr>
        <w:t>.</w:t>
      </w:r>
    </w:p>
    <w:p w:rsidR="00D12912" w:rsidRDefault="00D12912" w:rsidP="00A33BBB">
      <w:pPr>
        <w:spacing w:line="276" w:lineRule="auto"/>
        <w:ind w:firstLine="720"/>
        <w:jc w:val="both"/>
        <w:rPr>
          <w:rFonts w:ascii="Calibri" w:hAnsi="Calibri" w:cs="Calibri"/>
        </w:rPr>
      </w:pPr>
      <w:r w:rsidRPr="00C90EAD">
        <w:rPr>
          <w:rFonts w:ascii="Calibri" w:hAnsi="Calibri" w:cs="Calibri"/>
          <w:b/>
        </w:rPr>
        <w:t>ΘΕΟΧΑΡΗΣ (ΧΑΡΗΣ) ΘΕΟΧΑΡΗΣ (Εισηγητής της Πλειοψηφίας):</w:t>
      </w:r>
      <w:r>
        <w:rPr>
          <w:rFonts w:ascii="Calibri" w:hAnsi="Calibri" w:cs="Calibri"/>
        </w:rPr>
        <w:t xml:space="preserve"> Σας</w:t>
      </w:r>
      <w:r w:rsidRPr="00816255">
        <w:rPr>
          <w:rFonts w:ascii="Calibri" w:hAnsi="Calibri" w:cs="Calibri"/>
        </w:rPr>
        <w:t xml:space="preserve"> ξαναλέω</w:t>
      </w:r>
      <w:r>
        <w:rPr>
          <w:rFonts w:ascii="Calibri" w:hAnsi="Calibri" w:cs="Calibri"/>
        </w:rPr>
        <w:t>,</w:t>
      </w:r>
      <w:r w:rsidRPr="00816255">
        <w:rPr>
          <w:rFonts w:ascii="Calibri" w:hAnsi="Calibri" w:cs="Calibri"/>
        </w:rPr>
        <w:t xml:space="preserve"> το συμβούλιο έχει μέσα </w:t>
      </w:r>
      <w:r>
        <w:rPr>
          <w:rFonts w:ascii="Calibri" w:hAnsi="Calibri" w:cs="Calibri"/>
        </w:rPr>
        <w:t>τους δανειστές.</w:t>
      </w:r>
    </w:p>
    <w:p w:rsidR="00D12912" w:rsidRPr="00765310" w:rsidRDefault="00D12912" w:rsidP="00A33BBB">
      <w:pPr>
        <w:spacing w:line="276" w:lineRule="auto"/>
        <w:ind w:firstLine="720"/>
        <w:jc w:val="both"/>
        <w:rPr>
          <w:rFonts w:ascii="Calibri" w:hAnsi="Calibri" w:cs="Calibri"/>
        </w:rPr>
      </w:pPr>
    </w:p>
    <w:p w:rsidR="00D12912" w:rsidRDefault="00D12912"/>
    <w:p w:rsidR="00D12912" w:rsidRPr="006D4711" w:rsidRDefault="00D12912" w:rsidP="00A33BBB">
      <w:pPr>
        <w:spacing w:line="276" w:lineRule="auto"/>
        <w:jc w:val="center"/>
        <w:rPr>
          <w:rFonts w:eastAsia="Calibri" w:cstheme="minorHAnsi"/>
          <w:b/>
        </w:rPr>
      </w:pPr>
    </w:p>
    <w:p w:rsidR="00D12912" w:rsidRDefault="00D12912" w:rsidP="00A33BBB">
      <w:pPr>
        <w:spacing w:line="276" w:lineRule="auto"/>
        <w:jc w:val="both"/>
        <w:rPr>
          <w:rFonts w:eastAsia="Calibri" w:cstheme="minorHAnsi"/>
        </w:rPr>
      </w:pPr>
    </w:p>
    <w:p w:rsidR="00D12912" w:rsidRDefault="00D12912" w:rsidP="00A33BBB">
      <w:pPr>
        <w:spacing w:line="276" w:lineRule="auto"/>
        <w:jc w:val="both"/>
        <w:rPr>
          <w:rFonts w:eastAsia="Calibri" w:cstheme="minorHAnsi"/>
        </w:rPr>
      </w:pPr>
      <w:r>
        <w:rPr>
          <w:rFonts w:eastAsia="Calibri" w:cstheme="minorHAnsi"/>
        </w:rPr>
        <w:tab/>
        <w:t>Σ</w:t>
      </w:r>
      <w:r w:rsidRPr="00CA2359">
        <w:rPr>
          <w:rFonts w:eastAsia="Calibri" w:cstheme="minorHAnsi"/>
        </w:rPr>
        <w:t>το άρθρο 10</w:t>
      </w:r>
      <w:r>
        <w:rPr>
          <w:rFonts w:eastAsia="Calibri" w:cstheme="minorHAnsi"/>
        </w:rPr>
        <w:t>,</w:t>
      </w:r>
      <w:r w:rsidRPr="00CA2359">
        <w:rPr>
          <w:rFonts w:eastAsia="Calibri" w:cstheme="minorHAnsi"/>
        </w:rPr>
        <w:t xml:space="preserve"> αναφέρεται</w:t>
      </w:r>
      <w:r>
        <w:rPr>
          <w:rFonts w:eastAsia="Calibri" w:cstheme="minorHAnsi"/>
        </w:rPr>
        <w:t xml:space="preserve"> πως τ</w:t>
      </w:r>
      <w:r w:rsidRPr="00CA2359">
        <w:rPr>
          <w:rFonts w:eastAsia="Calibri" w:cstheme="minorHAnsi"/>
        </w:rPr>
        <w:t xml:space="preserve">ο </w:t>
      </w:r>
      <w:r>
        <w:rPr>
          <w:rFonts w:eastAsia="Calibri" w:cstheme="minorHAnsi"/>
        </w:rPr>
        <w:t>Δ</w:t>
      </w:r>
      <w:r w:rsidRPr="00CA2359">
        <w:rPr>
          <w:rFonts w:eastAsia="Calibri" w:cstheme="minorHAnsi"/>
        </w:rPr>
        <w:t xml:space="preserve">ιοικητικό </w:t>
      </w:r>
      <w:r>
        <w:rPr>
          <w:rFonts w:eastAsia="Calibri" w:cstheme="minorHAnsi"/>
        </w:rPr>
        <w:t>Σ</w:t>
      </w:r>
      <w:r w:rsidRPr="00CA2359">
        <w:rPr>
          <w:rFonts w:eastAsia="Calibri" w:cstheme="minorHAnsi"/>
        </w:rPr>
        <w:t xml:space="preserve">υμβούλιο είναι αποκλειστικά υπεύθυνο για τη </w:t>
      </w:r>
      <w:r>
        <w:rPr>
          <w:rFonts w:eastAsia="Calibri" w:cstheme="minorHAnsi"/>
        </w:rPr>
        <w:t>Δ</w:t>
      </w:r>
      <w:r w:rsidRPr="00CA2359">
        <w:rPr>
          <w:rFonts w:eastAsia="Calibri" w:cstheme="minorHAnsi"/>
        </w:rPr>
        <w:t>ιοίκηση όπου δεν προβλέπεται προς υπογραφή του</w:t>
      </w:r>
      <w:r>
        <w:rPr>
          <w:rFonts w:eastAsia="Calibri" w:cstheme="minorHAnsi"/>
        </w:rPr>
        <w:t xml:space="preserve"> </w:t>
      </w:r>
      <w:r w:rsidRPr="006D4711">
        <w:rPr>
          <w:rFonts w:eastAsia="Calibri" w:cstheme="minorHAnsi"/>
        </w:rPr>
        <w:t>Συμβο</w:t>
      </w:r>
      <w:r>
        <w:rPr>
          <w:rFonts w:eastAsia="Calibri" w:cstheme="minorHAnsi"/>
        </w:rPr>
        <w:t>υ</w:t>
      </w:r>
      <w:r w:rsidRPr="006D4711">
        <w:rPr>
          <w:rFonts w:eastAsia="Calibri" w:cstheme="minorHAnsi"/>
        </w:rPr>
        <w:t>λίο</w:t>
      </w:r>
      <w:r>
        <w:rPr>
          <w:rFonts w:eastAsia="Calibri" w:cstheme="minorHAnsi"/>
        </w:rPr>
        <w:t>υ</w:t>
      </w:r>
      <w:r w:rsidRPr="006D4711">
        <w:rPr>
          <w:rFonts w:eastAsia="Calibri" w:cstheme="minorHAnsi"/>
        </w:rPr>
        <w:t xml:space="preserve"> Εταιρικής Διακυβέρνησης (Σ.Ε.Δ.)</w:t>
      </w:r>
      <w:r>
        <w:rPr>
          <w:rFonts w:eastAsia="Calibri" w:cstheme="minorHAnsi"/>
        </w:rPr>
        <w:t>.</w:t>
      </w:r>
      <w:r w:rsidRPr="00CA2359">
        <w:rPr>
          <w:rFonts w:eastAsia="Calibri" w:cstheme="minorHAnsi"/>
        </w:rPr>
        <w:t xml:space="preserve"> Εδώ επιβεβαιώνεται ότι το </w:t>
      </w:r>
      <w:r>
        <w:rPr>
          <w:rFonts w:eastAsia="Calibri" w:cstheme="minorHAnsi"/>
        </w:rPr>
        <w:t>Υ</w:t>
      </w:r>
      <w:r w:rsidRPr="00CA2359">
        <w:rPr>
          <w:rFonts w:eastAsia="Calibri" w:cstheme="minorHAnsi"/>
        </w:rPr>
        <w:t>περταμείο δεν έχει δημόσιο χαρακτήρα και αποστολή</w:t>
      </w:r>
      <w:r>
        <w:rPr>
          <w:rFonts w:eastAsia="Calibri" w:cstheme="minorHAnsi"/>
        </w:rPr>
        <w:t>,</w:t>
      </w:r>
      <w:r w:rsidRPr="00CA2359">
        <w:rPr>
          <w:rFonts w:eastAsia="Calibri" w:cstheme="minorHAnsi"/>
        </w:rPr>
        <w:t xml:space="preserve"> αφού το </w:t>
      </w:r>
      <w:r>
        <w:rPr>
          <w:rFonts w:eastAsia="Calibri" w:cstheme="minorHAnsi"/>
        </w:rPr>
        <w:t>Δ.Σ.</w:t>
      </w:r>
      <w:r w:rsidRPr="00CA2359">
        <w:rPr>
          <w:rFonts w:eastAsia="Calibri" w:cstheme="minorHAnsi"/>
        </w:rPr>
        <w:t xml:space="preserve"> το επιλέγουν ουσιαστικά οι δανειστές</w:t>
      </w:r>
      <w:r>
        <w:rPr>
          <w:rFonts w:eastAsia="Calibri" w:cstheme="minorHAnsi"/>
        </w:rPr>
        <w:t>,</w:t>
      </w:r>
      <w:r w:rsidRPr="00CA2359">
        <w:rPr>
          <w:rFonts w:eastAsia="Calibri" w:cstheme="minorHAnsi"/>
        </w:rPr>
        <w:t xml:space="preserve"> με απλή γνώμη του εκάστοτε </w:t>
      </w:r>
      <w:r>
        <w:rPr>
          <w:rFonts w:eastAsia="Calibri" w:cstheme="minorHAnsi"/>
        </w:rPr>
        <w:t>Υ</w:t>
      </w:r>
      <w:r w:rsidRPr="00CA2359">
        <w:rPr>
          <w:rFonts w:eastAsia="Calibri" w:cstheme="minorHAnsi"/>
        </w:rPr>
        <w:t xml:space="preserve">πουργού </w:t>
      </w:r>
      <w:r>
        <w:rPr>
          <w:rFonts w:eastAsia="Calibri" w:cstheme="minorHAnsi"/>
        </w:rPr>
        <w:t>Ο</w:t>
      </w:r>
      <w:r w:rsidRPr="00CA2359">
        <w:rPr>
          <w:rFonts w:eastAsia="Calibri" w:cstheme="minorHAnsi"/>
        </w:rPr>
        <w:t>ικονομίας</w:t>
      </w:r>
      <w:r>
        <w:rPr>
          <w:rFonts w:eastAsia="Calibri" w:cstheme="minorHAnsi"/>
        </w:rPr>
        <w:t>,</w:t>
      </w:r>
      <w:r w:rsidRPr="00CA2359">
        <w:rPr>
          <w:rFonts w:eastAsia="Calibri" w:cstheme="minorHAnsi"/>
        </w:rPr>
        <w:t xml:space="preserve"> δηλαδή</w:t>
      </w:r>
      <w:r>
        <w:rPr>
          <w:rFonts w:eastAsia="Calibri" w:cstheme="minorHAnsi"/>
        </w:rPr>
        <w:t>,</w:t>
      </w:r>
      <w:r w:rsidRPr="00CA2359">
        <w:rPr>
          <w:rFonts w:eastAsia="Calibri" w:cstheme="minorHAnsi"/>
        </w:rPr>
        <w:t xml:space="preserve"> του εκάστοτε κόμματος που κυβερνά</w:t>
      </w:r>
      <w:r>
        <w:rPr>
          <w:rFonts w:eastAsia="Calibri" w:cstheme="minorHAnsi"/>
        </w:rPr>
        <w:t>ει.</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sidRPr="00CA2359">
        <w:rPr>
          <w:rFonts w:eastAsia="Calibri" w:cstheme="minorHAnsi"/>
        </w:rPr>
        <w:t>Στο άρθρο 11</w:t>
      </w:r>
      <w:r>
        <w:rPr>
          <w:rFonts w:eastAsia="Calibri" w:cstheme="minorHAnsi"/>
        </w:rPr>
        <w:t>,</w:t>
      </w:r>
      <w:r w:rsidRPr="00CA2359">
        <w:rPr>
          <w:rFonts w:eastAsia="Calibri" w:cstheme="minorHAnsi"/>
        </w:rPr>
        <w:t xml:space="preserve"> διαπιστώνεται μία προσπάθεια να διατηρηθεί το καθεστώς ασυδοσίας ως προς τις απαράδεκτες οικονομικές καταστάσεις</w:t>
      </w:r>
      <w:r>
        <w:rPr>
          <w:rFonts w:eastAsia="Calibri" w:cstheme="minorHAnsi"/>
        </w:rPr>
        <w:t>,</w:t>
      </w:r>
      <w:r w:rsidRPr="00CA2359">
        <w:rPr>
          <w:rFonts w:eastAsia="Calibri" w:cstheme="minorHAnsi"/>
        </w:rPr>
        <w:t xml:space="preserve"> αφού</w:t>
      </w:r>
      <w:r w:rsidRPr="00CA2359">
        <w:t xml:space="preserve"> </w:t>
      </w:r>
      <w:r w:rsidRPr="00CA2359">
        <w:rPr>
          <w:rFonts w:eastAsia="Calibri" w:cstheme="minorHAnsi"/>
        </w:rPr>
        <w:t xml:space="preserve">στο πρώτο εδάφιο της παρ. 1, διαγράφεται το ότι </w:t>
      </w:r>
      <w:r>
        <w:rPr>
          <w:rFonts w:eastAsia="Calibri" w:cstheme="minorHAnsi"/>
        </w:rPr>
        <w:t>«</w:t>
      </w:r>
      <w:r w:rsidRPr="00CA2359">
        <w:rPr>
          <w:rFonts w:eastAsia="Calibri" w:cstheme="minorHAnsi"/>
        </w:rPr>
        <w:t>η γενική συνέλευση</w:t>
      </w:r>
      <w:r>
        <w:rPr>
          <w:rFonts w:eastAsia="Calibri" w:cstheme="minorHAnsi"/>
        </w:rPr>
        <w:t>»,</w:t>
      </w:r>
      <w:r w:rsidRPr="00CA2359">
        <w:rPr>
          <w:rFonts w:eastAsia="Calibri" w:cstheme="minorHAnsi"/>
        </w:rPr>
        <w:t xml:space="preserve"> δηλαδή</w:t>
      </w:r>
      <w:r>
        <w:rPr>
          <w:rFonts w:eastAsia="Calibri" w:cstheme="minorHAnsi"/>
        </w:rPr>
        <w:t>,</w:t>
      </w:r>
      <w:r w:rsidRPr="00CA2359">
        <w:rPr>
          <w:rFonts w:eastAsia="Calibri" w:cstheme="minorHAnsi"/>
        </w:rPr>
        <w:t xml:space="preserve"> το </w:t>
      </w:r>
      <w:r>
        <w:rPr>
          <w:rFonts w:eastAsia="Calibri" w:cstheme="minorHAnsi"/>
        </w:rPr>
        <w:t>Δ</w:t>
      </w:r>
      <w:r w:rsidRPr="00CA2359">
        <w:rPr>
          <w:rFonts w:eastAsia="Calibri" w:cstheme="minorHAnsi"/>
        </w:rPr>
        <w:t>ημόσιο</w:t>
      </w:r>
      <w:r>
        <w:rPr>
          <w:rFonts w:eastAsia="Calibri" w:cstheme="minorHAnsi"/>
        </w:rPr>
        <w:t>,</w:t>
      </w:r>
      <w:r w:rsidRPr="00CA2359">
        <w:rPr>
          <w:rFonts w:eastAsia="Calibri" w:cstheme="minorHAnsi"/>
        </w:rPr>
        <w:t xml:space="preserve"> </w:t>
      </w:r>
      <w:r>
        <w:rPr>
          <w:rFonts w:eastAsia="Calibri" w:cstheme="minorHAnsi"/>
        </w:rPr>
        <w:t>«</w:t>
      </w:r>
      <w:r w:rsidRPr="00CA2359">
        <w:rPr>
          <w:rFonts w:eastAsia="Calibri" w:cstheme="minorHAnsi"/>
        </w:rPr>
        <w:t>είναι υπεύθυνη και για την απαλλαγή των ελεγκτών από κάθε ευθύνη</w:t>
      </w:r>
      <w:r>
        <w:rPr>
          <w:rFonts w:eastAsia="Calibri" w:cstheme="minorHAnsi"/>
        </w:rPr>
        <w:t>,</w:t>
      </w:r>
      <w:r w:rsidRPr="00CA2359">
        <w:rPr>
          <w:rFonts w:eastAsia="Calibri" w:cstheme="minorHAnsi"/>
        </w:rPr>
        <w:t xml:space="preserve"> </w:t>
      </w:r>
      <w:r>
        <w:rPr>
          <w:rFonts w:eastAsia="Calibri" w:cstheme="minorHAnsi"/>
        </w:rPr>
        <w:t>σ</w:t>
      </w:r>
      <w:r w:rsidRPr="00CA2359">
        <w:rPr>
          <w:rFonts w:eastAsia="Calibri" w:cstheme="minorHAnsi"/>
        </w:rPr>
        <w:t xml:space="preserve">ύμφωνα με τα όσα ορίζονται στον </w:t>
      </w:r>
      <w:r>
        <w:rPr>
          <w:rFonts w:eastAsia="Calibri" w:cstheme="minorHAnsi"/>
        </w:rPr>
        <w:t>Κανονισμό 2</w:t>
      </w:r>
      <w:r w:rsidRPr="00CA2359">
        <w:rPr>
          <w:rFonts w:eastAsia="Calibri" w:cstheme="minorHAnsi"/>
        </w:rPr>
        <w:t>190</w:t>
      </w:r>
      <w:r>
        <w:rPr>
          <w:rFonts w:eastAsia="Calibri" w:cstheme="minorHAnsi"/>
        </w:rPr>
        <w:t>/19</w:t>
      </w:r>
      <w:r w:rsidRPr="00CA2359">
        <w:rPr>
          <w:rFonts w:eastAsia="Calibri" w:cstheme="minorHAnsi"/>
        </w:rPr>
        <w:t xml:space="preserve">20 των </w:t>
      </w:r>
      <w:r>
        <w:rPr>
          <w:rFonts w:eastAsia="Calibri" w:cstheme="minorHAnsi"/>
        </w:rPr>
        <w:t>Α</w:t>
      </w:r>
      <w:r w:rsidRPr="00CA2359">
        <w:rPr>
          <w:rFonts w:eastAsia="Calibri" w:cstheme="minorHAnsi"/>
        </w:rPr>
        <w:t xml:space="preserve">νωνύμων </w:t>
      </w:r>
      <w:r>
        <w:rPr>
          <w:rFonts w:eastAsia="Calibri" w:cstheme="minorHAnsi"/>
        </w:rPr>
        <w:t>Ε</w:t>
      </w:r>
      <w:r w:rsidRPr="00CA2359">
        <w:rPr>
          <w:rFonts w:eastAsia="Calibri" w:cstheme="minorHAnsi"/>
        </w:rPr>
        <w:t>ταιρειών</w:t>
      </w:r>
      <w:r>
        <w:rPr>
          <w:rFonts w:eastAsia="Calibri" w:cstheme="minorHAnsi"/>
        </w:rPr>
        <w:t xml:space="preserve"> (Α.Ε.)».</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sidRPr="00CA2359">
        <w:rPr>
          <w:rFonts w:eastAsia="Calibri" w:cstheme="minorHAnsi"/>
        </w:rPr>
        <w:t>Γιατί</w:t>
      </w:r>
      <w:r>
        <w:rPr>
          <w:rFonts w:eastAsia="Calibri" w:cstheme="minorHAnsi"/>
        </w:rPr>
        <w:t>,</w:t>
      </w:r>
      <w:r w:rsidRPr="00CA2359">
        <w:rPr>
          <w:rFonts w:eastAsia="Calibri" w:cstheme="minorHAnsi"/>
        </w:rPr>
        <w:t xml:space="preserve"> αλήθεια</w:t>
      </w:r>
      <w:r>
        <w:rPr>
          <w:rFonts w:eastAsia="Calibri" w:cstheme="minorHAnsi"/>
        </w:rPr>
        <w:t>,</w:t>
      </w:r>
      <w:r w:rsidRPr="00CA2359">
        <w:rPr>
          <w:rFonts w:eastAsia="Calibri" w:cstheme="minorHAnsi"/>
        </w:rPr>
        <w:t xml:space="preserve"> ποιος </w:t>
      </w:r>
      <w:r>
        <w:rPr>
          <w:rFonts w:eastAsia="Calibri" w:cstheme="minorHAnsi"/>
        </w:rPr>
        <w:t xml:space="preserve">θα </w:t>
      </w:r>
      <w:r w:rsidRPr="00CA2359">
        <w:rPr>
          <w:rFonts w:eastAsia="Calibri" w:cstheme="minorHAnsi"/>
        </w:rPr>
        <w:t>από τους απαλλάσσει</w:t>
      </w:r>
      <w:r>
        <w:rPr>
          <w:rFonts w:eastAsia="Calibri" w:cstheme="minorHAnsi"/>
        </w:rPr>
        <w:t>;</w:t>
      </w:r>
      <w:r w:rsidRPr="00CA2359">
        <w:rPr>
          <w:rFonts w:eastAsia="Calibri" w:cstheme="minorHAnsi"/>
        </w:rPr>
        <w:t xml:space="preserve"> </w:t>
      </w:r>
      <w:r>
        <w:rPr>
          <w:rFonts w:eastAsia="Calibri" w:cstheme="minorHAnsi"/>
        </w:rPr>
        <w:t>Α</w:t>
      </w:r>
      <w:r w:rsidRPr="00CA2359">
        <w:rPr>
          <w:rFonts w:eastAsia="Calibri" w:cstheme="minorHAnsi"/>
        </w:rPr>
        <w:t>ν δεν απαλλάσσονται τότε ποιος ελεγκτής θα το αναλαμβάνει</w:t>
      </w:r>
      <w:r>
        <w:rPr>
          <w:rFonts w:eastAsia="Calibri" w:cstheme="minorHAnsi"/>
        </w:rPr>
        <w:t>,</w:t>
      </w:r>
      <w:r w:rsidRPr="00CA2359">
        <w:rPr>
          <w:rFonts w:eastAsia="Calibri" w:cstheme="minorHAnsi"/>
        </w:rPr>
        <w:t xml:space="preserve"> όταν μπορεί να διωχθεί ανά πάσα στιγμή</w:t>
      </w:r>
      <w:r>
        <w:rPr>
          <w:rFonts w:eastAsia="Calibri" w:cstheme="minorHAnsi"/>
        </w:rPr>
        <w:t>,</w:t>
      </w:r>
      <w:r w:rsidRPr="00CA2359">
        <w:rPr>
          <w:rFonts w:eastAsia="Calibri" w:cstheme="minorHAnsi"/>
        </w:rPr>
        <w:t xml:space="preserve"> όπως και πρέπει</w:t>
      </w:r>
      <w:r>
        <w:rPr>
          <w:rFonts w:eastAsia="Calibri" w:cstheme="minorHAnsi"/>
        </w:rPr>
        <w:t>,</w:t>
      </w:r>
      <w:r w:rsidRPr="00CA2359">
        <w:rPr>
          <w:rFonts w:eastAsia="Calibri" w:cstheme="minorHAnsi"/>
        </w:rPr>
        <w:t xml:space="preserve"> </w:t>
      </w:r>
      <w:r>
        <w:rPr>
          <w:rFonts w:eastAsia="Calibri" w:cstheme="minorHAnsi"/>
        </w:rPr>
        <w:t>α</w:t>
      </w:r>
      <w:r w:rsidRPr="00CA2359">
        <w:rPr>
          <w:rFonts w:eastAsia="Calibri" w:cstheme="minorHAnsi"/>
        </w:rPr>
        <w:t>ν οι οικονομικές καταστάσεις είναι αναξιόπιστ</w:t>
      </w:r>
      <w:r>
        <w:rPr>
          <w:rFonts w:eastAsia="Calibri" w:cstheme="minorHAnsi"/>
        </w:rPr>
        <w:t>ες;</w:t>
      </w:r>
      <w:r w:rsidRPr="00CA2359">
        <w:rPr>
          <w:rFonts w:eastAsia="Calibri" w:cstheme="minorHAnsi"/>
        </w:rPr>
        <w:t xml:space="preserve"> </w:t>
      </w:r>
      <w:r>
        <w:rPr>
          <w:rFonts w:eastAsia="Calibri" w:cstheme="minorHAnsi"/>
        </w:rPr>
        <w:t>Σ</w:t>
      </w:r>
      <w:r w:rsidRPr="00CA2359">
        <w:rPr>
          <w:rFonts w:eastAsia="Calibri" w:cstheme="minorHAnsi"/>
        </w:rPr>
        <w:t>την προκειμένη περίπτωση</w:t>
      </w:r>
      <w:r>
        <w:rPr>
          <w:rFonts w:eastAsia="Calibri" w:cstheme="minorHAnsi"/>
        </w:rPr>
        <w:t>,</w:t>
      </w:r>
      <w:r w:rsidRPr="00CA2359">
        <w:rPr>
          <w:rFonts w:eastAsia="Calibri" w:cstheme="minorHAnsi"/>
        </w:rPr>
        <w:t xml:space="preserve"> βέβαια</w:t>
      </w:r>
      <w:r>
        <w:rPr>
          <w:rFonts w:eastAsia="Calibri" w:cstheme="minorHAnsi"/>
        </w:rPr>
        <w:t>,</w:t>
      </w:r>
      <w:r w:rsidRPr="00CA2359">
        <w:rPr>
          <w:rFonts w:eastAsia="Calibri" w:cstheme="minorHAnsi"/>
        </w:rPr>
        <w:t xml:space="preserve"> </w:t>
      </w:r>
      <w:r>
        <w:rPr>
          <w:rFonts w:eastAsia="Calibri" w:cstheme="minorHAnsi"/>
        </w:rPr>
        <w:t>δεν</w:t>
      </w:r>
      <w:r w:rsidRPr="00CA2359">
        <w:rPr>
          <w:rFonts w:eastAsia="Calibri" w:cstheme="minorHAnsi"/>
        </w:rPr>
        <w:t xml:space="preserve"> εκδιωχθεί κανείς</w:t>
      </w:r>
      <w:r>
        <w:rPr>
          <w:rFonts w:eastAsia="Calibri" w:cstheme="minorHAnsi"/>
        </w:rPr>
        <w:t>,</w:t>
      </w:r>
      <w:r w:rsidRPr="00CA2359">
        <w:rPr>
          <w:rFonts w:eastAsia="Calibri" w:cstheme="minorHAnsi"/>
        </w:rPr>
        <w:t xml:space="preserve"> απλά παραμένουν αναξιόπιστ</w:t>
      </w:r>
      <w:r>
        <w:rPr>
          <w:rFonts w:eastAsia="Calibri" w:cstheme="minorHAnsi"/>
        </w:rPr>
        <w:t>ε</w:t>
      </w:r>
      <w:r w:rsidRPr="00CA2359">
        <w:rPr>
          <w:rFonts w:eastAsia="Calibri" w:cstheme="minorHAnsi"/>
        </w:rPr>
        <w:t>ς</w:t>
      </w:r>
      <w:r>
        <w:rPr>
          <w:rFonts w:eastAsia="Calibri" w:cstheme="minorHAnsi"/>
        </w:rPr>
        <w:t>.</w:t>
      </w:r>
      <w:r w:rsidRPr="00CA2359">
        <w:rPr>
          <w:rFonts w:eastAsia="Calibri" w:cstheme="minorHAnsi"/>
        </w:rPr>
        <w:t xml:space="preserve"> Μήπως έχει υποσχεθεί η </w:t>
      </w:r>
      <w:r w:rsidR="00B73CF4">
        <w:rPr>
          <w:rFonts w:eastAsia="Calibri" w:cstheme="minorHAnsi"/>
        </w:rPr>
        <w:t>Κ</w:t>
      </w:r>
      <w:r w:rsidRPr="00CA2359">
        <w:rPr>
          <w:rFonts w:eastAsia="Calibri" w:cstheme="minorHAnsi"/>
        </w:rPr>
        <w:t xml:space="preserve">υβέρνηση και σε αυτούς το </w:t>
      </w:r>
      <w:r>
        <w:rPr>
          <w:rFonts w:eastAsia="Calibri" w:cstheme="minorHAnsi"/>
        </w:rPr>
        <w:t>ακαταδίωκτο,</w:t>
      </w:r>
      <w:r w:rsidRPr="00CA2359">
        <w:rPr>
          <w:rFonts w:eastAsia="Calibri" w:cstheme="minorHAnsi"/>
        </w:rPr>
        <w:t xml:space="preserve"> όπως το συνηθίζει</w:t>
      </w:r>
      <w:r>
        <w:rPr>
          <w:rFonts w:eastAsia="Calibri" w:cstheme="minorHAnsi"/>
        </w:rPr>
        <w:t>;</w:t>
      </w:r>
      <w:r w:rsidRPr="00CA2359">
        <w:rPr>
          <w:rFonts w:eastAsia="Calibri" w:cstheme="minorHAnsi"/>
        </w:rPr>
        <w:t xml:space="preserve"> </w:t>
      </w:r>
      <w:r>
        <w:rPr>
          <w:rFonts w:eastAsia="Calibri" w:cstheme="minorHAnsi"/>
        </w:rPr>
        <w:t>Π</w:t>
      </w:r>
      <w:r w:rsidRPr="00CA2359">
        <w:rPr>
          <w:rFonts w:eastAsia="Calibri" w:cstheme="minorHAnsi"/>
        </w:rPr>
        <w:t xml:space="preserve">άντως αντί να υποβάλλονται στο </w:t>
      </w:r>
      <w:r>
        <w:rPr>
          <w:rFonts w:eastAsia="Calibri" w:cstheme="minorHAnsi"/>
        </w:rPr>
        <w:t>Ε</w:t>
      </w:r>
      <w:r w:rsidRPr="00CA2359">
        <w:rPr>
          <w:rFonts w:eastAsia="Calibri" w:cstheme="minorHAnsi"/>
        </w:rPr>
        <w:t xml:space="preserve">ποπτικό </w:t>
      </w:r>
      <w:r>
        <w:rPr>
          <w:rFonts w:eastAsia="Calibri" w:cstheme="minorHAnsi"/>
        </w:rPr>
        <w:t>Σ</w:t>
      </w:r>
      <w:r w:rsidRPr="00CA2359">
        <w:rPr>
          <w:rFonts w:eastAsia="Calibri" w:cstheme="minorHAnsi"/>
        </w:rPr>
        <w:t>υμβούλιο οι οικονομικές καταστάσεις τώρα απλά αποστέλλονται στο</w:t>
      </w:r>
      <w:r w:rsidRPr="006D4711">
        <w:t xml:space="preserve"> </w:t>
      </w:r>
      <w:r w:rsidRPr="006D4711">
        <w:rPr>
          <w:rFonts w:eastAsia="Calibri" w:cstheme="minorHAnsi"/>
        </w:rPr>
        <w:t>Συμβούλιο Εταιρικής Διακυβέρνησης (Σ.Ε.Δ.)</w:t>
      </w:r>
      <w:r>
        <w:rPr>
          <w:rFonts w:eastAsia="Calibri" w:cstheme="minorHAnsi"/>
        </w:rPr>
        <w:t>,</w:t>
      </w:r>
      <w:r w:rsidRPr="00CA2359">
        <w:rPr>
          <w:rFonts w:eastAsia="Calibri" w:cstheme="minorHAnsi"/>
        </w:rPr>
        <w:t xml:space="preserve"> γεγονός που σημαίνει πως </w:t>
      </w:r>
      <w:r>
        <w:rPr>
          <w:rFonts w:eastAsia="Calibri" w:cstheme="minorHAnsi"/>
        </w:rPr>
        <w:t xml:space="preserve">απλά μετακινείται χαρτί γύρω </w:t>
      </w:r>
      <w:r w:rsidRPr="00CA2359">
        <w:rPr>
          <w:rFonts w:eastAsia="Calibri" w:cstheme="minorHAnsi"/>
        </w:rPr>
        <w:t>γύρω</w:t>
      </w:r>
      <w:r>
        <w:rPr>
          <w:rFonts w:eastAsia="Calibri" w:cstheme="minorHAnsi"/>
        </w:rPr>
        <w:t>,</w:t>
      </w:r>
      <w:r w:rsidRPr="00CA2359">
        <w:rPr>
          <w:rFonts w:eastAsia="Calibri" w:cstheme="minorHAnsi"/>
        </w:rPr>
        <w:t xml:space="preserve"> χωρίς να υπάρχουν εγκρίσεις και ευθύνες</w:t>
      </w:r>
      <w:r>
        <w:rPr>
          <w:rFonts w:eastAsia="Calibri" w:cstheme="minorHAnsi"/>
        </w:rPr>
        <w:t>.</w:t>
      </w:r>
      <w:r w:rsidRPr="00CA2359">
        <w:rPr>
          <w:rFonts w:eastAsia="Calibri" w:cstheme="minorHAnsi"/>
        </w:rPr>
        <w:t xml:space="preserve"> Εκτός</w:t>
      </w:r>
      <w:r>
        <w:rPr>
          <w:rFonts w:eastAsia="Calibri" w:cstheme="minorHAnsi"/>
        </w:rPr>
        <w:t>,</w:t>
      </w:r>
      <w:r w:rsidRPr="00CA2359">
        <w:rPr>
          <w:rFonts w:eastAsia="Calibri" w:cstheme="minorHAnsi"/>
        </w:rPr>
        <w:t xml:space="preserve"> βέβαια</w:t>
      </w:r>
      <w:r>
        <w:rPr>
          <w:rFonts w:eastAsia="Calibri" w:cstheme="minorHAnsi"/>
        </w:rPr>
        <w:t>,</w:t>
      </w:r>
      <w:r w:rsidRPr="00CA2359">
        <w:rPr>
          <w:rFonts w:eastAsia="Calibri" w:cstheme="minorHAnsi"/>
        </w:rPr>
        <w:t xml:space="preserve"> εάν η αποστολή </w:t>
      </w:r>
      <w:r>
        <w:rPr>
          <w:rFonts w:eastAsia="Calibri" w:cstheme="minorHAnsi"/>
        </w:rPr>
        <w:t xml:space="preserve">στο </w:t>
      </w:r>
      <w:r w:rsidRPr="006D4711">
        <w:rPr>
          <w:rFonts w:eastAsia="Calibri" w:cstheme="minorHAnsi"/>
        </w:rPr>
        <w:t>Συμβούλιο Εταιρικής Διακυβέρνησης (Σ.Ε.Δ.)</w:t>
      </w:r>
      <w:r>
        <w:rPr>
          <w:rFonts w:eastAsia="Calibri" w:cstheme="minorHAnsi"/>
        </w:rPr>
        <w:t xml:space="preserve">, </w:t>
      </w:r>
      <w:r w:rsidRPr="00CA2359">
        <w:rPr>
          <w:rFonts w:eastAsia="Calibri" w:cstheme="minorHAnsi"/>
        </w:rPr>
        <w:t>πριν τη δημοσίευση</w:t>
      </w:r>
      <w:r>
        <w:rPr>
          <w:rFonts w:eastAsia="Calibri" w:cstheme="minorHAnsi"/>
        </w:rPr>
        <w:t>,</w:t>
      </w:r>
      <w:r w:rsidRPr="00CA2359">
        <w:rPr>
          <w:rFonts w:eastAsia="Calibri" w:cstheme="minorHAnsi"/>
        </w:rPr>
        <w:t xml:space="preserve"> γίνεται για να αποκ</w:t>
      </w:r>
      <w:r>
        <w:rPr>
          <w:rFonts w:eastAsia="Calibri" w:cstheme="minorHAnsi"/>
        </w:rPr>
        <w:t>ρυφ</w:t>
      </w:r>
      <w:r w:rsidRPr="00CA2359">
        <w:rPr>
          <w:rFonts w:eastAsia="Calibri" w:cstheme="minorHAnsi"/>
        </w:rPr>
        <w:t>θούν ή για να α</w:t>
      </w:r>
      <w:r>
        <w:rPr>
          <w:rFonts w:eastAsia="Calibri" w:cstheme="minorHAnsi"/>
        </w:rPr>
        <w:t>λλαχ</w:t>
      </w:r>
      <w:r w:rsidRPr="00CA2359">
        <w:rPr>
          <w:rFonts w:eastAsia="Calibri" w:cstheme="minorHAnsi"/>
        </w:rPr>
        <w:t>θούν στοιχεία</w:t>
      </w:r>
      <w:r>
        <w:rPr>
          <w:rFonts w:eastAsia="Calibri" w:cstheme="minorHAnsi"/>
        </w:rPr>
        <w:t>.</w:t>
      </w:r>
      <w:r w:rsidRPr="00CA2359">
        <w:rPr>
          <w:rFonts w:eastAsia="Calibri" w:cstheme="minorHAnsi"/>
        </w:rPr>
        <w:t xml:space="preserve"> </w:t>
      </w:r>
      <w:r>
        <w:rPr>
          <w:rFonts w:eastAsia="Calibri" w:cstheme="minorHAnsi"/>
        </w:rPr>
        <w:t>Μ</w:t>
      </w:r>
      <w:r w:rsidRPr="00CA2359">
        <w:rPr>
          <w:rFonts w:eastAsia="Calibri" w:cstheme="minorHAnsi"/>
        </w:rPr>
        <w:t>όνο αυτή την περίπτωση βλέπουμε ως εξαίρεση</w:t>
      </w:r>
      <w:r>
        <w:rPr>
          <w:rFonts w:eastAsia="Calibri" w:cstheme="minorHAnsi"/>
        </w:rPr>
        <w:t>.</w:t>
      </w:r>
    </w:p>
    <w:p w:rsidR="00D12912" w:rsidRDefault="00D12912" w:rsidP="00A33BBB">
      <w:pPr>
        <w:spacing w:line="276" w:lineRule="auto"/>
        <w:ind w:firstLine="720"/>
        <w:jc w:val="both"/>
        <w:rPr>
          <w:rFonts w:eastAsia="Calibri" w:cstheme="minorHAnsi"/>
        </w:rPr>
      </w:pPr>
      <w:r>
        <w:rPr>
          <w:rFonts w:eastAsia="Calibri" w:cstheme="minorHAnsi"/>
        </w:rPr>
        <w:t>Η</w:t>
      </w:r>
      <w:r w:rsidRPr="00CA2359">
        <w:rPr>
          <w:rFonts w:eastAsia="Calibri" w:cstheme="minorHAnsi"/>
        </w:rPr>
        <w:t xml:space="preserve"> διάταξη του άρθρου 12</w:t>
      </w:r>
      <w:r>
        <w:rPr>
          <w:rFonts w:eastAsia="Calibri" w:cstheme="minorHAnsi"/>
        </w:rPr>
        <w:t>,</w:t>
      </w:r>
      <w:r w:rsidRPr="00CA2359">
        <w:rPr>
          <w:rFonts w:eastAsia="Calibri" w:cstheme="minorHAnsi"/>
        </w:rPr>
        <w:t xml:space="preserve"> για το πειθαρχικό συμβούλιο </w:t>
      </w:r>
      <w:r w:rsidRPr="00ED3C00">
        <w:rPr>
          <w:rFonts w:eastAsia="Calibri" w:cstheme="minorHAnsi"/>
        </w:rPr>
        <w:t xml:space="preserve">της </w:t>
      </w:r>
      <w:r w:rsidRPr="006D4711">
        <w:rPr>
          <w:rFonts w:eastAsia="Calibri" w:cstheme="minorHAnsi"/>
        </w:rPr>
        <w:t>Εταιρεία</w:t>
      </w:r>
      <w:r>
        <w:rPr>
          <w:rFonts w:eastAsia="Calibri" w:cstheme="minorHAnsi"/>
        </w:rPr>
        <w:t>ς</w:t>
      </w:r>
      <w:r w:rsidRPr="006D4711">
        <w:rPr>
          <w:rFonts w:eastAsia="Calibri" w:cstheme="minorHAnsi"/>
        </w:rPr>
        <w:t xml:space="preserve"> Ακινήτων Δημοσίου </w:t>
      </w:r>
      <w:r>
        <w:rPr>
          <w:rFonts w:eastAsia="Calibri" w:cstheme="minorHAnsi"/>
        </w:rPr>
        <w:t xml:space="preserve">Α.Ε </w:t>
      </w:r>
      <w:r w:rsidRPr="006D4711">
        <w:rPr>
          <w:rFonts w:eastAsia="Calibri" w:cstheme="minorHAnsi"/>
        </w:rPr>
        <w:t>(ΕΤ</w:t>
      </w:r>
      <w:r>
        <w:rPr>
          <w:rFonts w:eastAsia="Calibri" w:cstheme="minorHAnsi"/>
        </w:rPr>
        <w:t>.</w:t>
      </w:r>
      <w:r w:rsidRPr="006D4711">
        <w:rPr>
          <w:rFonts w:eastAsia="Calibri" w:cstheme="minorHAnsi"/>
        </w:rPr>
        <w:t>Α</w:t>
      </w:r>
      <w:r>
        <w:rPr>
          <w:rFonts w:eastAsia="Calibri" w:cstheme="minorHAnsi"/>
        </w:rPr>
        <w:t>.</w:t>
      </w:r>
      <w:r w:rsidRPr="006D4711">
        <w:rPr>
          <w:rFonts w:eastAsia="Calibri" w:cstheme="minorHAnsi"/>
        </w:rPr>
        <w:t>Δ</w:t>
      </w:r>
      <w:r>
        <w:rPr>
          <w:rFonts w:eastAsia="Calibri" w:cstheme="minorHAnsi"/>
        </w:rPr>
        <w:t xml:space="preserve">. </w:t>
      </w:r>
      <w:r w:rsidRPr="006D4711">
        <w:rPr>
          <w:rFonts w:eastAsia="Calibri" w:cstheme="minorHAnsi"/>
        </w:rPr>
        <w:t>Α.Ε.</w:t>
      </w:r>
      <w:r>
        <w:rPr>
          <w:rFonts w:eastAsia="Calibri" w:cstheme="minorHAnsi"/>
        </w:rPr>
        <w:t>), προστέθηκε,</w:t>
      </w:r>
      <w:r w:rsidRPr="00CA2359">
        <w:rPr>
          <w:rFonts w:eastAsia="Calibri" w:cstheme="minorHAnsi"/>
        </w:rPr>
        <w:t xml:space="preserve"> ενώ δεν υπήρχε στη διαβούλευση</w:t>
      </w:r>
      <w:r>
        <w:rPr>
          <w:rFonts w:eastAsia="Calibri" w:cstheme="minorHAnsi"/>
        </w:rPr>
        <w:t xml:space="preserve"> και επίσης,</w:t>
      </w:r>
      <w:r w:rsidRPr="00CA2359">
        <w:rPr>
          <w:rFonts w:eastAsia="Calibri" w:cstheme="minorHAnsi"/>
        </w:rPr>
        <w:t xml:space="preserve"> η</w:t>
      </w:r>
      <w:r w:rsidRPr="00ED3C00">
        <w:t xml:space="preserve"> </w:t>
      </w:r>
      <w:r w:rsidRPr="006D4711">
        <w:rPr>
          <w:rFonts w:eastAsia="Calibri" w:cstheme="minorHAnsi"/>
        </w:rPr>
        <w:t xml:space="preserve">Εταιρεία Ακινήτων Δημοσίου Α.Ε (ΕΤ.Α.Δ. Α.Ε.) </w:t>
      </w:r>
      <w:r w:rsidRPr="00CA2359">
        <w:rPr>
          <w:rFonts w:eastAsia="Calibri" w:cstheme="minorHAnsi"/>
        </w:rPr>
        <w:t>δεν εμπλέκεται στην παρούσα συγχώνευση</w:t>
      </w:r>
      <w:r>
        <w:rPr>
          <w:rFonts w:eastAsia="Calibri" w:cstheme="minorHAnsi"/>
        </w:rPr>
        <w:t>. Π</w:t>
      </w:r>
      <w:r w:rsidRPr="00CA2359">
        <w:rPr>
          <w:rFonts w:eastAsia="Calibri" w:cstheme="minorHAnsi"/>
        </w:rPr>
        <w:t xml:space="preserve">οιος </w:t>
      </w:r>
      <w:r>
        <w:rPr>
          <w:rFonts w:eastAsia="Calibri" w:cstheme="minorHAnsi"/>
        </w:rPr>
        <w:t xml:space="preserve">είναι </w:t>
      </w:r>
      <w:r w:rsidRPr="00CA2359">
        <w:rPr>
          <w:rFonts w:eastAsia="Calibri" w:cstheme="minorHAnsi"/>
        </w:rPr>
        <w:t>ο λόγος αυτής της διάταξης</w:t>
      </w:r>
      <w:r>
        <w:rPr>
          <w:rFonts w:eastAsia="Calibri" w:cstheme="minorHAnsi"/>
        </w:rPr>
        <w:t>;</w:t>
      </w:r>
      <w:r w:rsidRPr="00CA2359">
        <w:rPr>
          <w:rFonts w:eastAsia="Calibri" w:cstheme="minorHAnsi"/>
        </w:rPr>
        <w:t xml:space="preserve"> Γιατί δεν υπήρχε στη διαβούλευση</w:t>
      </w:r>
      <w:r>
        <w:rPr>
          <w:rFonts w:eastAsia="Calibri" w:cstheme="minorHAnsi"/>
        </w:rPr>
        <w:t>;</w:t>
      </w:r>
      <w:r w:rsidRPr="00CA2359">
        <w:rPr>
          <w:rFonts w:eastAsia="Calibri" w:cstheme="minorHAnsi"/>
        </w:rPr>
        <w:t xml:space="preserve"> </w:t>
      </w:r>
      <w:r>
        <w:rPr>
          <w:rFonts w:eastAsia="Calibri" w:cstheme="minorHAnsi"/>
        </w:rPr>
        <w:t>Π</w:t>
      </w:r>
      <w:r w:rsidRPr="00CA2359">
        <w:rPr>
          <w:rFonts w:eastAsia="Calibri" w:cstheme="minorHAnsi"/>
        </w:rPr>
        <w:t>οιες είναι οι ποινές που προβλέπονται</w:t>
      </w:r>
      <w:r>
        <w:rPr>
          <w:rFonts w:eastAsia="Calibri" w:cstheme="minorHAnsi"/>
        </w:rPr>
        <w:t>;</w:t>
      </w:r>
      <w:r w:rsidRPr="00CA2359">
        <w:rPr>
          <w:rFonts w:eastAsia="Calibri" w:cstheme="minorHAnsi"/>
        </w:rPr>
        <w:t xml:space="preserve"> Τίποτα από όλα αυτά δεν ήταν μέσα</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Pr>
          <w:rFonts w:eastAsia="Calibri" w:cstheme="minorHAnsi"/>
        </w:rPr>
        <w:t>Μ</w:t>
      </w:r>
      <w:r w:rsidRPr="00CA2359">
        <w:rPr>
          <w:rFonts w:eastAsia="Calibri" w:cstheme="minorHAnsi"/>
        </w:rPr>
        <w:t>ε το άρθρο 13</w:t>
      </w:r>
      <w:r>
        <w:rPr>
          <w:rFonts w:eastAsia="Calibri" w:cstheme="minorHAnsi"/>
        </w:rPr>
        <w:t>,</w:t>
      </w:r>
      <w:r w:rsidRPr="00CA2359">
        <w:rPr>
          <w:rFonts w:eastAsia="Calibri" w:cstheme="minorHAnsi"/>
        </w:rPr>
        <w:t xml:space="preserve"> μειώνεται περαιτέρω η απόδοση κεφαλαίων στο </w:t>
      </w:r>
      <w:r>
        <w:rPr>
          <w:rFonts w:eastAsia="Calibri" w:cstheme="minorHAnsi"/>
        </w:rPr>
        <w:t>Δ</w:t>
      </w:r>
      <w:r w:rsidRPr="00CA2359">
        <w:rPr>
          <w:rFonts w:eastAsia="Calibri" w:cstheme="minorHAnsi"/>
        </w:rPr>
        <w:t>ημόσιο</w:t>
      </w:r>
      <w:r>
        <w:rPr>
          <w:rFonts w:eastAsia="Calibri" w:cstheme="minorHAnsi"/>
        </w:rPr>
        <w:t>,</w:t>
      </w:r>
      <w:r w:rsidRPr="00CA2359">
        <w:rPr>
          <w:rFonts w:eastAsia="Calibri" w:cstheme="minorHAnsi"/>
        </w:rPr>
        <w:t xml:space="preserve"> που ήταν ήδη μηδαμινή</w:t>
      </w:r>
      <w:r>
        <w:rPr>
          <w:rFonts w:eastAsia="Calibri" w:cstheme="minorHAnsi"/>
        </w:rPr>
        <w:t>,</w:t>
      </w:r>
      <w:r w:rsidRPr="00CA2359">
        <w:rPr>
          <w:rFonts w:eastAsia="Calibri" w:cstheme="minorHAnsi"/>
        </w:rPr>
        <w:t xml:space="preserve"> όπως προέκυψε από την ερώτησή </w:t>
      </w:r>
      <w:r>
        <w:rPr>
          <w:rFonts w:eastAsia="Calibri" w:cstheme="minorHAnsi"/>
        </w:rPr>
        <w:t>μας,</w:t>
      </w:r>
      <w:r w:rsidRPr="00CA2359">
        <w:rPr>
          <w:rFonts w:eastAsia="Calibri" w:cstheme="minorHAnsi"/>
        </w:rPr>
        <w:t xml:space="preserve"> αφού εκτός από το </w:t>
      </w:r>
      <w:r>
        <w:rPr>
          <w:rFonts w:eastAsia="Calibri" w:cstheme="minorHAnsi"/>
        </w:rPr>
        <w:t>50</w:t>
      </w:r>
      <w:r w:rsidRPr="00CA2359">
        <w:rPr>
          <w:rFonts w:eastAsia="Calibri" w:cstheme="minorHAnsi"/>
        </w:rPr>
        <w:t>% μέρισμα για αποπληρωμή και από το υπόλοιπο 50%</w:t>
      </w:r>
      <w:r>
        <w:rPr>
          <w:rFonts w:eastAsia="Calibri" w:cstheme="minorHAnsi"/>
        </w:rPr>
        <w:t>,</w:t>
      </w:r>
      <w:r w:rsidRPr="00CA2359">
        <w:rPr>
          <w:rFonts w:eastAsia="Calibri" w:cstheme="minorHAnsi"/>
        </w:rPr>
        <w:t xml:space="preserve"> που δίνονταν στο </w:t>
      </w:r>
      <w:r>
        <w:rPr>
          <w:rFonts w:eastAsia="Calibri" w:cstheme="minorHAnsi"/>
        </w:rPr>
        <w:t>Δ</w:t>
      </w:r>
      <w:r w:rsidRPr="00CA2359">
        <w:rPr>
          <w:rFonts w:eastAsia="Calibri" w:cstheme="minorHAnsi"/>
        </w:rPr>
        <w:t>ημόσιο</w:t>
      </w:r>
      <w:r>
        <w:rPr>
          <w:rFonts w:eastAsia="Calibri" w:cstheme="minorHAnsi"/>
        </w:rPr>
        <w:t>,</w:t>
      </w:r>
      <w:r w:rsidRPr="00CA2359">
        <w:rPr>
          <w:rFonts w:eastAsia="Calibri" w:cstheme="minorHAnsi"/>
        </w:rPr>
        <w:t xml:space="preserve"> ένα μέρος θα μένει και μπορεί να δοθεί για επενδύσεις</w:t>
      </w:r>
      <w:r>
        <w:rPr>
          <w:rFonts w:eastAsia="Calibri" w:cstheme="minorHAnsi"/>
        </w:rPr>
        <w:t>,</w:t>
      </w:r>
      <w:r w:rsidRPr="00CA2359">
        <w:rPr>
          <w:rFonts w:eastAsia="Calibri" w:cstheme="minorHAnsi"/>
        </w:rPr>
        <w:t xml:space="preserve"> όταν δεν καθορίζ</w:t>
      </w:r>
      <w:r>
        <w:rPr>
          <w:rFonts w:eastAsia="Calibri" w:cstheme="minorHAnsi"/>
        </w:rPr>
        <w:t>ε</w:t>
      </w:r>
      <w:r w:rsidRPr="00CA2359">
        <w:rPr>
          <w:rFonts w:eastAsia="Calibri" w:cstheme="minorHAnsi"/>
        </w:rPr>
        <w:t>ται</w:t>
      </w:r>
      <w:r>
        <w:rPr>
          <w:rFonts w:eastAsia="Calibri" w:cstheme="minorHAnsi"/>
        </w:rPr>
        <w:t>,</w:t>
      </w:r>
      <w:r w:rsidRPr="00CA2359">
        <w:rPr>
          <w:rFonts w:eastAsia="Calibri" w:cstheme="minorHAnsi"/>
        </w:rPr>
        <w:t xml:space="preserve"> </w:t>
      </w:r>
      <w:r>
        <w:rPr>
          <w:rFonts w:eastAsia="Calibri" w:cstheme="minorHAnsi"/>
        </w:rPr>
        <w:t>όμως,</w:t>
      </w:r>
      <w:r w:rsidRPr="00CA2359">
        <w:rPr>
          <w:rFonts w:eastAsia="Calibri" w:cstheme="minorHAnsi"/>
        </w:rPr>
        <w:t xml:space="preserve"> η επενδυτική πολιτική εδώ</w:t>
      </w:r>
      <w:r>
        <w:rPr>
          <w:rFonts w:eastAsia="Calibri" w:cstheme="minorHAnsi"/>
        </w:rPr>
        <w:t>,</w:t>
      </w:r>
      <w:r w:rsidRPr="00CA2359">
        <w:rPr>
          <w:rFonts w:eastAsia="Calibri" w:cstheme="minorHAnsi"/>
        </w:rPr>
        <w:t xml:space="preserve"> αλλά και για την κάλυψη μελλοντικών ζημιών</w:t>
      </w:r>
      <w:r>
        <w:rPr>
          <w:rFonts w:eastAsia="Calibri" w:cstheme="minorHAnsi"/>
        </w:rPr>
        <w:t>.</w:t>
      </w:r>
      <w:r w:rsidRPr="00CA2359">
        <w:rPr>
          <w:rFonts w:eastAsia="Calibri" w:cstheme="minorHAnsi"/>
        </w:rPr>
        <w:t xml:space="preserve"> </w:t>
      </w:r>
      <w:r>
        <w:rPr>
          <w:rFonts w:eastAsia="Calibri" w:cstheme="minorHAnsi"/>
        </w:rPr>
        <w:t xml:space="preserve">Αυτό είναι σημαντικό, </w:t>
      </w:r>
      <w:r w:rsidRPr="00CA2359">
        <w:rPr>
          <w:rFonts w:eastAsia="Calibri" w:cstheme="minorHAnsi"/>
        </w:rPr>
        <w:t>για την κάλυψη μελλοντικών ζημιών</w:t>
      </w:r>
      <w:r>
        <w:rPr>
          <w:rFonts w:eastAsia="Calibri" w:cstheme="minorHAnsi"/>
        </w:rPr>
        <w:t>.</w:t>
      </w:r>
      <w:r w:rsidRPr="00CA2359">
        <w:rPr>
          <w:rFonts w:eastAsia="Calibri" w:cstheme="minorHAnsi"/>
        </w:rPr>
        <w:t xml:space="preserve"> Δηλαδή</w:t>
      </w:r>
      <w:r>
        <w:rPr>
          <w:rFonts w:eastAsia="Calibri" w:cstheme="minorHAnsi"/>
        </w:rPr>
        <w:t>,</w:t>
      </w:r>
      <w:r w:rsidRPr="00CA2359">
        <w:rPr>
          <w:rFonts w:eastAsia="Calibri" w:cstheme="minorHAnsi"/>
        </w:rPr>
        <w:t xml:space="preserve"> θα μπορεί να διαχειρίζεται μία δημόσια εταιρεία</w:t>
      </w:r>
      <w:r>
        <w:rPr>
          <w:rFonts w:eastAsia="Calibri" w:cstheme="minorHAnsi"/>
        </w:rPr>
        <w:t>,</w:t>
      </w:r>
      <w:r w:rsidRPr="00CA2359">
        <w:rPr>
          <w:rFonts w:eastAsia="Calibri" w:cstheme="minorHAnsi"/>
        </w:rPr>
        <w:t xml:space="preserve"> όπως για παράδειγμα</w:t>
      </w:r>
      <w:r>
        <w:rPr>
          <w:rFonts w:eastAsia="Calibri" w:cstheme="minorHAnsi"/>
        </w:rPr>
        <w:t>,</w:t>
      </w:r>
      <w:r w:rsidRPr="00CA2359">
        <w:rPr>
          <w:rFonts w:eastAsia="Calibri" w:cstheme="minorHAnsi"/>
        </w:rPr>
        <w:t xml:space="preserve"> τον </w:t>
      </w:r>
      <w:r w:rsidRPr="00ED3C00">
        <w:rPr>
          <w:rFonts w:eastAsia="Calibri" w:cstheme="minorHAnsi"/>
        </w:rPr>
        <w:t>Οργανισμ</w:t>
      </w:r>
      <w:r>
        <w:rPr>
          <w:rFonts w:eastAsia="Calibri" w:cstheme="minorHAnsi"/>
        </w:rPr>
        <w:t>ό</w:t>
      </w:r>
      <w:r w:rsidRPr="00ED3C00">
        <w:rPr>
          <w:rFonts w:eastAsia="Calibri" w:cstheme="minorHAnsi"/>
        </w:rPr>
        <w:t xml:space="preserve"> Αστικών Συγκοινωνιών Αθηνών (Ο.Α.Σ.Α.),</w:t>
      </w:r>
      <w:r>
        <w:rPr>
          <w:rFonts w:eastAsia="Calibri" w:cstheme="minorHAnsi"/>
        </w:rPr>
        <w:t xml:space="preserve"> </w:t>
      </w:r>
      <w:r w:rsidRPr="00CA2359">
        <w:rPr>
          <w:rFonts w:eastAsia="Calibri" w:cstheme="minorHAnsi"/>
        </w:rPr>
        <w:t>με ζημιές</w:t>
      </w:r>
      <w:r>
        <w:rPr>
          <w:rFonts w:eastAsia="Calibri" w:cstheme="minorHAnsi"/>
        </w:rPr>
        <w:t>,</w:t>
      </w:r>
      <w:r w:rsidRPr="00CA2359">
        <w:rPr>
          <w:rFonts w:eastAsia="Calibri" w:cstheme="minorHAnsi"/>
        </w:rPr>
        <w:t xml:space="preserve"> που θα τις πληρώνουν οι πολίτες στερούμενοι το μέρισμα</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Pr>
          <w:rFonts w:eastAsia="Calibri" w:cstheme="minorHAnsi"/>
        </w:rPr>
        <w:t>Ή</w:t>
      </w:r>
      <w:r w:rsidRPr="00CA2359">
        <w:rPr>
          <w:rFonts w:eastAsia="Calibri" w:cstheme="minorHAnsi"/>
        </w:rPr>
        <w:t>δη</w:t>
      </w:r>
      <w:r>
        <w:rPr>
          <w:rFonts w:eastAsia="Calibri" w:cstheme="minorHAnsi"/>
        </w:rPr>
        <w:t>,</w:t>
      </w:r>
      <w:r w:rsidRPr="00CA2359">
        <w:rPr>
          <w:rFonts w:eastAsia="Calibri" w:cstheme="minorHAnsi"/>
        </w:rPr>
        <w:t xml:space="preserve"> πάντως το </w:t>
      </w:r>
      <w:r>
        <w:rPr>
          <w:rFonts w:eastAsia="Calibri" w:cstheme="minorHAnsi"/>
        </w:rPr>
        <w:t>Υ</w:t>
      </w:r>
      <w:r w:rsidRPr="00CA2359">
        <w:rPr>
          <w:rFonts w:eastAsia="Calibri" w:cstheme="minorHAnsi"/>
        </w:rPr>
        <w:t>περταμείο ήταν ζημιογόνο</w:t>
      </w:r>
      <w:r>
        <w:rPr>
          <w:rFonts w:eastAsia="Calibri" w:cstheme="minorHAnsi"/>
        </w:rPr>
        <w:t>,</w:t>
      </w:r>
      <w:r w:rsidRPr="00CA2359">
        <w:rPr>
          <w:rFonts w:eastAsia="Calibri" w:cstheme="minorHAnsi"/>
        </w:rPr>
        <w:t xml:space="preserve"> όπως είπα</w:t>
      </w:r>
      <w:r>
        <w:rPr>
          <w:rFonts w:eastAsia="Calibri" w:cstheme="minorHAnsi"/>
        </w:rPr>
        <w:t>ν,</w:t>
      </w:r>
      <w:r w:rsidRPr="00CA2359">
        <w:rPr>
          <w:rFonts w:eastAsia="Calibri" w:cstheme="minorHAnsi"/>
        </w:rPr>
        <w:t xml:space="preserve"> προηγουμένως</w:t>
      </w:r>
      <w:r>
        <w:rPr>
          <w:rFonts w:eastAsia="Calibri" w:cstheme="minorHAnsi"/>
        </w:rPr>
        <w:t>,</w:t>
      </w:r>
      <w:r w:rsidRPr="00CA2359">
        <w:rPr>
          <w:rFonts w:eastAsia="Calibri" w:cstheme="minorHAnsi"/>
        </w:rPr>
        <w:t xml:space="preserve"> το 2022</w:t>
      </w:r>
      <w:r>
        <w:rPr>
          <w:rFonts w:eastAsia="Calibri" w:cstheme="minorHAnsi"/>
        </w:rPr>
        <w:t>, με 18</w:t>
      </w:r>
      <w:r w:rsidRPr="00CA2359">
        <w:rPr>
          <w:rFonts w:eastAsia="Calibri" w:cstheme="minorHAnsi"/>
        </w:rPr>
        <w:t>1,1 εκατ</w:t>
      </w:r>
      <w:r>
        <w:rPr>
          <w:rFonts w:eastAsia="Calibri" w:cstheme="minorHAnsi"/>
        </w:rPr>
        <w:t>.,</w:t>
      </w:r>
      <w:r w:rsidRPr="00CA2359">
        <w:rPr>
          <w:rFonts w:eastAsia="Calibri" w:cstheme="minorHAnsi"/>
        </w:rPr>
        <w:t xml:space="preserve"> ενώ άλλες χρονιές που δεν ήταν επιδοτούνται η λειτουργία του</w:t>
      </w:r>
      <w:r>
        <w:rPr>
          <w:rFonts w:eastAsia="Calibri" w:cstheme="minorHAnsi"/>
        </w:rPr>
        <w:t>,</w:t>
      </w:r>
      <w:r w:rsidRPr="00CA2359">
        <w:rPr>
          <w:rFonts w:eastAsia="Calibri" w:cstheme="minorHAnsi"/>
        </w:rPr>
        <w:t xml:space="preserve"> είτε φανερά</w:t>
      </w:r>
      <w:r>
        <w:rPr>
          <w:rFonts w:eastAsia="Calibri" w:cstheme="minorHAnsi"/>
        </w:rPr>
        <w:t>,</w:t>
      </w:r>
      <w:r w:rsidRPr="00CA2359">
        <w:rPr>
          <w:rFonts w:eastAsia="Calibri" w:cstheme="minorHAnsi"/>
        </w:rPr>
        <w:t xml:space="preserve"> </w:t>
      </w:r>
      <w:r w:rsidRPr="00CA2359">
        <w:rPr>
          <w:rFonts w:eastAsia="Calibri" w:cstheme="minorHAnsi"/>
        </w:rPr>
        <w:lastRenderedPageBreak/>
        <w:t xml:space="preserve">όπως με εισιτήρια </w:t>
      </w:r>
      <w:r w:rsidRPr="00ED3C00">
        <w:rPr>
          <w:rFonts w:eastAsia="Calibri" w:cstheme="minorHAnsi"/>
        </w:rPr>
        <w:t>του Οργανισμού Αστικών Συγκοινωνιών Αθηνών (Ο.Α.Σ.Α.),</w:t>
      </w:r>
      <w:r>
        <w:rPr>
          <w:rFonts w:eastAsia="Calibri" w:cstheme="minorHAnsi"/>
        </w:rPr>
        <w:t xml:space="preserve"> </w:t>
      </w:r>
      <w:r w:rsidRPr="00CA2359">
        <w:rPr>
          <w:rFonts w:eastAsia="Calibri" w:cstheme="minorHAnsi"/>
        </w:rPr>
        <w:t xml:space="preserve">είτε καλυμμένα ως έργα που αναλαμβάνει το </w:t>
      </w:r>
      <w:r>
        <w:rPr>
          <w:rFonts w:eastAsia="Calibri" w:cstheme="minorHAnsi"/>
        </w:rPr>
        <w:t>Δ</w:t>
      </w:r>
      <w:r w:rsidRPr="00CA2359">
        <w:rPr>
          <w:rFonts w:eastAsia="Calibri" w:cstheme="minorHAnsi"/>
        </w:rPr>
        <w:t>ημόσιο αντί για τις θυγατρικές του</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sidRPr="00CA2359">
        <w:rPr>
          <w:rFonts w:eastAsia="Calibri" w:cstheme="minorHAnsi"/>
        </w:rPr>
        <w:t xml:space="preserve">Οι κρατικές επιχορηγήσεις αναγράφονται στις οικονομικές καταστάσεις </w:t>
      </w:r>
      <w:r>
        <w:rPr>
          <w:rFonts w:eastAsia="Calibri" w:cstheme="minorHAnsi"/>
        </w:rPr>
        <w:t xml:space="preserve">της </w:t>
      </w:r>
      <w:r w:rsidRPr="00ED3C00">
        <w:rPr>
          <w:rFonts w:eastAsia="Calibri" w:cstheme="minorHAnsi"/>
        </w:rPr>
        <w:t>Ελληνική</w:t>
      </w:r>
      <w:r>
        <w:rPr>
          <w:rFonts w:eastAsia="Calibri" w:cstheme="minorHAnsi"/>
        </w:rPr>
        <w:t>ς</w:t>
      </w:r>
      <w:r w:rsidRPr="00ED3C00">
        <w:rPr>
          <w:rFonts w:eastAsia="Calibri" w:cstheme="minorHAnsi"/>
        </w:rPr>
        <w:t xml:space="preserve"> Εταιρεία</w:t>
      </w:r>
      <w:r>
        <w:rPr>
          <w:rFonts w:eastAsia="Calibri" w:cstheme="minorHAnsi"/>
        </w:rPr>
        <w:t>ς</w:t>
      </w:r>
      <w:r w:rsidRPr="00ED3C00">
        <w:rPr>
          <w:rFonts w:eastAsia="Calibri" w:cstheme="minorHAnsi"/>
        </w:rPr>
        <w:t xml:space="preserve"> Συμμετοχών και Περιουσίας (Ε.Ε.ΣΥ.Π.) </w:t>
      </w:r>
      <w:r>
        <w:rPr>
          <w:rFonts w:eastAsia="Calibri" w:cstheme="minorHAnsi"/>
        </w:rPr>
        <w:t>και είναι ύψους 24</w:t>
      </w:r>
      <w:r w:rsidRPr="00CA2359">
        <w:rPr>
          <w:rFonts w:eastAsia="Calibri" w:cstheme="minorHAnsi"/>
        </w:rPr>
        <w:t>2,9 εκατ</w:t>
      </w:r>
      <w:r>
        <w:rPr>
          <w:rFonts w:eastAsia="Calibri" w:cstheme="minorHAnsi"/>
        </w:rPr>
        <w:t>., στις 31.12.2022,</w:t>
      </w:r>
      <w:r w:rsidRPr="00CA2359">
        <w:rPr>
          <w:rFonts w:eastAsia="Calibri" w:cstheme="minorHAnsi"/>
        </w:rPr>
        <w:t xml:space="preserve"> ενώ δεν φαίνεται</w:t>
      </w:r>
      <w:r>
        <w:rPr>
          <w:rFonts w:eastAsia="Calibri" w:cstheme="minorHAnsi"/>
        </w:rPr>
        <w:t>,</w:t>
      </w:r>
      <w:r w:rsidRPr="00CA2359">
        <w:rPr>
          <w:rFonts w:eastAsia="Calibri" w:cstheme="minorHAnsi"/>
        </w:rPr>
        <w:t xml:space="preserve"> εάν είναι όλες</w:t>
      </w:r>
      <w:r>
        <w:rPr>
          <w:rFonts w:eastAsia="Calibri" w:cstheme="minorHAnsi"/>
        </w:rPr>
        <w:t>.</w:t>
      </w:r>
      <w:r w:rsidRPr="00CA2359">
        <w:rPr>
          <w:rFonts w:eastAsia="Calibri" w:cstheme="minorHAnsi"/>
        </w:rPr>
        <w:t xml:space="preserve"> Για παράδειγμα</w:t>
      </w:r>
      <w:r>
        <w:rPr>
          <w:rFonts w:eastAsia="Calibri" w:cstheme="minorHAnsi"/>
        </w:rPr>
        <w:t xml:space="preserve">, αναφέρεται, μεν, </w:t>
      </w:r>
      <w:r w:rsidRPr="00CA2359">
        <w:rPr>
          <w:rFonts w:eastAsia="Calibri" w:cstheme="minorHAnsi"/>
        </w:rPr>
        <w:t>η επιδότηση του</w:t>
      </w:r>
      <w:r w:rsidRPr="00ED3C00">
        <w:t xml:space="preserve"> </w:t>
      </w:r>
      <w:r w:rsidRPr="0028041B">
        <w:rPr>
          <w:rFonts w:eastAsia="Calibri" w:cstheme="minorHAnsi"/>
        </w:rPr>
        <w:t>Οργανισμ</w:t>
      </w:r>
      <w:r>
        <w:rPr>
          <w:rFonts w:eastAsia="Calibri" w:cstheme="minorHAnsi"/>
        </w:rPr>
        <w:t>ού</w:t>
      </w:r>
      <w:r w:rsidRPr="0028041B">
        <w:rPr>
          <w:rFonts w:eastAsia="Calibri" w:cstheme="minorHAnsi"/>
        </w:rPr>
        <w:t xml:space="preserve"> Οικονομικής Συνεργασίας και Ανάπτυξης (O</w:t>
      </w:r>
      <w:r>
        <w:rPr>
          <w:rFonts w:eastAsia="Calibri" w:cstheme="minorHAnsi"/>
        </w:rPr>
        <w:t>.</w:t>
      </w:r>
      <w:r w:rsidRPr="0028041B">
        <w:rPr>
          <w:rFonts w:eastAsia="Calibri" w:cstheme="minorHAnsi"/>
        </w:rPr>
        <w:t>O</w:t>
      </w:r>
      <w:r>
        <w:rPr>
          <w:rFonts w:eastAsia="Calibri" w:cstheme="minorHAnsi"/>
        </w:rPr>
        <w:t>.</w:t>
      </w:r>
      <w:r w:rsidRPr="0028041B">
        <w:rPr>
          <w:rFonts w:eastAsia="Calibri" w:cstheme="minorHAnsi"/>
        </w:rPr>
        <w:t>Σ</w:t>
      </w:r>
      <w:r>
        <w:rPr>
          <w:rFonts w:eastAsia="Calibri" w:cstheme="minorHAnsi"/>
        </w:rPr>
        <w:t>.</w:t>
      </w:r>
      <w:r w:rsidRPr="0028041B">
        <w:rPr>
          <w:rFonts w:eastAsia="Calibri" w:cstheme="minorHAnsi"/>
        </w:rPr>
        <w:t>Α</w:t>
      </w:r>
      <w:r>
        <w:rPr>
          <w:rFonts w:eastAsia="Calibri" w:cstheme="minorHAnsi"/>
        </w:rPr>
        <w:t>.</w:t>
      </w:r>
      <w:r w:rsidRPr="0028041B">
        <w:rPr>
          <w:rFonts w:eastAsia="Calibri" w:cstheme="minorHAnsi"/>
        </w:rPr>
        <w:t>)</w:t>
      </w:r>
      <w:r>
        <w:rPr>
          <w:rFonts w:eastAsia="Calibri" w:cstheme="minorHAnsi"/>
        </w:rPr>
        <w:t>,</w:t>
      </w:r>
      <w:r w:rsidRPr="00CA2359">
        <w:rPr>
          <w:rFonts w:eastAsia="Calibri" w:cstheme="minorHAnsi"/>
        </w:rPr>
        <w:t xml:space="preserve"> αλλά δεν γνωρίζουμε</w:t>
      </w:r>
      <w:r>
        <w:rPr>
          <w:rFonts w:eastAsia="Calibri" w:cstheme="minorHAnsi"/>
        </w:rPr>
        <w:t>,</w:t>
      </w:r>
      <w:r w:rsidRPr="00CA2359">
        <w:rPr>
          <w:rFonts w:eastAsia="Calibri" w:cstheme="minorHAnsi"/>
        </w:rPr>
        <w:t xml:space="preserve"> αν συμπεριλαμβάνεται η εκτέλεση έργων</w:t>
      </w:r>
      <w:r>
        <w:rPr>
          <w:rFonts w:eastAsia="Calibri" w:cstheme="minorHAnsi"/>
        </w:rPr>
        <w:t>,</w:t>
      </w:r>
      <w:r w:rsidRPr="00CA2359">
        <w:rPr>
          <w:rFonts w:eastAsia="Calibri" w:cstheme="minorHAnsi"/>
        </w:rPr>
        <w:t xml:space="preserve"> για παράδειγμα</w:t>
      </w:r>
      <w:r>
        <w:rPr>
          <w:rFonts w:eastAsia="Calibri" w:cstheme="minorHAnsi"/>
        </w:rPr>
        <w:t>,</w:t>
      </w:r>
      <w:r w:rsidRPr="00CA2359">
        <w:rPr>
          <w:rFonts w:eastAsia="Calibri" w:cstheme="minorHAnsi"/>
        </w:rPr>
        <w:t xml:space="preserve"> της </w:t>
      </w:r>
      <w:r>
        <w:rPr>
          <w:rFonts w:eastAsia="Calibri" w:cstheme="minorHAnsi"/>
        </w:rPr>
        <w:t>Δ</w:t>
      </w:r>
      <w:r w:rsidRPr="00CA2359">
        <w:rPr>
          <w:rFonts w:eastAsia="Calibri" w:cstheme="minorHAnsi"/>
        </w:rPr>
        <w:t xml:space="preserve">ιώρυγας της Κορίνθου ή της </w:t>
      </w:r>
      <w:r>
        <w:rPr>
          <w:rFonts w:eastAsia="Calibri" w:cstheme="minorHAnsi"/>
        </w:rPr>
        <w:t>ΓΑΙΑΟΣΕ Α.Ε.,</w:t>
      </w:r>
      <w:r w:rsidRPr="00CA2359">
        <w:rPr>
          <w:rFonts w:eastAsia="Calibri" w:cstheme="minorHAnsi"/>
        </w:rPr>
        <w:t xml:space="preserve"> όπως θα καταθέσουμε στα πρακτικά για να έχετε σωστή εικόνα</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sidRPr="00CA2359">
        <w:rPr>
          <w:rFonts w:eastAsia="Calibri" w:cstheme="minorHAnsi"/>
        </w:rPr>
        <w:t>Τέλος</w:t>
      </w:r>
      <w:r>
        <w:rPr>
          <w:rFonts w:eastAsia="Calibri" w:cstheme="minorHAnsi"/>
        </w:rPr>
        <w:t>,</w:t>
      </w:r>
      <w:r w:rsidRPr="00CA2359">
        <w:rPr>
          <w:rFonts w:eastAsia="Calibri" w:cstheme="minorHAnsi"/>
        </w:rPr>
        <w:t xml:space="preserve"> αναφέρεται πως το </w:t>
      </w:r>
      <w:r>
        <w:rPr>
          <w:rFonts w:eastAsia="Calibri" w:cstheme="minorHAnsi"/>
        </w:rPr>
        <w:t>Υ</w:t>
      </w:r>
      <w:r w:rsidRPr="00CA2359">
        <w:rPr>
          <w:rFonts w:eastAsia="Calibri" w:cstheme="minorHAnsi"/>
        </w:rPr>
        <w:t>περταμείο θα παρέχει το 50% των κερδών του για την αποπληρωμή του χρέους</w:t>
      </w:r>
      <w:r>
        <w:rPr>
          <w:rFonts w:eastAsia="Calibri" w:cstheme="minorHAnsi"/>
        </w:rPr>
        <w:t>,</w:t>
      </w:r>
      <w:r w:rsidRPr="00CA2359">
        <w:rPr>
          <w:rFonts w:eastAsia="Calibri" w:cstheme="minorHAnsi"/>
        </w:rPr>
        <w:t xml:space="preserve"> χωρίς </w:t>
      </w:r>
      <w:r>
        <w:rPr>
          <w:rFonts w:eastAsia="Calibri" w:cstheme="minorHAnsi"/>
        </w:rPr>
        <w:t>όμως,</w:t>
      </w:r>
      <w:r w:rsidRPr="00CA2359">
        <w:rPr>
          <w:rFonts w:eastAsia="Calibri" w:cstheme="minorHAnsi"/>
        </w:rPr>
        <w:t xml:space="preserve"> να διευκρινί</w:t>
      </w:r>
      <w:r>
        <w:rPr>
          <w:rFonts w:eastAsia="Calibri" w:cstheme="minorHAnsi"/>
        </w:rPr>
        <w:t>ζεται</w:t>
      </w:r>
      <w:r w:rsidRPr="00CA2359">
        <w:rPr>
          <w:rFonts w:eastAsia="Calibri" w:cstheme="minorHAnsi"/>
        </w:rPr>
        <w:t xml:space="preserve"> τι θα γίνει αυτό το 50%</w:t>
      </w:r>
      <w:r>
        <w:rPr>
          <w:rFonts w:eastAsia="Calibri" w:cstheme="minorHAnsi"/>
        </w:rPr>
        <w:t>,</w:t>
      </w:r>
      <w:r w:rsidRPr="00CA2359">
        <w:rPr>
          <w:rFonts w:eastAsia="Calibri" w:cstheme="minorHAnsi"/>
        </w:rPr>
        <w:t xml:space="preserve"> εάν αποπληρωθεί το χρέος</w:t>
      </w:r>
      <w:r>
        <w:rPr>
          <w:rFonts w:eastAsia="Calibri" w:cstheme="minorHAnsi"/>
        </w:rPr>
        <w:t>,</w:t>
      </w:r>
      <w:r w:rsidRPr="00CA2359">
        <w:rPr>
          <w:rFonts w:eastAsia="Calibri" w:cstheme="minorHAnsi"/>
        </w:rPr>
        <w:t xml:space="preserve"> πριν από τα 99 χρόνια λειτουργίας του </w:t>
      </w:r>
      <w:r>
        <w:rPr>
          <w:rFonts w:eastAsia="Calibri" w:cstheme="minorHAnsi"/>
        </w:rPr>
        <w:t>Υ</w:t>
      </w:r>
      <w:r w:rsidRPr="00CA2359">
        <w:rPr>
          <w:rFonts w:eastAsia="Calibri" w:cstheme="minorHAnsi"/>
        </w:rPr>
        <w:t>περταμείου</w:t>
      </w:r>
      <w:r>
        <w:rPr>
          <w:rFonts w:eastAsia="Calibri" w:cstheme="minorHAnsi"/>
        </w:rPr>
        <w:t>.</w:t>
      </w:r>
      <w:r w:rsidRPr="00CA2359">
        <w:rPr>
          <w:rFonts w:eastAsia="Calibri" w:cstheme="minorHAnsi"/>
        </w:rPr>
        <w:t xml:space="preserve"> </w:t>
      </w:r>
      <w:r>
        <w:rPr>
          <w:rFonts w:eastAsia="Calibri" w:cstheme="minorHAnsi"/>
        </w:rPr>
        <w:t>Α</w:t>
      </w:r>
      <w:r w:rsidRPr="00CA2359">
        <w:rPr>
          <w:rFonts w:eastAsia="Calibri" w:cstheme="minorHAnsi"/>
        </w:rPr>
        <w:t xml:space="preserve">ν δεν πληρωθεί το χρέος θα επεκταθεί η λειτουργία του </w:t>
      </w:r>
      <w:r>
        <w:rPr>
          <w:rFonts w:eastAsia="Calibri" w:cstheme="minorHAnsi"/>
        </w:rPr>
        <w:t>Υπερ</w:t>
      </w:r>
      <w:r w:rsidRPr="00CA2359">
        <w:rPr>
          <w:rFonts w:eastAsia="Calibri" w:cstheme="minorHAnsi"/>
        </w:rPr>
        <w:t>ταμείου έως ότου αποπληρωθεί στον αιώνα τον άπαντα</w:t>
      </w:r>
      <w:r>
        <w:rPr>
          <w:rFonts w:eastAsia="Calibri" w:cstheme="minorHAnsi"/>
        </w:rPr>
        <w:t>;</w:t>
      </w:r>
      <w:r w:rsidRPr="00CA2359">
        <w:rPr>
          <w:rFonts w:eastAsia="Calibri" w:cstheme="minorHAnsi"/>
        </w:rPr>
        <w:t xml:space="preserve"> </w:t>
      </w:r>
      <w:r>
        <w:rPr>
          <w:rFonts w:eastAsia="Calibri" w:cstheme="minorHAnsi"/>
        </w:rPr>
        <w:t>Χ</w:t>
      </w:r>
      <w:r w:rsidRPr="00CA2359">
        <w:rPr>
          <w:rFonts w:eastAsia="Calibri" w:cstheme="minorHAnsi"/>
        </w:rPr>
        <w:t>ρειάζεται να αποπληρωθεί όλ</w:t>
      </w:r>
      <w:r>
        <w:rPr>
          <w:rFonts w:eastAsia="Calibri" w:cstheme="minorHAnsi"/>
        </w:rPr>
        <w:t>ο</w:t>
      </w:r>
      <w:r w:rsidRPr="00CA2359">
        <w:rPr>
          <w:rFonts w:eastAsia="Calibri" w:cstheme="minorHAnsi"/>
        </w:rPr>
        <w:t xml:space="preserve"> ή έως και </w:t>
      </w:r>
      <w:r>
        <w:rPr>
          <w:rFonts w:eastAsia="Calibri" w:cstheme="minorHAnsi"/>
        </w:rPr>
        <w:t>60</w:t>
      </w:r>
      <w:r w:rsidRPr="00CA2359">
        <w:rPr>
          <w:rFonts w:eastAsia="Calibri" w:cstheme="minorHAnsi"/>
        </w:rPr>
        <w:t xml:space="preserve">% του </w:t>
      </w:r>
      <w:r>
        <w:rPr>
          <w:rFonts w:eastAsia="Calibri" w:cstheme="minorHAnsi"/>
        </w:rPr>
        <w:t>Α.Ε.Π.,</w:t>
      </w:r>
      <w:r w:rsidRPr="00CA2359">
        <w:rPr>
          <w:rFonts w:eastAsia="Calibri" w:cstheme="minorHAnsi"/>
        </w:rPr>
        <w:t xml:space="preserve"> που είναι ο στόχος της </w:t>
      </w:r>
      <w:r>
        <w:rPr>
          <w:rFonts w:eastAsia="Calibri" w:cstheme="minorHAnsi"/>
        </w:rPr>
        <w:t>Ε</w:t>
      </w:r>
      <w:r w:rsidRPr="00CA2359">
        <w:rPr>
          <w:rFonts w:eastAsia="Calibri" w:cstheme="minorHAnsi"/>
        </w:rPr>
        <w:t xml:space="preserve">υρωπαϊκής </w:t>
      </w:r>
      <w:r>
        <w:rPr>
          <w:rFonts w:eastAsia="Calibri" w:cstheme="minorHAnsi"/>
        </w:rPr>
        <w:t>Έ</w:t>
      </w:r>
      <w:r w:rsidRPr="00CA2359">
        <w:rPr>
          <w:rFonts w:eastAsia="Calibri" w:cstheme="minorHAnsi"/>
        </w:rPr>
        <w:t>νωσης</w:t>
      </w:r>
      <w:r>
        <w:rPr>
          <w:rFonts w:eastAsia="Calibri" w:cstheme="minorHAnsi"/>
        </w:rPr>
        <w:t>;</w:t>
      </w:r>
      <w:r w:rsidRPr="00CA2359">
        <w:rPr>
          <w:rFonts w:eastAsia="Calibri" w:cstheme="minorHAnsi"/>
        </w:rPr>
        <w:t xml:space="preserve"> </w:t>
      </w:r>
      <w:r>
        <w:rPr>
          <w:rFonts w:eastAsia="Calibri" w:cstheme="minorHAnsi"/>
        </w:rPr>
        <w:t>Γι’ α</w:t>
      </w:r>
      <w:r w:rsidRPr="00CA2359">
        <w:rPr>
          <w:rFonts w:eastAsia="Calibri" w:cstheme="minorHAnsi"/>
        </w:rPr>
        <w:t>υτό δεν έχουμε ακόμη καμία ακριβή απάντηση</w:t>
      </w:r>
      <w:r>
        <w:rPr>
          <w:rFonts w:eastAsia="Calibri" w:cstheme="minorHAnsi"/>
        </w:rPr>
        <w:t>.</w:t>
      </w:r>
      <w:r w:rsidRPr="00CA2359">
        <w:rPr>
          <w:rFonts w:eastAsia="Calibri" w:cstheme="minorHAnsi"/>
        </w:rPr>
        <w:t xml:space="preserve"> </w:t>
      </w:r>
      <w:r>
        <w:rPr>
          <w:rFonts w:eastAsia="Calibri" w:cstheme="minorHAnsi"/>
        </w:rPr>
        <w:t>Έ</w:t>
      </w:r>
      <w:r w:rsidRPr="00CA2359">
        <w:rPr>
          <w:rFonts w:eastAsia="Calibri" w:cstheme="minorHAnsi"/>
        </w:rPr>
        <w:t xml:space="preserve">χει συντάξει μελέτη το </w:t>
      </w:r>
      <w:r>
        <w:rPr>
          <w:rFonts w:eastAsia="Calibri" w:cstheme="minorHAnsi"/>
        </w:rPr>
        <w:t>Γ</w:t>
      </w:r>
      <w:r w:rsidRPr="00CA2359">
        <w:rPr>
          <w:rFonts w:eastAsia="Calibri" w:cstheme="minorHAnsi"/>
        </w:rPr>
        <w:t xml:space="preserve">ενικό </w:t>
      </w:r>
      <w:r>
        <w:rPr>
          <w:rFonts w:eastAsia="Calibri" w:cstheme="minorHAnsi"/>
        </w:rPr>
        <w:t>Λ</w:t>
      </w:r>
      <w:r w:rsidRPr="00CA2359">
        <w:rPr>
          <w:rFonts w:eastAsia="Calibri" w:cstheme="minorHAnsi"/>
        </w:rPr>
        <w:t xml:space="preserve">ογιστήριο του </w:t>
      </w:r>
      <w:r>
        <w:rPr>
          <w:rFonts w:eastAsia="Calibri" w:cstheme="minorHAnsi"/>
        </w:rPr>
        <w:t>Κ</w:t>
      </w:r>
      <w:r w:rsidRPr="00CA2359">
        <w:rPr>
          <w:rFonts w:eastAsia="Calibri" w:cstheme="minorHAnsi"/>
        </w:rPr>
        <w:t>ράτους για το πόσα χρήματα θα συγκεντρωθούν από την αποπληρωμή</w:t>
      </w:r>
      <w:r>
        <w:rPr>
          <w:rFonts w:eastAsia="Calibri" w:cstheme="minorHAnsi"/>
        </w:rPr>
        <w:t>;</w:t>
      </w:r>
      <w:r w:rsidRPr="00CA2359">
        <w:rPr>
          <w:rFonts w:eastAsia="Calibri" w:cstheme="minorHAnsi"/>
        </w:rPr>
        <w:t xml:space="preserve"> Δεν είναι δύσκολο με μία εκτίμηση μέσης απόδοσης των παγίων και συμμετοχών</w:t>
      </w:r>
      <w:r>
        <w:rPr>
          <w:rFonts w:eastAsia="Calibri" w:cstheme="minorHAnsi"/>
        </w:rPr>
        <w:t>.</w:t>
      </w:r>
      <w:r w:rsidRPr="00CA2359">
        <w:rPr>
          <w:rFonts w:eastAsia="Calibri" w:cstheme="minorHAnsi"/>
        </w:rPr>
        <w:t xml:space="preserve"> </w:t>
      </w:r>
      <w:r>
        <w:rPr>
          <w:rFonts w:eastAsia="Calibri" w:cstheme="minorHAnsi"/>
        </w:rPr>
        <w:t>Π</w:t>
      </w:r>
      <w:r w:rsidRPr="00CA2359">
        <w:rPr>
          <w:rFonts w:eastAsia="Calibri" w:cstheme="minorHAnsi"/>
        </w:rPr>
        <w:t>ο</w:t>
      </w:r>
      <w:r>
        <w:rPr>
          <w:rFonts w:eastAsia="Calibri" w:cstheme="minorHAnsi"/>
        </w:rPr>
        <w:t>ύ</w:t>
      </w:r>
      <w:r w:rsidRPr="00CA2359">
        <w:rPr>
          <w:rFonts w:eastAsia="Calibri" w:cstheme="minorHAnsi"/>
        </w:rPr>
        <w:t xml:space="preserve"> συγκεντρών</w:t>
      </w:r>
      <w:r>
        <w:rPr>
          <w:rFonts w:eastAsia="Calibri" w:cstheme="minorHAnsi"/>
        </w:rPr>
        <w:t>ονται</w:t>
      </w:r>
      <w:r w:rsidRPr="00CA2359">
        <w:rPr>
          <w:rFonts w:eastAsia="Calibri" w:cstheme="minorHAnsi"/>
        </w:rPr>
        <w:t xml:space="preserve"> μέχρι σήμερα όλα αυτά τα χρήματα από το ξεπούλημα </w:t>
      </w:r>
      <w:r>
        <w:rPr>
          <w:rFonts w:eastAsia="Calibri" w:cstheme="minorHAnsi"/>
        </w:rPr>
        <w:t>για</w:t>
      </w:r>
      <w:r w:rsidRPr="00CA2359">
        <w:rPr>
          <w:rFonts w:eastAsia="Calibri" w:cstheme="minorHAnsi"/>
        </w:rPr>
        <w:t xml:space="preserve"> την αποπληρωμή του χρέους και πώς ενημερωνόμαστε</w:t>
      </w:r>
      <w:r>
        <w:rPr>
          <w:rFonts w:eastAsia="Calibri" w:cstheme="minorHAnsi"/>
        </w:rPr>
        <w:t>;</w:t>
      </w:r>
      <w:r w:rsidRPr="00CA2359">
        <w:rPr>
          <w:rFonts w:eastAsia="Calibri" w:cstheme="minorHAnsi"/>
        </w:rPr>
        <w:t xml:space="preserve"> </w:t>
      </w:r>
      <w:r>
        <w:rPr>
          <w:rFonts w:eastAsia="Calibri" w:cstheme="minorHAnsi"/>
        </w:rPr>
        <w:t>Ε</w:t>
      </w:r>
      <w:r w:rsidRPr="00CA2359">
        <w:rPr>
          <w:rFonts w:eastAsia="Calibri" w:cstheme="minorHAnsi"/>
        </w:rPr>
        <w:t>ννοούμε τα 79 δι</w:t>
      </w:r>
      <w:r>
        <w:rPr>
          <w:rFonts w:eastAsia="Calibri" w:cstheme="minorHAnsi"/>
        </w:rPr>
        <w:t>σ.</w:t>
      </w:r>
      <w:r w:rsidRPr="00CA2359">
        <w:rPr>
          <w:rFonts w:eastAsia="Calibri" w:cstheme="minorHAnsi"/>
        </w:rPr>
        <w:t xml:space="preserve"> από τα οποία τα </w:t>
      </w:r>
      <w:r>
        <w:rPr>
          <w:rFonts w:eastAsia="Calibri" w:cstheme="minorHAnsi"/>
        </w:rPr>
        <w:t>8,5</w:t>
      </w:r>
      <w:r w:rsidRPr="00CA2359">
        <w:rPr>
          <w:rFonts w:eastAsia="Calibri" w:cstheme="minorHAnsi"/>
        </w:rPr>
        <w:t xml:space="preserve">4 </w:t>
      </w:r>
      <w:r>
        <w:rPr>
          <w:rFonts w:eastAsia="Calibri" w:cstheme="minorHAnsi"/>
        </w:rPr>
        <w:t xml:space="preserve">δισ., που </w:t>
      </w:r>
      <w:r w:rsidRPr="00CA2359">
        <w:rPr>
          <w:rFonts w:eastAsia="Calibri" w:cstheme="minorHAnsi"/>
        </w:rPr>
        <w:t xml:space="preserve">λέει ότι </w:t>
      </w:r>
      <w:r>
        <w:rPr>
          <w:rFonts w:eastAsia="Calibri" w:cstheme="minorHAnsi"/>
        </w:rPr>
        <w:t>πήγαν σ</w:t>
      </w:r>
      <w:r w:rsidRPr="00CA2359">
        <w:rPr>
          <w:rFonts w:eastAsia="Calibri" w:cstheme="minorHAnsi"/>
        </w:rPr>
        <w:t>την πληρωμή του χρέους και</w:t>
      </w:r>
      <w:r>
        <w:rPr>
          <w:rFonts w:eastAsia="Calibri" w:cstheme="minorHAnsi"/>
        </w:rPr>
        <w:t>,</w:t>
      </w:r>
      <w:r w:rsidRPr="00CA2359">
        <w:rPr>
          <w:rFonts w:eastAsia="Calibri" w:cstheme="minorHAnsi"/>
        </w:rPr>
        <w:t xml:space="preserve"> ενδεχομένως</w:t>
      </w:r>
      <w:r>
        <w:rPr>
          <w:rFonts w:eastAsia="Calibri" w:cstheme="minorHAnsi"/>
        </w:rPr>
        <w:t>,</w:t>
      </w:r>
      <w:r w:rsidRPr="00CA2359">
        <w:rPr>
          <w:rFonts w:eastAsia="Calibri" w:cstheme="minorHAnsi"/>
        </w:rPr>
        <w:t xml:space="preserve"> 250 εκατ</w:t>
      </w:r>
      <w:r>
        <w:rPr>
          <w:rFonts w:eastAsia="Calibri" w:cstheme="minorHAnsi"/>
        </w:rPr>
        <w:t xml:space="preserve">. </w:t>
      </w:r>
      <w:r w:rsidRPr="00CA2359">
        <w:rPr>
          <w:rFonts w:eastAsia="Calibri" w:cstheme="minorHAnsi"/>
        </w:rPr>
        <w:t>για επενδύσεις που δεν φαίνεται</w:t>
      </w:r>
      <w:r>
        <w:rPr>
          <w:rFonts w:eastAsia="Calibri" w:cstheme="minorHAnsi"/>
        </w:rPr>
        <w:t>,</w:t>
      </w:r>
      <w:r w:rsidRPr="00CA2359">
        <w:rPr>
          <w:rFonts w:eastAsia="Calibri" w:cstheme="minorHAnsi"/>
        </w:rPr>
        <w:t xml:space="preserve"> αν πήγαν πραγματικά</w:t>
      </w:r>
      <w:r>
        <w:rPr>
          <w:rFonts w:eastAsia="Calibri" w:cstheme="minorHAnsi"/>
        </w:rPr>
        <w:t>.</w:t>
      </w:r>
      <w:r w:rsidRPr="00CA2359">
        <w:rPr>
          <w:rFonts w:eastAsia="Calibri" w:cstheme="minorHAnsi"/>
        </w:rPr>
        <w:t xml:space="preserve"> </w:t>
      </w:r>
      <w:r>
        <w:rPr>
          <w:rFonts w:eastAsia="Calibri" w:cstheme="minorHAnsi"/>
        </w:rPr>
        <w:t>Ε</w:t>
      </w:r>
      <w:r w:rsidRPr="00CA2359">
        <w:rPr>
          <w:rFonts w:eastAsia="Calibri" w:cstheme="minorHAnsi"/>
        </w:rPr>
        <w:t>υχαριστώ πολύ</w:t>
      </w:r>
      <w:r>
        <w:rPr>
          <w:rFonts w:eastAsia="Calibri" w:cstheme="minorHAnsi"/>
        </w:rPr>
        <w:t>,</w:t>
      </w:r>
      <w:r w:rsidRPr="00CA2359">
        <w:rPr>
          <w:rFonts w:eastAsia="Calibri" w:cstheme="minorHAnsi"/>
        </w:rPr>
        <w:t xml:space="preserve"> κύριε </w:t>
      </w:r>
      <w:r>
        <w:rPr>
          <w:rFonts w:eastAsia="Calibri" w:cstheme="minorHAnsi"/>
        </w:rPr>
        <w:t>Π</w:t>
      </w:r>
      <w:r w:rsidRPr="00CA2359">
        <w:rPr>
          <w:rFonts w:eastAsia="Calibri" w:cstheme="minorHAnsi"/>
        </w:rPr>
        <w:t>ρόεδρε</w:t>
      </w:r>
      <w:r>
        <w:rPr>
          <w:rFonts w:eastAsia="Calibri" w:cstheme="minorHAnsi"/>
        </w:rPr>
        <w:t>.</w:t>
      </w:r>
    </w:p>
    <w:p w:rsidR="00D12912" w:rsidRDefault="00D12912" w:rsidP="00A33BBB">
      <w:pPr>
        <w:spacing w:line="276" w:lineRule="auto"/>
        <w:ind w:firstLine="720"/>
        <w:jc w:val="both"/>
        <w:rPr>
          <w:rFonts w:eastAsia="Calibri" w:cstheme="minorHAnsi"/>
        </w:rPr>
      </w:pPr>
      <w:r w:rsidRPr="00144F86">
        <w:rPr>
          <w:rFonts w:eastAsia="Calibri" w:cstheme="minorHAnsi"/>
          <w:b/>
        </w:rPr>
        <w:t>ΑΠΟΣΤΟΛΟΣ ΒΕΣΥΡΟΠΟΥΛΟΣ (Πρόεδρος της Επιτροπής):</w:t>
      </w:r>
      <w:r>
        <w:rPr>
          <w:rFonts w:eastAsia="Calibri" w:cstheme="minorHAnsi"/>
        </w:rPr>
        <w:t xml:space="preserve"> Εγώ σ</w:t>
      </w:r>
      <w:r w:rsidRPr="00CA2359">
        <w:rPr>
          <w:rFonts w:eastAsia="Calibri" w:cstheme="minorHAnsi"/>
        </w:rPr>
        <w:t>ας ευχαριστώ</w:t>
      </w:r>
      <w:r>
        <w:rPr>
          <w:rFonts w:eastAsia="Calibri" w:cstheme="minorHAnsi"/>
        </w:rPr>
        <w:t>,</w:t>
      </w:r>
      <w:r w:rsidRPr="00CA2359">
        <w:rPr>
          <w:rFonts w:eastAsia="Calibri" w:cstheme="minorHAnsi"/>
        </w:rPr>
        <w:t xml:space="preserve"> κύριε συνάδελφε</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Pr>
          <w:rFonts w:eastAsia="Calibri" w:cstheme="minorHAnsi"/>
        </w:rPr>
        <w:t>Το</w:t>
      </w:r>
      <w:r w:rsidR="005E7860">
        <w:rPr>
          <w:rFonts w:eastAsia="Calibri" w:cstheme="minorHAnsi"/>
        </w:rPr>
        <w:t>ν</w:t>
      </w:r>
      <w:r>
        <w:rPr>
          <w:rFonts w:eastAsia="Calibri" w:cstheme="minorHAnsi"/>
        </w:rPr>
        <w:t xml:space="preserve"> λόγο έχει ο Ε</w:t>
      </w:r>
      <w:r w:rsidRPr="00CA2359">
        <w:rPr>
          <w:rFonts w:eastAsia="Calibri" w:cstheme="minorHAnsi"/>
        </w:rPr>
        <w:t xml:space="preserve">ιδικό </w:t>
      </w:r>
      <w:r>
        <w:rPr>
          <w:rFonts w:eastAsia="Calibri" w:cstheme="minorHAnsi"/>
        </w:rPr>
        <w:t>Αγορ</w:t>
      </w:r>
      <w:r w:rsidRPr="00CA2359">
        <w:rPr>
          <w:rFonts w:eastAsia="Calibri" w:cstheme="minorHAnsi"/>
        </w:rPr>
        <w:t>η</w:t>
      </w:r>
      <w:r>
        <w:rPr>
          <w:rFonts w:eastAsia="Calibri" w:cstheme="minorHAnsi"/>
        </w:rPr>
        <w:t>τής</w:t>
      </w:r>
      <w:r w:rsidRPr="00CA2359">
        <w:rPr>
          <w:rFonts w:eastAsia="Calibri" w:cstheme="minorHAnsi"/>
        </w:rPr>
        <w:t xml:space="preserve"> της </w:t>
      </w:r>
      <w:r>
        <w:rPr>
          <w:rFonts w:eastAsia="Calibri" w:cstheme="minorHAnsi"/>
        </w:rPr>
        <w:t>Κ.Ο. «Νέα Αριστερά»,</w:t>
      </w:r>
      <w:r w:rsidRPr="00CA2359">
        <w:rPr>
          <w:rFonts w:eastAsia="Calibri" w:cstheme="minorHAnsi"/>
        </w:rPr>
        <w:t xml:space="preserve"> κ</w:t>
      </w:r>
      <w:r>
        <w:rPr>
          <w:rFonts w:eastAsia="Calibri" w:cstheme="minorHAnsi"/>
        </w:rPr>
        <w:t>.</w:t>
      </w:r>
      <w:r w:rsidRPr="00CA2359">
        <w:rPr>
          <w:rFonts w:eastAsia="Calibri" w:cstheme="minorHAnsi"/>
        </w:rPr>
        <w:t xml:space="preserve"> </w:t>
      </w:r>
      <w:r>
        <w:rPr>
          <w:rFonts w:eastAsia="Calibri" w:cstheme="minorHAnsi"/>
        </w:rPr>
        <w:t>Τ</w:t>
      </w:r>
      <w:r w:rsidRPr="00CA2359">
        <w:rPr>
          <w:rFonts w:eastAsia="Calibri" w:cstheme="minorHAnsi"/>
        </w:rPr>
        <w:t>ζανακόπουλος</w:t>
      </w:r>
      <w:r>
        <w:rPr>
          <w:rFonts w:eastAsia="Calibri" w:cstheme="minorHAnsi"/>
        </w:rPr>
        <w:t>.</w:t>
      </w:r>
    </w:p>
    <w:p w:rsidR="00D12912" w:rsidRDefault="00D12912" w:rsidP="00A33BBB">
      <w:pPr>
        <w:spacing w:line="276" w:lineRule="auto"/>
        <w:ind w:firstLine="720"/>
        <w:jc w:val="both"/>
        <w:rPr>
          <w:rFonts w:eastAsia="Calibri" w:cstheme="minorHAnsi"/>
        </w:rPr>
      </w:pPr>
      <w:r w:rsidRPr="00291692">
        <w:rPr>
          <w:rFonts w:eastAsia="Calibri" w:cstheme="minorHAnsi"/>
          <w:b/>
        </w:rPr>
        <w:t>ΔΗΜΗΤΡΙΟΣ ΤΖΑΝΑΚΟΠΟΥΛΟΣ (Ειδικό Αγορητής της Κ.Ο. «Νέα Αριστερά»):</w:t>
      </w:r>
      <w:r>
        <w:rPr>
          <w:rFonts w:eastAsia="Calibri" w:cstheme="minorHAnsi"/>
        </w:rPr>
        <w:t xml:space="preserve"> Σας</w:t>
      </w:r>
      <w:r w:rsidRPr="00CA2359">
        <w:rPr>
          <w:rFonts w:eastAsia="Calibri" w:cstheme="minorHAnsi"/>
        </w:rPr>
        <w:t xml:space="preserve"> ευχαριστώ πολύ</w:t>
      </w:r>
      <w:r>
        <w:rPr>
          <w:rFonts w:eastAsia="Calibri" w:cstheme="minorHAnsi"/>
        </w:rPr>
        <w:t>,</w:t>
      </w:r>
      <w:r w:rsidRPr="00CA2359">
        <w:rPr>
          <w:rFonts w:eastAsia="Calibri" w:cstheme="minorHAnsi"/>
        </w:rPr>
        <w:t xml:space="preserve"> κύριε </w:t>
      </w:r>
      <w:r>
        <w:rPr>
          <w:rFonts w:eastAsia="Calibri" w:cstheme="minorHAnsi"/>
        </w:rPr>
        <w:t>Π</w:t>
      </w:r>
      <w:r w:rsidRPr="00CA2359">
        <w:rPr>
          <w:rFonts w:eastAsia="Calibri" w:cstheme="minorHAnsi"/>
        </w:rPr>
        <w:t>ρόεδρε</w:t>
      </w:r>
      <w:r>
        <w:rPr>
          <w:rFonts w:eastAsia="Calibri" w:cstheme="minorHAnsi"/>
        </w:rPr>
        <w:t>.</w:t>
      </w:r>
      <w:r w:rsidRPr="00CA2359">
        <w:rPr>
          <w:rFonts w:eastAsia="Calibri" w:cstheme="minorHAnsi"/>
        </w:rPr>
        <w:t xml:space="preserve"> </w:t>
      </w:r>
    </w:p>
    <w:p w:rsidR="00D12912" w:rsidRDefault="00D12912" w:rsidP="00A33BBB">
      <w:pPr>
        <w:spacing w:line="276" w:lineRule="auto"/>
        <w:ind w:firstLine="720"/>
        <w:jc w:val="both"/>
        <w:rPr>
          <w:rFonts w:eastAsia="Calibri" w:cstheme="minorHAnsi"/>
        </w:rPr>
      </w:pPr>
      <w:r w:rsidRPr="00CA2359">
        <w:rPr>
          <w:rFonts w:eastAsia="Calibri" w:cstheme="minorHAnsi"/>
        </w:rPr>
        <w:t>Από χθες αργά το απόγευμα και σήμερα το πρωί στις περισσότερες εφημερίδες έχει γίνει γνωστό ότι την προηγούμενη εβδομάδα οι γενικές συνελεύσεις των τεσσάρων συ</w:t>
      </w:r>
      <w:r>
        <w:rPr>
          <w:rFonts w:eastAsia="Calibri" w:cstheme="minorHAnsi"/>
        </w:rPr>
        <w:t>στημικών τραπεζών αποφάσισαν τη</w:t>
      </w:r>
      <w:r w:rsidRPr="00CA2359">
        <w:rPr>
          <w:rFonts w:eastAsia="Calibri" w:cstheme="minorHAnsi"/>
        </w:rPr>
        <w:t xml:space="preserve"> διανομή μερίσματος στους μετόχους τους ύψους 814 εκατ</w:t>
      </w:r>
      <w:r>
        <w:rPr>
          <w:rFonts w:eastAsia="Calibri" w:cstheme="minorHAnsi"/>
        </w:rPr>
        <w:t>.</w:t>
      </w:r>
      <w:r w:rsidRPr="00CA2359">
        <w:rPr>
          <w:rFonts w:eastAsia="Calibri" w:cstheme="minorHAnsi"/>
        </w:rPr>
        <w:t xml:space="preserve"> ευρώ</w:t>
      </w:r>
      <w:r>
        <w:rPr>
          <w:rFonts w:eastAsia="Calibri" w:cstheme="minorHAnsi"/>
        </w:rPr>
        <w:t>.</w:t>
      </w:r>
      <w:r w:rsidRPr="00CA2359">
        <w:rPr>
          <w:rFonts w:eastAsia="Calibri" w:cstheme="minorHAnsi"/>
        </w:rPr>
        <w:t xml:space="preserve"> Είναι εξάλλου γνωστό ότι οι συγκεκριμένες αποφάσεις των γενικών συνελεύσεων των τραπεζών μπόρεσαν να ληφθούν</w:t>
      </w:r>
      <w:r>
        <w:rPr>
          <w:rFonts w:eastAsia="Calibri" w:cstheme="minorHAnsi"/>
        </w:rPr>
        <w:t>,</w:t>
      </w:r>
      <w:r w:rsidR="005E7860">
        <w:rPr>
          <w:rFonts w:eastAsia="Calibri" w:cstheme="minorHAnsi"/>
        </w:rPr>
        <w:t xml:space="preserve"> επειδή η Κ</w:t>
      </w:r>
      <w:r w:rsidRPr="00CA2359">
        <w:rPr>
          <w:rFonts w:eastAsia="Calibri" w:cstheme="minorHAnsi"/>
        </w:rPr>
        <w:t>υβέρνηση στην προηγούμενη κοινοβουλευτική περίοδο άνοιξε το</w:t>
      </w:r>
      <w:r>
        <w:rPr>
          <w:rFonts w:eastAsia="Calibri" w:cstheme="minorHAnsi"/>
        </w:rPr>
        <w:t>ν</w:t>
      </w:r>
      <w:r w:rsidRPr="00CA2359">
        <w:rPr>
          <w:rFonts w:eastAsia="Calibri" w:cstheme="minorHAnsi"/>
        </w:rPr>
        <w:t xml:space="preserve"> δρόμο για τη διανομή μερισμάτων και μπόνους στα τραπεζικά στελέχη με ειδική νομοθετική πρωτοβουλία</w:t>
      </w:r>
      <w:r>
        <w:rPr>
          <w:rFonts w:eastAsia="Calibri" w:cstheme="minorHAnsi"/>
        </w:rPr>
        <w:t>.</w:t>
      </w:r>
      <w:r w:rsidRPr="00CA2359">
        <w:rPr>
          <w:rFonts w:eastAsia="Calibri" w:cstheme="minorHAnsi"/>
        </w:rPr>
        <w:t xml:space="preserve"> </w:t>
      </w:r>
    </w:p>
    <w:p w:rsidR="00D12912" w:rsidRDefault="00D12912" w:rsidP="00A33BBB">
      <w:pPr>
        <w:spacing w:line="276" w:lineRule="auto"/>
        <w:jc w:val="both"/>
        <w:rPr>
          <w:rFonts w:eastAsia="Calibri" w:cstheme="minorHAnsi"/>
        </w:rPr>
      </w:pPr>
    </w:p>
    <w:p w:rsidR="00D12912" w:rsidRPr="00B44981" w:rsidRDefault="00D12912" w:rsidP="00A33BBB">
      <w:pPr>
        <w:spacing w:line="276" w:lineRule="auto"/>
        <w:jc w:val="both"/>
        <w:rPr>
          <w:rFonts w:eastAsia="Calibri" w:cstheme="minorHAnsi"/>
        </w:rPr>
      </w:pPr>
      <w:r>
        <w:rPr>
          <w:rFonts w:eastAsia="Calibri" w:cstheme="minorHAnsi"/>
        </w:rPr>
        <w:tab/>
      </w:r>
    </w:p>
    <w:p w:rsidR="00D12912" w:rsidRPr="00B44981" w:rsidRDefault="00D12912" w:rsidP="00A33BBB">
      <w:pPr>
        <w:spacing w:line="276" w:lineRule="auto"/>
        <w:jc w:val="both"/>
        <w:rPr>
          <w:rFonts w:eastAsia="Calibri" w:cstheme="minorHAnsi"/>
        </w:rPr>
      </w:pPr>
    </w:p>
    <w:p w:rsidR="00D12912" w:rsidRPr="00DB644C" w:rsidRDefault="00D12912" w:rsidP="00A33BBB">
      <w:pPr>
        <w:spacing w:line="276" w:lineRule="auto"/>
        <w:jc w:val="both"/>
        <w:rPr>
          <w:rFonts w:eastAsia="Calibri" w:cstheme="minorHAnsi"/>
        </w:rPr>
      </w:pPr>
    </w:p>
    <w:p w:rsidR="00D12912" w:rsidRDefault="00D12912"/>
    <w:p w:rsidR="00D12912" w:rsidRDefault="00D12912" w:rsidP="00A33BBB">
      <w:pPr>
        <w:spacing w:line="276" w:lineRule="auto"/>
        <w:jc w:val="center"/>
        <w:rPr>
          <w:rFonts w:ascii="Calibri" w:hAnsi="Calibri"/>
        </w:rPr>
      </w:pPr>
    </w:p>
    <w:p w:rsidR="00D12912" w:rsidRDefault="00D12912" w:rsidP="00A33BBB">
      <w:pPr>
        <w:spacing w:line="276" w:lineRule="auto"/>
        <w:jc w:val="center"/>
        <w:rPr>
          <w:rFonts w:ascii="Calibri" w:hAnsi="Calibri"/>
        </w:rPr>
      </w:pPr>
    </w:p>
    <w:p w:rsidR="00D12912" w:rsidRDefault="00D12912" w:rsidP="00A33BBB">
      <w:pPr>
        <w:spacing w:line="276" w:lineRule="auto"/>
        <w:ind w:firstLine="720"/>
        <w:jc w:val="both"/>
        <w:rPr>
          <w:rFonts w:ascii="Calibri" w:hAnsi="Calibri"/>
        </w:rPr>
      </w:pPr>
      <w:r w:rsidRPr="00D52DA0">
        <w:rPr>
          <w:rFonts w:ascii="Calibri" w:hAnsi="Calibri"/>
        </w:rPr>
        <w:t>Γιατί το αναφέρω αυτό σήμερα εδώ</w:t>
      </w:r>
      <w:r>
        <w:rPr>
          <w:rFonts w:ascii="Calibri" w:hAnsi="Calibri"/>
        </w:rPr>
        <w:t>.</w:t>
      </w:r>
      <w:r w:rsidRPr="00D52DA0">
        <w:rPr>
          <w:rFonts w:ascii="Calibri" w:hAnsi="Calibri"/>
        </w:rPr>
        <w:t xml:space="preserve"> </w:t>
      </w:r>
      <w:r>
        <w:rPr>
          <w:rFonts w:ascii="Calibri" w:hAnsi="Calibri"/>
        </w:rPr>
        <w:t>Κατ</w:t>
      </w:r>
      <w:r w:rsidRPr="00D52DA0">
        <w:rPr>
          <w:rFonts w:ascii="Calibri" w:hAnsi="Calibri"/>
        </w:rPr>
        <w:t>αρχάς</w:t>
      </w:r>
      <w:r>
        <w:rPr>
          <w:rFonts w:ascii="Calibri" w:hAnsi="Calibri"/>
        </w:rPr>
        <w:t>, γιατί είναι η</w:t>
      </w:r>
      <w:r w:rsidRPr="00D52DA0">
        <w:rPr>
          <w:rFonts w:ascii="Calibri" w:hAnsi="Calibri"/>
        </w:rPr>
        <w:t xml:space="preserve"> </w:t>
      </w:r>
      <w:r>
        <w:rPr>
          <w:rFonts w:ascii="Calibri" w:hAnsi="Calibri"/>
        </w:rPr>
        <w:t>Επιτροπή Οικονομικών Υποθέσεων. Κύριε Θ</w:t>
      </w:r>
      <w:r w:rsidRPr="00D52DA0">
        <w:rPr>
          <w:rFonts w:ascii="Calibri" w:hAnsi="Calibri"/>
        </w:rPr>
        <w:t>εοχάρη</w:t>
      </w:r>
      <w:r>
        <w:rPr>
          <w:rFonts w:ascii="Calibri" w:hAnsi="Calibri"/>
        </w:rPr>
        <w:t>,</w:t>
      </w:r>
      <w:r w:rsidRPr="00D52DA0">
        <w:rPr>
          <w:rFonts w:ascii="Calibri" w:hAnsi="Calibri"/>
        </w:rPr>
        <w:t xml:space="preserve"> καλό είναι να τα </w:t>
      </w:r>
      <w:r>
        <w:rPr>
          <w:rFonts w:ascii="Calibri" w:hAnsi="Calibri"/>
        </w:rPr>
        <w:t>ακούσετε διότι έχει μια σημασία</w:t>
      </w:r>
      <w:r w:rsidRPr="00D52DA0">
        <w:rPr>
          <w:rFonts w:ascii="Calibri" w:hAnsi="Calibri"/>
        </w:rPr>
        <w:t xml:space="preserve">. </w:t>
      </w:r>
      <w:r>
        <w:rPr>
          <w:rFonts w:ascii="Calibri" w:hAnsi="Calibri"/>
        </w:rPr>
        <w:t>Αλλά, ο άλλος λ</w:t>
      </w:r>
      <w:r w:rsidRPr="00D52DA0">
        <w:rPr>
          <w:rFonts w:ascii="Calibri" w:hAnsi="Calibri"/>
        </w:rPr>
        <w:t>όγος έχει να κάνει με το γεγονός ότι οι τράπεζες που διαμορφώνουν</w:t>
      </w:r>
      <w:r>
        <w:rPr>
          <w:rFonts w:ascii="Calibri" w:hAnsi="Calibri"/>
        </w:rPr>
        <w:t>,</w:t>
      </w:r>
      <w:r w:rsidRPr="00D52DA0">
        <w:rPr>
          <w:rFonts w:ascii="Calibri" w:hAnsi="Calibri"/>
        </w:rPr>
        <w:t xml:space="preserve"> εν πάση περιπτώσει</w:t>
      </w:r>
      <w:r>
        <w:rPr>
          <w:rFonts w:ascii="Calibri" w:hAnsi="Calibri"/>
        </w:rPr>
        <w:t>,</w:t>
      </w:r>
      <w:r w:rsidRPr="00D52DA0">
        <w:rPr>
          <w:rFonts w:ascii="Calibri" w:hAnsi="Calibri"/>
        </w:rPr>
        <w:t xml:space="preserve"> την πολιτική </w:t>
      </w:r>
      <w:r>
        <w:rPr>
          <w:rFonts w:ascii="Calibri" w:hAnsi="Calibri"/>
        </w:rPr>
        <w:t>τους ή</w:t>
      </w:r>
      <w:r w:rsidRPr="00D52DA0">
        <w:rPr>
          <w:rFonts w:ascii="Calibri" w:hAnsi="Calibri"/>
        </w:rPr>
        <w:t xml:space="preserve"> την εταιρική τους πολιτική</w:t>
      </w:r>
      <w:r>
        <w:rPr>
          <w:rFonts w:ascii="Calibri" w:hAnsi="Calibri"/>
        </w:rPr>
        <w:t>,</w:t>
      </w:r>
      <w:r w:rsidRPr="00D52DA0">
        <w:rPr>
          <w:rFonts w:ascii="Calibri" w:hAnsi="Calibri"/>
        </w:rPr>
        <w:t xml:space="preserve"> με βάση τα κέρδη των μετόχων τους και τα μπόνους των στελεχών </w:t>
      </w:r>
      <w:r>
        <w:rPr>
          <w:rFonts w:ascii="Calibri" w:hAnsi="Calibri"/>
        </w:rPr>
        <w:t>τους,</w:t>
      </w:r>
      <w:r w:rsidRPr="00D52DA0">
        <w:rPr>
          <w:rFonts w:ascii="Calibri" w:hAnsi="Calibri"/>
        </w:rPr>
        <w:t xml:space="preserve"> στην πραγματικότητα καταφέρνουν και παραμένουν στη ζωή επειδή υφίσταται αυτή η ρύθμιση για τον αναβαλλόμενο φόρο</w:t>
      </w:r>
      <w:r>
        <w:rPr>
          <w:rFonts w:ascii="Calibri" w:hAnsi="Calibri"/>
        </w:rPr>
        <w:t>,</w:t>
      </w:r>
      <w:r w:rsidRPr="00D52DA0">
        <w:rPr>
          <w:rFonts w:ascii="Calibri" w:hAnsi="Calibri"/>
        </w:rPr>
        <w:t xml:space="preserve"> όπου αποτελεί το </w:t>
      </w:r>
      <w:r>
        <w:rPr>
          <w:rFonts w:ascii="Calibri" w:hAnsi="Calibri"/>
        </w:rPr>
        <w:t>50%</w:t>
      </w:r>
      <w:r w:rsidRPr="00D52DA0">
        <w:rPr>
          <w:rFonts w:ascii="Calibri" w:hAnsi="Calibri"/>
        </w:rPr>
        <w:t xml:space="preserve"> περίπου τ</w:t>
      </w:r>
      <w:r>
        <w:rPr>
          <w:rFonts w:ascii="Calibri" w:hAnsi="Calibri"/>
        </w:rPr>
        <w:t>ων ιδίων κεφαλαίων των τραπεζών</w:t>
      </w:r>
      <w:r w:rsidRPr="00D52DA0">
        <w:rPr>
          <w:rFonts w:ascii="Calibri" w:hAnsi="Calibri"/>
        </w:rPr>
        <w:t xml:space="preserve">. </w:t>
      </w:r>
    </w:p>
    <w:p w:rsidR="00D12912" w:rsidRDefault="00D12912" w:rsidP="00A33BBB">
      <w:pPr>
        <w:spacing w:line="276" w:lineRule="auto"/>
        <w:ind w:firstLine="720"/>
        <w:jc w:val="both"/>
        <w:rPr>
          <w:rFonts w:ascii="Calibri" w:hAnsi="Calibri"/>
        </w:rPr>
      </w:pPr>
      <w:r w:rsidRPr="00D52DA0">
        <w:rPr>
          <w:rFonts w:ascii="Calibri" w:hAnsi="Calibri"/>
        </w:rPr>
        <w:t>Και αναρωτιέται κανείς</w:t>
      </w:r>
      <w:r>
        <w:rPr>
          <w:rFonts w:ascii="Calibri" w:hAnsi="Calibri"/>
        </w:rPr>
        <w:t>,</w:t>
      </w:r>
      <w:r w:rsidRPr="00D52DA0">
        <w:rPr>
          <w:rFonts w:ascii="Calibri" w:hAnsi="Calibri"/>
        </w:rPr>
        <w:t xml:space="preserve"> είναι λογικό το Ελληνικό Δημόσιο και οι Έλληνες φορολογούμενοι να στηρίζουν </w:t>
      </w:r>
      <w:r>
        <w:rPr>
          <w:rFonts w:ascii="Calibri" w:hAnsi="Calibri"/>
        </w:rPr>
        <w:t>τ</w:t>
      </w:r>
      <w:r w:rsidRPr="00D52DA0">
        <w:rPr>
          <w:rFonts w:ascii="Calibri" w:hAnsi="Calibri"/>
        </w:rPr>
        <w:t xml:space="preserve">η βιωσιμότητα των τραπεζών με το </w:t>
      </w:r>
      <w:r>
        <w:rPr>
          <w:rFonts w:ascii="Calibri" w:hAnsi="Calibri"/>
        </w:rPr>
        <w:t>50%</w:t>
      </w:r>
      <w:r w:rsidRPr="00D52DA0">
        <w:rPr>
          <w:rFonts w:ascii="Calibri" w:hAnsi="Calibri"/>
        </w:rPr>
        <w:t xml:space="preserve"> των ιδίων κεφαλαίων τους μέσω του αναβαλλόμενου φόρου και την ίδια στιγμή</w:t>
      </w:r>
      <w:r>
        <w:rPr>
          <w:rFonts w:ascii="Calibri" w:hAnsi="Calibri"/>
        </w:rPr>
        <w:t>,</w:t>
      </w:r>
      <w:r w:rsidRPr="00D52DA0">
        <w:rPr>
          <w:rFonts w:ascii="Calibri" w:hAnsi="Calibri"/>
        </w:rPr>
        <w:t xml:space="preserve"> να γίνεται </w:t>
      </w:r>
      <w:r>
        <w:rPr>
          <w:rFonts w:ascii="Calibri" w:hAnsi="Calibri"/>
        </w:rPr>
        <w:t>«</w:t>
      </w:r>
      <w:r w:rsidRPr="00D52DA0">
        <w:rPr>
          <w:rFonts w:ascii="Calibri" w:hAnsi="Calibri"/>
        </w:rPr>
        <w:t>πάρτι</w:t>
      </w:r>
      <w:r>
        <w:rPr>
          <w:rFonts w:ascii="Calibri" w:hAnsi="Calibri"/>
        </w:rPr>
        <w:t>»</w:t>
      </w:r>
      <w:r w:rsidRPr="00D52DA0">
        <w:rPr>
          <w:rFonts w:ascii="Calibri" w:hAnsi="Calibri"/>
        </w:rPr>
        <w:t xml:space="preserve"> μερισμάτων για τους</w:t>
      </w:r>
      <w:r>
        <w:rPr>
          <w:rFonts w:ascii="Calibri" w:hAnsi="Calibri"/>
        </w:rPr>
        <w:t xml:space="preserve"> ιδιώτες μετόχους των τραπεζών; Σας φαίνεται λογικό;</w:t>
      </w:r>
      <w:r w:rsidRPr="00D52DA0">
        <w:rPr>
          <w:rFonts w:ascii="Calibri" w:hAnsi="Calibri"/>
        </w:rPr>
        <w:t xml:space="preserve"> Σας φαίνεται ότι με αυτό τον τρόπο προάγεται με οποιον</w:t>
      </w:r>
      <w:r>
        <w:rPr>
          <w:rFonts w:ascii="Calibri" w:hAnsi="Calibri"/>
        </w:rPr>
        <w:t>δήποτε τρόπο το κοινό όφελος ή το δημόσιο συμφέρον;</w:t>
      </w:r>
    </w:p>
    <w:p w:rsidR="00D12912" w:rsidRDefault="00D12912" w:rsidP="00A33BBB">
      <w:pPr>
        <w:spacing w:line="276" w:lineRule="auto"/>
        <w:ind w:firstLine="720"/>
        <w:jc w:val="both"/>
        <w:rPr>
          <w:rFonts w:ascii="Calibri" w:hAnsi="Calibri"/>
        </w:rPr>
      </w:pPr>
      <w:r w:rsidRPr="00D52DA0">
        <w:rPr>
          <w:rFonts w:ascii="Calibri" w:hAnsi="Calibri"/>
        </w:rPr>
        <w:t>Είναι ακριβώς η λογική στην οποία θέλετε να βάλετε το σύνολο της δημόσιας περιουσίας</w:t>
      </w:r>
      <w:r>
        <w:rPr>
          <w:rFonts w:ascii="Calibri" w:hAnsi="Calibri"/>
        </w:rPr>
        <w:t>,</w:t>
      </w:r>
      <w:r w:rsidRPr="00D52DA0">
        <w:rPr>
          <w:rFonts w:ascii="Calibri" w:hAnsi="Calibri"/>
        </w:rPr>
        <w:t xml:space="preserve"> δηλαδή να λειτουργεί προς όφελος των λίγων</w:t>
      </w:r>
      <w:r>
        <w:rPr>
          <w:rFonts w:ascii="Calibri" w:hAnsi="Calibri"/>
        </w:rPr>
        <w:t>.</w:t>
      </w:r>
      <w:r w:rsidRPr="00D52DA0">
        <w:rPr>
          <w:rFonts w:ascii="Calibri" w:hAnsi="Calibri"/>
        </w:rPr>
        <w:t xml:space="preserve"> </w:t>
      </w:r>
      <w:r>
        <w:rPr>
          <w:rFonts w:ascii="Calibri" w:hAnsi="Calibri"/>
        </w:rPr>
        <w:t>Κ</w:t>
      </w:r>
      <w:r w:rsidRPr="00D52DA0">
        <w:rPr>
          <w:rFonts w:ascii="Calibri" w:hAnsi="Calibri"/>
        </w:rPr>
        <w:t>αι αυτό ακριβώς κάνει αυτό το νομοσχέδιο</w:t>
      </w:r>
      <w:r>
        <w:rPr>
          <w:rFonts w:ascii="Calibri" w:hAnsi="Calibri"/>
        </w:rPr>
        <w:t>.</w:t>
      </w:r>
      <w:r w:rsidRPr="00D52DA0">
        <w:rPr>
          <w:rFonts w:ascii="Calibri" w:hAnsi="Calibri"/>
        </w:rPr>
        <w:t xml:space="preserve"> </w:t>
      </w:r>
      <w:r>
        <w:rPr>
          <w:rFonts w:ascii="Calibri" w:hAnsi="Calibri"/>
        </w:rPr>
        <w:t>Α</w:t>
      </w:r>
      <w:r w:rsidRPr="00D52DA0">
        <w:rPr>
          <w:rFonts w:ascii="Calibri" w:hAnsi="Calibri"/>
        </w:rPr>
        <w:t>λλά</w:t>
      </w:r>
      <w:r>
        <w:rPr>
          <w:rFonts w:ascii="Calibri" w:hAnsi="Calibri"/>
        </w:rPr>
        <w:t>,</w:t>
      </w:r>
      <w:r w:rsidRPr="00D52DA0">
        <w:rPr>
          <w:rFonts w:ascii="Calibri" w:hAnsi="Calibri"/>
        </w:rPr>
        <w:t xml:space="preserve"> προσέξτε τώρα</w:t>
      </w:r>
      <w:r>
        <w:rPr>
          <w:rFonts w:ascii="Calibri" w:hAnsi="Calibri"/>
        </w:rPr>
        <w:t>.</w:t>
      </w:r>
      <w:r w:rsidRPr="00D52DA0">
        <w:rPr>
          <w:rFonts w:ascii="Calibri" w:hAnsi="Calibri"/>
        </w:rPr>
        <w:t xml:space="preserve"> </w:t>
      </w:r>
      <w:r>
        <w:rPr>
          <w:rFonts w:ascii="Calibri" w:hAnsi="Calibri"/>
        </w:rPr>
        <w:t>Τ</w:t>
      </w:r>
      <w:r w:rsidRPr="00D52DA0">
        <w:rPr>
          <w:rFonts w:ascii="Calibri" w:hAnsi="Calibri"/>
        </w:rPr>
        <w:t>ο θέμα εδώ είναι ότι έχουμε ένα νομοσχέδιο το οποίο θα επέτρεπε υπό κανονικές συνθήκες να γίνει μια σοβαρή και σε βάθος συζήτηση για τις διαφορετικές στρατηγικές που διαμορφώνονται στην πολιτική αντιπαράθεση</w:t>
      </w:r>
      <w:r>
        <w:rPr>
          <w:rFonts w:ascii="Calibri" w:hAnsi="Calibri"/>
        </w:rPr>
        <w:t>, σε σχέση με τη</w:t>
      </w:r>
      <w:r w:rsidRPr="00D52DA0">
        <w:rPr>
          <w:rFonts w:ascii="Calibri" w:hAnsi="Calibri"/>
        </w:rPr>
        <w:t xml:space="preserve"> διαχείριση και την αξι</w:t>
      </w:r>
      <w:r>
        <w:rPr>
          <w:rFonts w:ascii="Calibri" w:hAnsi="Calibri"/>
        </w:rPr>
        <w:t>οποίηση της δημόσιας περιουσίας</w:t>
      </w:r>
      <w:r w:rsidRPr="00D52DA0">
        <w:rPr>
          <w:rFonts w:ascii="Calibri" w:hAnsi="Calibri"/>
        </w:rPr>
        <w:t xml:space="preserve">. </w:t>
      </w:r>
    </w:p>
    <w:p w:rsidR="00D12912" w:rsidRDefault="00D12912" w:rsidP="00A33BBB">
      <w:pPr>
        <w:spacing w:line="276" w:lineRule="auto"/>
        <w:ind w:firstLine="720"/>
        <w:jc w:val="both"/>
        <w:rPr>
          <w:rFonts w:ascii="Calibri" w:hAnsi="Calibri"/>
        </w:rPr>
      </w:pPr>
      <w:r>
        <w:rPr>
          <w:rFonts w:ascii="Calibri" w:hAnsi="Calibri"/>
        </w:rPr>
        <w:t>Όμως,</w:t>
      </w:r>
      <w:r w:rsidRPr="00D52DA0">
        <w:rPr>
          <w:rFonts w:ascii="Calibri" w:hAnsi="Calibri"/>
        </w:rPr>
        <w:t xml:space="preserve"> ο τρόπος με τον οποίο νομοθετεί</w:t>
      </w:r>
      <w:r>
        <w:rPr>
          <w:rFonts w:ascii="Calibri" w:hAnsi="Calibri"/>
        </w:rPr>
        <w:t>τε</w:t>
      </w:r>
      <w:r w:rsidRPr="00D52DA0">
        <w:rPr>
          <w:rFonts w:ascii="Calibri" w:hAnsi="Calibri"/>
        </w:rPr>
        <w:t xml:space="preserve"> και δεν μιλώ μόνο για το </w:t>
      </w:r>
      <w:r>
        <w:rPr>
          <w:rFonts w:ascii="Calibri" w:hAnsi="Calibri"/>
        </w:rPr>
        <w:t>Υπουργείο Ο</w:t>
      </w:r>
      <w:r w:rsidRPr="00D52DA0">
        <w:rPr>
          <w:rFonts w:ascii="Calibri" w:hAnsi="Calibri"/>
        </w:rPr>
        <w:t xml:space="preserve">ικονομικών μιλώ συνολικά για τον τρόπο νομοθέτησης </w:t>
      </w:r>
      <w:r>
        <w:rPr>
          <w:rFonts w:ascii="Calibri" w:hAnsi="Calibri"/>
        </w:rPr>
        <w:t>της Κ</w:t>
      </w:r>
      <w:r w:rsidRPr="00D52DA0">
        <w:rPr>
          <w:rFonts w:ascii="Calibri" w:hAnsi="Calibri"/>
        </w:rPr>
        <w:t>υβέρνησης</w:t>
      </w:r>
      <w:r>
        <w:rPr>
          <w:rFonts w:ascii="Calibri" w:hAnsi="Calibri"/>
        </w:rPr>
        <w:t>, δ</w:t>
      </w:r>
      <w:r w:rsidRPr="00D52DA0">
        <w:rPr>
          <w:rFonts w:ascii="Calibri" w:hAnsi="Calibri"/>
        </w:rPr>
        <w:t>εν επι</w:t>
      </w:r>
      <w:r>
        <w:rPr>
          <w:rFonts w:ascii="Calibri" w:hAnsi="Calibri"/>
        </w:rPr>
        <w:t>τρέπει να γίνει τέτοια συζήτηση</w:t>
      </w:r>
      <w:r w:rsidRPr="00D52DA0">
        <w:rPr>
          <w:rFonts w:ascii="Calibri" w:hAnsi="Calibri"/>
        </w:rPr>
        <w:t>. Την τελευταία εβδο</w:t>
      </w:r>
      <w:r>
        <w:rPr>
          <w:rFonts w:ascii="Calibri" w:hAnsi="Calibri"/>
        </w:rPr>
        <w:t>μάδα μόνο έχουν συζητηθεί στην Ο</w:t>
      </w:r>
      <w:r w:rsidRPr="00D52DA0">
        <w:rPr>
          <w:rFonts w:ascii="Calibri" w:hAnsi="Calibri"/>
        </w:rPr>
        <w:t>λομέλεια</w:t>
      </w:r>
      <w:r>
        <w:rPr>
          <w:rFonts w:ascii="Calibri" w:hAnsi="Calibri"/>
        </w:rPr>
        <w:t>,</w:t>
      </w:r>
      <w:r w:rsidRPr="00D52DA0">
        <w:rPr>
          <w:rFonts w:ascii="Calibri" w:hAnsi="Calibri"/>
        </w:rPr>
        <w:t xml:space="preserve"> τις τελευταίες έξι μέρες</w:t>
      </w:r>
      <w:r>
        <w:rPr>
          <w:rFonts w:ascii="Calibri" w:hAnsi="Calibri"/>
        </w:rPr>
        <w:t>,</w:t>
      </w:r>
      <w:r w:rsidRPr="00D52DA0">
        <w:rPr>
          <w:rFonts w:ascii="Calibri" w:hAnsi="Calibri"/>
        </w:rPr>
        <w:t xml:space="preserve"> πέντε νομοσχέδι</w:t>
      </w:r>
      <w:r>
        <w:rPr>
          <w:rFonts w:ascii="Calibri" w:hAnsi="Calibri"/>
        </w:rPr>
        <w:t>α, αύριο είναι το έκτο, α</w:t>
      </w:r>
      <w:r w:rsidRPr="00D52DA0">
        <w:rPr>
          <w:rFonts w:ascii="Calibri" w:hAnsi="Calibri"/>
        </w:rPr>
        <w:t xml:space="preserve">ν καταφέρουμε να αρχίσουμε και μεθαύριο </w:t>
      </w:r>
      <w:r>
        <w:rPr>
          <w:rFonts w:ascii="Calibri" w:hAnsi="Calibri"/>
        </w:rPr>
        <w:t>είναι το έβδομο. Μ</w:t>
      </w:r>
      <w:r w:rsidRPr="00D52DA0">
        <w:rPr>
          <w:rFonts w:ascii="Calibri" w:hAnsi="Calibri"/>
        </w:rPr>
        <w:t>όνο την προηγούμενη Τετάρτη</w:t>
      </w:r>
      <w:r>
        <w:rPr>
          <w:rFonts w:ascii="Calibri" w:hAnsi="Calibri"/>
        </w:rPr>
        <w:t xml:space="preserve"> συνεδρίασαν εννέα</w:t>
      </w:r>
      <w:r w:rsidRPr="00D52DA0">
        <w:rPr>
          <w:rFonts w:ascii="Calibri" w:hAnsi="Calibri"/>
        </w:rPr>
        <w:t xml:space="preserve"> </w:t>
      </w:r>
      <w:r>
        <w:rPr>
          <w:rFonts w:ascii="Calibri" w:hAnsi="Calibri"/>
        </w:rPr>
        <w:t>Επιτροπές</w:t>
      </w:r>
      <w:r w:rsidRPr="00D52DA0">
        <w:rPr>
          <w:rFonts w:ascii="Calibri" w:hAnsi="Calibri"/>
        </w:rPr>
        <w:t>. Είναι δεδομένο ότι με του</w:t>
      </w:r>
      <w:r>
        <w:rPr>
          <w:rFonts w:ascii="Calibri" w:hAnsi="Calibri"/>
        </w:rPr>
        <w:t>ς όρους αυτούς λειτουργίας του Κ</w:t>
      </w:r>
      <w:r w:rsidRPr="00D52DA0">
        <w:rPr>
          <w:rFonts w:ascii="Calibri" w:hAnsi="Calibri"/>
        </w:rPr>
        <w:t>οινοβουλίου</w:t>
      </w:r>
      <w:r>
        <w:rPr>
          <w:rFonts w:ascii="Calibri" w:hAnsi="Calibri"/>
        </w:rPr>
        <w:t>,</w:t>
      </w:r>
      <w:r w:rsidRPr="00D52DA0">
        <w:rPr>
          <w:rFonts w:ascii="Calibri" w:hAnsi="Calibri"/>
        </w:rPr>
        <w:t xml:space="preserve"> τέτοια κορυφαίας σημασίας νομοσχέδια θα συζητούνται υπό τους όρους και τις συνθήκες που σήμερα παρατηρούμε στην Επιτροπή Οικονομικών Υποθέσεων</w:t>
      </w:r>
      <w:r>
        <w:rPr>
          <w:rFonts w:ascii="Calibri" w:hAnsi="Calibri"/>
        </w:rPr>
        <w:t>.</w:t>
      </w:r>
    </w:p>
    <w:p w:rsidR="00D12912" w:rsidRDefault="00D12912" w:rsidP="00A33BBB">
      <w:pPr>
        <w:spacing w:line="276" w:lineRule="auto"/>
        <w:ind w:firstLine="720"/>
        <w:jc w:val="both"/>
        <w:rPr>
          <w:rFonts w:ascii="Calibri" w:hAnsi="Calibri"/>
        </w:rPr>
      </w:pPr>
      <w:r>
        <w:rPr>
          <w:rFonts w:ascii="Calibri" w:hAnsi="Calibri"/>
        </w:rPr>
        <w:t>Δείτε</w:t>
      </w:r>
      <w:r w:rsidRPr="00D52DA0">
        <w:rPr>
          <w:rFonts w:ascii="Calibri" w:hAnsi="Calibri"/>
        </w:rPr>
        <w:t xml:space="preserve"> και πείτε αν τιμούν αυτές οι </w:t>
      </w:r>
      <w:r>
        <w:rPr>
          <w:rFonts w:ascii="Calibri" w:hAnsi="Calibri"/>
        </w:rPr>
        <w:t>εικόνες το Ελληνικό Κοινοβούλιο</w:t>
      </w:r>
      <w:r w:rsidRPr="00D52DA0">
        <w:rPr>
          <w:rFonts w:ascii="Calibri" w:hAnsi="Calibri"/>
        </w:rPr>
        <w:t xml:space="preserve">. Απών </w:t>
      </w:r>
      <w:r>
        <w:rPr>
          <w:rFonts w:ascii="Calibri" w:hAnsi="Calibri"/>
        </w:rPr>
        <w:t>ο Υ</w:t>
      </w:r>
      <w:r w:rsidRPr="00D52DA0">
        <w:rPr>
          <w:rFonts w:ascii="Calibri" w:hAnsi="Calibri"/>
        </w:rPr>
        <w:t>πουργός</w:t>
      </w:r>
      <w:r>
        <w:rPr>
          <w:rFonts w:ascii="Calibri" w:hAnsi="Calibri"/>
        </w:rPr>
        <w:t>, ο οποίος δεν έχει και</w:t>
      </w:r>
      <w:r w:rsidRPr="00D52DA0">
        <w:rPr>
          <w:rFonts w:ascii="Calibri" w:hAnsi="Calibri"/>
        </w:rPr>
        <w:t xml:space="preserve"> δικαιολογία να είναι απών. Δεν έχ</w:t>
      </w:r>
      <w:r>
        <w:rPr>
          <w:rFonts w:ascii="Calibri" w:hAnsi="Calibri"/>
        </w:rPr>
        <w:t>ει δικαιολογία να είναι απών, δ</w:t>
      </w:r>
      <w:r w:rsidRPr="00D52DA0">
        <w:rPr>
          <w:rFonts w:ascii="Calibri" w:hAnsi="Calibri"/>
        </w:rPr>
        <w:t>εν έχει κοινοβουλευτικό έργο</w:t>
      </w:r>
      <w:r>
        <w:rPr>
          <w:rFonts w:ascii="Calibri" w:hAnsi="Calibri"/>
        </w:rPr>
        <w:t>.</w:t>
      </w:r>
      <w:r w:rsidRPr="00D52DA0">
        <w:rPr>
          <w:rFonts w:ascii="Calibri" w:hAnsi="Calibri"/>
        </w:rPr>
        <w:t xml:space="preserve"> </w:t>
      </w:r>
      <w:r>
        <w:rPr>
          <w:rFonts w:ascii="Calibri" w:hAnsi="Calibri"/>
        </w:rPr>
        <w:t>Και βουλευτές των Κοινοβουλευτικών Ο</w:t>
      </w:r>
      <w:r w:rsidRPr="00D52DA0">
        <w:rPr>
          <w:rFonts w:ascii="Calibri" w:hAnsi="Calibri"/>
        </w:rPr>
        <w:t>μάδων</w:t>
      </w:r>
      <w:r>
        <w:rPr>
          <w:rFonts w:ascii="Calibri" w:hAnsi="Calibri"/>
        </w:rPr>
        <w:t>, οι οποίοι δεν έχουν τη</w:t>
      </w:r>
      <w:r w:rsidRPr="00D52DA0">
        <w:rPr>
          <w:rFonts w:ascii="Calibri" w:hAnsi="Calibri"/>
        </w:rPr>
        <w:t xml:space="preserve"> δυνατότητα να είναι παρόντες</w:t>
      </w:r>
      <w:r>
        <w:rPr>
          <w:rFonts w:ascii="Calibri" w:hAnsi="Calibri"/>
        </w:rPr>
        <w:t>,</w:t>
      </w:r>
      <w:r w:rsidRPr="00D52DA0">
        <w:rPr>
          <w:rFonts w:ascii="Calibri" w:hAnsi="Calibri"/>
        </w:rPr>
        <w:t xml:space="preserve"> διότι τρέχουν ταυτόχρονα δεν ξέρω και εγώ πόσες νομοθετικές διαδικασίες</w:t>
      </w:r>
      <w:r>
        <w:rPr>
          <w:rFonts w:ascii="Calibri" w:hAnsi="Calibri"/>
        </w:rPr>
        <w:t>.</w:t>
      </w:r>
      <w:r w:rsidRPr="00D52DA0">
        <w:rPr>
          <w:rFonts w:ascii="Calibri" w:hAnsi="Calibri"/>
        </w:rPr>
        <w:t xml:space="preserve"> </w:t>
      </w:r>
      <w:r>
        <w:rPr>
          <w:rFonts w:ascii="Calibri" w:hAnsi="Calibri"/>
        </w:rPr>
        <w:t>Κ</w:t>
      </w:r>
      <w:r w:rsidRPr="00D52DA0">
        <w:rPr>
          <w:rFonts w:ascii="Calibri" w:hAnsi="Calibri"/>
        </w:rPr>
        <w:t>άτω συνεδριάζ</w:t>
      </w:r>
      <w:r>
        <w:rPr>
          <w:rFonts w:ascii="Calibri" w:hAnsi="Calibri"/>
        </w:rPr>
        <w:t>ει η Ο</w:t>
      </w:r>
      <w:r w:rsidRPr="00D52DA0">
        <w:rPr>
          <w:rFonts w:ascii="Calibri" w:hAnsi="Calibri"/>
        </w:rPr>
        <w:t xml:space="preserve">λομέλεια </w:t>
      </w:r>
      <w:r>
        <w:rPr>
          <w:rFonts w:ascii="Calibri" w:hAnsi="Calibri"/>
        </w:rPr>
        <w:t xml:space="preserve">και </w:t>
      </w:r>
      <w:r w:rsidRPr="00D52DA0">
        <w:rPr>
          <w:rFonts w:ascii="Calibri" w:hAnsi="Calibri"/>
        </w:rPr>
        <w:t>μέχρι πριν από δύο ώρες δεν είχαμε μπ</w:t>
      </w:r>
      <w:r>
        <w:rPr>
          <w:rFonts w:ascii="Calibri" w:hAnsi="Calibri"/>
        </w:rPr>
        <w:t>ει καν στον κύκλο των ομιλητών</w:t>
      </w:r>
      <w:r w:rsidRPr="00D52DA0">
        <w:rPr>
          <w:rFonts w:ascii="Calibri" w:hAnsi="Calibri"/>
        </w:rPr>
        <w:t>. Και θεωρείται ότι μπορεί να γίνει σοβαρή συζήτηση για τέτοια ζητήματα με αυτούς τους όρους και με αυτές τις διαδικασίες</w:t>
      </w:r>
      <w:r>
        <w:rPr>
          <w:rFonts w:ascii="Calibri" w:hAnsi="Calibri"/>
        </w:rPr>
        <w:t>,</w:t>
      </w:r>
      <w:r w:rsidRPr="00D52DA0">
        <w:rPr>
          <w:rFonts w:ascii="Calibri" w:hAnsi="Calibri"/>
        </w:rPr>
        <w:t xml:space="preserve"> για να εκδηλωθούν ακριβ</w:t>
      </w:r>
      <w:r>
        <w:rPr>
          <w:rFonts w:ascii="Calibri" w:hAnsi="Calibri"/>
        </w:rPr>
        <w:t>ώς οι διαφορετικές στρατηγικές;</w:t>
      </w:r>
      <w:r w:rsidRPr="00D52DA0">
        <w:rPr>
          <w:rFonts w:ascii="Calibri" w:hAnsi="Calibri"/>
        </w:rPr>
        <w:t xml:space="preserve"> </w:t>
      </w:r>
    </w:p>
    <w:p w:rsidR="00D12912" w:rsidRDefault="00D12912" w:rsidP="00A33BBB">
      <w:pPr>
        <w:spacing w:line="276" w:lineRule="auto"/>
        <w:ind w:firstLine="720"/>
        <w:jc w:val="both"/>
        <w:rPr>
          <w:rFonts w:ascii="Calibri" w:hAnsi="Calibri"/>
        </w:rPr>
      </w:pPr>
      <w:r w:rsidRPr="00D52DA0">
        <w:rPr>
          <w:rFonts w:ascii="Calibri" w:hAnsi="Calibri"/>
        </w:rPr>
        <w:t>Λοιπόν</w:t>
      </w:r>
      <w:r>
        <w:rPr>
          <w:rFonts w:ascii="Calibri" w:hAnsi="Calibri"/>
        </w:rPr>
        <w:t>,</w:t>
      </w:r>
      <w:r w:rsidRPr="00D52DA0">
        <w:rPr>
          <w:rFonts w:ascii="Calibri" w:hAnsi="Calibri"/>
        </w:rPr>
        <w:t xml:space="preserve"> αυτή τη στιγμή απουσιάζει μέχρι </w:t>
      </w:r>
      <w:r>
        <w:rPr>
          <w:rFonts w:ascii="Calibri" w:hAnsi="Calibri"/>
        </w:rPr>
        <w:t xml:space="preserve">και </w:t>
      </w:r>
      <w:r w:rsidRPr="00D52DA0">
        <w:rPr>
          <w:rFonts w:ascii="Calibri" w:hAnsi="Calibri"/>
        </w:rPr>
        <w:t xml:space="preserve">ο </w:t>
      </w:r>
      <w:r>
        <w:rPr>
          <w:rFonts w:ascii="Calibri" w:hAnsi="Calibri"/>
        </w:rPr>
        <w:t>Ε</w:t>
      </w:r>
      <w:r w:rsidRPr="00D52DA0">
        <w:rPr>
          <w:rFonts w:ascii="Calibri" w:hAnsi="Calibri"/>
        </w:rPr>
        <w:t>ισηγητής του νομοσχεδίου</w:t>
      </w:r>
      <w:r>
        <w:rPr>
          <w:rFonts w:ascii="Calibri" w:hAnsi="Calibri"/>
        </w:rPr>
        <w:t>.</w:t>
      </w:r>
      <w:r w:rsidRPr="00D52DA0">
        <w:rPr>
          <w:rFonts w:ascii="Calibri" w:hAnsi="Calibri"/>
        </w:rPr>
        <w:t xml:space="preserve"> </w:t>
      </w:r>
      <w:r>
        <w:rPr>
          <w:rFonts w:ascii="Calibri" w:hAnsi="Calibri"/>
        </w:rPr>
        <w:t>Α</w:t>
      </w:r>
      <w:r w:rsidRPr="00D52DA0">
        <w:rPr>
          <w:rFonts w:ascii="Calibri" w:hAnsi="Calibri"/>
        </w:rPr>
        <w:t xml:space="preserve">πών </w:t>
      </w:r>
      <w:r>
        <w:rPr>
          <w:rFonts w:ascii="Calibri" w:hAnsi="Calibri"/>
        </w:rPr>
        <w:t>ο Υ</w:t>
      </w:r>
      <w:r w:rsidRPr="00D52DA0">
        <w:rPr>
          <w:rFonts w:ascii="Calibri" w:hAnsi="Calibri"/>
        </w:rPr>
        <w:t>πουργός</w:t>
      </w:r>
      <w:r>
        <w:rPr>
          <w:rFonts w:ascii="Calibri" w:hAnsi="Calibri"/>
        </w:rPr>
        <w:t>, απών</w:t>
      </w:r>
      <w:r w:rsidRPr="00D52DA0">
        <w:rPr>
          <w:rFonts w:ascii="Calibri" w:hAnsi="Calibri"/>
        </w:rPr>
        <w:t xml:space="preserve"> </w:t>
      </w:r>
      <w:r>
        <w:rPr>
          <w:rFonts w:ascii="Calibri" w:hAnsi="Calibri"/>
        </w:rPr>
        <w:t>ο Ε</w:t>
      </w:r>
      <w:r w:rsidRPr="00D52DA0">
        <w:rPr>
          <w:rFonts w:ascii="Calibri" w:hAnsi="Calibri"/>
        </w:rPr>
        <w:t>ισηγητής του νομοσχεδίου</w:t>
      </w:r>
      <w:r>
        <w:rPr>
          <w:rFonts w:ascii="Calibri" w:hAnsi="Calibri"/>
        </w:rPr>
        <w:t xml:space="preserve">, </w:t>
      </w:r>
      <w:r w:rsidRPr="00D52DA0">
        <w:rPr>
          <w:rFonts w:ascii="Calibri" w:hAnsi="Calibri"/>
        </w:rPr>
        <w:t xml:space="preserve"> </w:t>
      </w:r>
      <w:r>
        <w:rPr>
          <w:rFonts w:ascii="Calibri" w:hAnsi="Calibri"/>
        </w:rPr>
        <w:t>γ</w:t>
      </w:r>
      <w:r w:rsidRPr="00D52DA0">
        <w:rPr>
          <w:rFonts w:ascii="Calibri" w:hAnsi="Calibri"/>
        </w:rPr>
        <w:t>ια ποιο λόγο να τα λέμε</w:t>
      </w:r>
      <w:r>
        <w:rPr>
          <w:rFonts w:ascii="Calibri" w:hAnsi="Calibri"/>
        </w:rPr>
        <w:t>.</w:t>
      </w:r>
      <w:r w:rsidRPr="00D52DA0">
        <w:rPr>
          <w:rFonts w:ascii="Calibri" w:hAnsi="Calibri"/>
        </w:rPr>
        <w:t xml:space="preserve"> </w:t>
      </w:r>
      <w:r>
        <w:rPr>
          <w:rFonts w:ascii="Calibri" w:hAnsi="Calibri"/>
        </w:rPr>
        <w:t>Α</w:t>
      </w:r>
      <w:r w:rsidRPr="00D52DA0">
        <w:rPr>
          <w:rFonts w:ascii="Calibri" w:hAnsi="Calibri"/>
        </w:rPr>
        <w:t>υτό το πράγμα προσβάλ</w:t>
      </w:r>
      <w:r>
        <w:rPr>
          <w:rFonts w:ascii="Calibri" w:hAnsi="Calibri"/>
        </w:rPr>
        <w:t>λει την ίδια τη λειτουργία του Κ</w:t>
      </w:r>
      <w:r w:rsidRPr="00D52DA0">
        <w:rPr>
          <w:rFonts w:ascii="Calibri" w:hAnsi="Calibri"/>
        </w:rPr>
        <w:t>οινοβουλίου</w:t>
      </w:r>
      <w:r>
        <w:rPr>
          <w:rFonts w:ascii="Calibri" w:hAnsi="Calibri"/>
        </w:rPr>
        <w:t>.</w:t>
      </w:r>
      <w:r w:rsidRPr="00D52DA0">
        <w:rPr>
          <w:rFonts w:ascii="Calibri" w:hAnsi="Calibri"/>
        </w:rPr>
        <w:t xml:space="preserve"> </w:t>
      </w:r>
      <w:r>
        <w:rPr>
          <w:rFonts w:ascii="Calibri" w:hAnsi="Calibri"/>
        </w:rPr>
        <w:t>Δ</w:t>
      </w:r>
      <w:r w:rsidRPr="00D52DA0">
        <w:rPr>
          <w:rFonts w:ascii="Calibri" w:hAnsi="Calibri"/>
        </w:rPr>
        <w:t>εν έχει κανένα νόημα να συζητάμε</w:t>
      </w:r>
      <w:r>
        <w:rPr>
          <w:rFonts w:ascii="Calibri" w:hAnsi="Calibri"/>
        </w:rPr>
        <w:t>. Κανένα νόημα</w:t>
      </w:r>
      <w:r w:rsidRPr="00D52DA0">
        <w:rPr>
          <w:rFonts w:ascii="Calibri" w:hAnsi="Calibri"/>
        </w:rPr>
        <w:t>. Να τα λέμε για να τα ακούει ποιος</w:t>
      </w:r>
      <w:r>
        <w:rPr>
          <w:rFonts w:ascii="Calibri" w:hAnsi="Calibri"/>
        </w:rPr>
        <w:t>;</w:t>
      </w:r>
      <w:r w:rsidRPr="00D52DA0">
        <w:rPr>
          <w:rFonts w:ascii="Calibri" w:hAnsi="Calibri"/>
        </w:rPr>
        <w:t xml:space="preserve"> </w:t>
      </w:r>
      <w:r>
        <w:rPr>
          <w:rFonts w:ascii="Calibri" w:hAnsi="Calibri"/>
        </w:rPr>
        <w:t>Πραγματικά αναρωτιέται κανείς,</w:t>
      </w:r>
      <w:r w:rsidRPr="00D52DA0">
        <w:rPr>
          <w:rFonts w:ascii="Calibri" w:hAnsi="Calibri"/>
        </w:rPr>
        <w:t xml:space="preserve"> έχει νόημα να συνεχίζεται α</w:t>
      </w:r>
      <w:r>
        <w:rPr>
          <w:rFonts w:ascii="Calibri" w:hAnsi="Calibri"/>
        </w:rPr>
        <w:t>υτή η συζήτηση εδώ σε αυτή την Ε</w:t>
      </w:r>
      <w:r w:rsidRPr="00D52DA0">
        <w:rPr>
          <w:rFonts w:ascii="Calibri" w:hAnsi="Calibri"/>
        </w:rPr>
        <w:t>πιτροπή</w:t>
      </w:r>
      <w:r>
        <w:rPr>
          <w:rFonts w:ascii="Calibri" w:hAnsi="Calibri"/>
        </w:rPr>
        <w:t>; Θα τα πω για τα Πρακτικά και η ιστορία</w:t>
      </w:r>
      <w:r w:rsidRPr="00D52DA0">
        <w:rPr>
          <w:rFonts w:ascii="Calibri" w:hAnsi="Calibri"/>
        </w:rPr>
        <w:t xml:space="preserve">. </w:t>
      </w:r>
    </w:p>
    <w:p w:rsidR="00D12912" w:rsidRDefault="00D12912" w:rsidP="00A33BBB">
      <w:pPr>
        <w:spacing w:line="276" w:lineRule="auto"/>
        <w:ind w:firstLine="720"/>
        <w:jc w:val="both"/>
        <w:rPr>
          <w:rFonts w:ascii="Calibri" w:hAnsi="Calibri"/>
        </w:rPr>
      </w:pPr>
      <w:r w:rsidRPr="00D52DA0">
        <w:rPr>
          <w:rFonts w:ascii="Calibri" w:hAnsi="Calibri"/>
        </w:rPr>
        <w:t>Δεν θα σταθώ στις αντιφάσεις της Νέας Δημοκρατίας σε σχέση με το Υπερταμείο</w:t>
      </w:r>
      <w:r>
        <w:rPr>
          <w:rFonts w:ascii="Calibri" w:hAnsi="Calibri"/>
        </w:rPr>
        <w:t>.</w:t>
      </w:r>
      <w:r w:rsidRPr="00D52DA0">
        <w:rPr>
          <w:rFonts w:ascii="Calibri" w:hAnsi="Calibri"/>
        </w:rPr>
        <w:t xml:space="preserve"> </w:t>
      </w:r>
      <w:r>
        <w:rPr>
          <w:rFonts w:ascii="Calibri" w:hAnsi="Calibri"/>
        </w:rPr>
        <w:t>Τ</w:t>
      </w:r>
      <w:r w:rsidRPr="00D52DA0">
        <w:rPr>
          <w:rFonts w:ascii="Calibri" w:hAnsi="Calibri"/>
        </w:rPr>
        <w:t>ο παραδέχθηκε εμμέσω</w:t>
      </w:r>
      <w:r>
        <w:rPr>
          <w:rFonts w:ascii="Calibri" w:hAnsi="Calibri"/>
        </w:rPr>
        <w:t xml:space="preserve">ς πλην σαφώς και κύριος Θεοχάρης </w:t>
      </w:r>
      <w:r w:rsidRPr="00D52DA0">
        <w:rPr>
          <w:rFonts w:ascii="Calibri" w:hAnsi="Calibri"/>
        </w:rPr>
        <w:t>ότι το Υπερταμείο δ</w:t>
      </w:r>
      <w:r>
        <w:rPr>
          <w:rFonts w:ascii="Calibri" w:hAnsi="Calibri"/>
        </w:rPr>
        <w:t>εν είναι ταμείο ιδιωτικοποίησης, τ</w:t>
      </w:r>
      <w:r w:rsidRPr="00D52DA0">
        <w:rPr>
          <w:rFonts w:ascii="Calibri" w:hAnsi="Calibri"/>
        </w:rPr>
        <w:t>ο είπε στην τοποθέτησή του</w:t>
      </w:r>
      <w:r>
        <w:rPr>
          <w:rFonts w:ascii="Calibri" w:hAnsi="Calibri"/>
        </w:rPr>
        <w:t>,</w:t>
      </w:r>
      <w:r w:rsidRPr="00D52DA0">
        <w:rPr>
          <w:rFonts w:ascii="Calibri" w:hAnsi="Calibri"/>
        </w:rPr>
        <w:t xml:space="preserve"> διότι διαφορετικά δεν θα απορροφούσε το Υπερταμείο το ΤΑΙΠΕΔ</w:t>
      </w:r>
      <w:r>
        <w:rPr>
          <w:rFonts w:ascii="Calibri" w:hAnsi="Calibri"/>
        </w:rPr>
        <w:t>,</w:t>
      </w:r>
      <w:r w:rsidRPr="00D52DA0">
        <w:rPr>
          <w:rFonts w:ascii="Calibri" w:hAnsi="Calibri"/>
        </w:rPr>
        <w:t xml:space="preserve"> θα απορροφούσε το ΤΑΙΠΕΔ το Υπερταμείο</w:t>
      </w:r>
      <w:r>
        <w:rPr>
          <w:rFonts w:ascii="Calibri" w:hAnsi="Calibri"/>
        </w:rPr>
        <w:t>.</w:t>
      </w:r>
      <w:r w:rsidRPr="00D52DA0">
        <w:rPr>
          <w:rFonts w:ascii="Calibri" w:hAnsi="Calibri"/>
        </w:rPr>
        <w:t xml:space="preserve"> </w:t>
      </w:r>
      <w:r>
        <w:rPr>
          <w:rFonts w:ascii="Calibri" w:hAnsi="Calibri"/>
        </w:rPr>
        <w:t>Α</w:t>
      </w:r>
      <w:r w:rsidRPr="00D52DA0">
        <w:rPr>
          <w:rFonts w:ascii="Calibri" w:hAnsi="Calibri"/>
        </w:rPr>
        <w:t>λλά εν πάση περιπτώσει</w:t>
      </w:r>
      <w:r>
        <w:rPr>
          <w:rFonts w:ascii="Calibri" w:hAnsi="Calibri"/>
        </w:rPr>
        <w:t>,</w:t>
      </w:r>
      <w:r w:rsidRPr="00D52DA0">
        <w:rPr>
          <w:rFonts w:ascii="Calibri" w:hAnsi="Calibri"/>
        </w:rPr>
        <w:t xml:space="preserve"> αυτή είναι μια συζήτηση η οποία έχει να κάνει με τη διαπραγμάτευση</w:t>
      </w:r>
      <w:r>
        <w:rPr>
          <w:rFonts w:ascii="Calibri" w:hAnsi="Calibri"/>
        </w:rPr>
        <w:t>,</w:t>
      </w:r>
      <w:r w:rsidRPr="00D52DA0">
        <w:rPr>
          <w:rFonts w:ascii="Calibri" w:hAnsi="Calibri"/>
        </w:rPr>
        <w:t xml:space="preserve"> με τους όρους με τους οποί</w:t>
      </w:r>
      <w:r>
        <w:rPr>
          <w:rFonts w:ascii="Calibri" w:hAnsi="Calibri"/>
        </w:rPr>
        <w:t>ους έκλεισε η συμφωνία του 2015</w:t>
      </w:r>
      <w:r w:rsidRPr="00D52DA0">
        <w:rPr>
          <w:rFonts w:ascii="Calibri" w:hAnsi="Calibri"/>
        </w:rPr>
        <w:t>. Δεν θέλω να επανέλθω</w:t>
      </w:r>
      <w:r>
        <w:rPr>
          <w:rFonts w:ascii="Calibri" w:hAnsi="Calibri"/>
        </w:rPr>
        <w:t xml:space="preserve">. </w:t>
      </w:r>
    </w:p>
    <w:p w:rsidR="00D12912" w:rsidRDefault="00D12912"/>
    <w:p w:rsidR="00D12912" w:rsidRDefault="00D12912" w:rsidP="00A33BBB">
      <w:pPr>
        <w:spacing w:line="276" w:lineRule="auto"/>
        <w:ind w:firstLine="720"/>
        <w:contextualSpacing/>
        <w:jc w:val="center"/>
        <w:rPr>
          <w:rFonts w:ascii="Calibri" w:hAnsi="Calibri"/>
        </w:rPr>
      </w:pPr>
    </w:p>
    <w:p w:rsidR="00D12912" w:rsidRDefault="00D12912" w:rsidP="00A33BBB">
      <w:pPr>
        <w:spacing w:line="276" w:lineRule="auto"/>
        <w:ind w:firstLine="720"/>
        <w:contextualSpacing/>
        <w:jc w:val="both"/>
        <w:rPr>
          <w:rFonts w:ascii="Calibri" w:hAnsi="Calibri"/>
        </w:rPr>
      </w:pPr>
      <w:r>
        <w:rPr>
          <w:rFonts w:ascii="Calibri" w:hAnsi="Calibri"/>
        </w:rPr>
        <w:t>Τ</w:t>
      </w:r>
      <w:r w:rsidRPr="00724CC3">
        <w:rPr>
          <w:rFonts w:ascii="Calibri" w:hAnsi="Calibri"/>
        </w:rPr>
        <w:t>ο κρίσιμο θέμα είναι οι στρατηγικές για τη δημόσια περιουσία και την αξιοποίησή της και εκτιμώ</w:t>
      </w:r>
      <w:r>
        <w:rPr>
          <w:rFonts w:ascii="Calibri" w:hAnsi="Calibri"/>
        </w:rPr>
        <w:t>,</w:t>
      </w:r>
      <w:r w:rsidRPr="00724CC3">
        <w:rPr>
          <w:rFonts w:ascii="Calibri" w:hAnsi="Calibri"/>
        </w:rPr>
        <w:t xml:space="preserve"> ότι τροποποιήσεις και συγχωνεύσεις του Υπερταμείου</w:t>
      </w:r>
      <w:r>
        <w:rPr>
          <w:rFonts w:ascii="Calibri" w:hAnsi="Calibri"/>
        </w:rPr>
        <w:t>,</w:t>
      </w:r>
      <w:r w:rsidRPr="00724CC3">
        <w:rPr>
          <w:rFonts w:ascii="Calibri" w:hAnsi="Calibri"/>
        </w:rPr>
        <w:t xml:space="preserve"> τόσο με το ΤΑΙΠΕΔ όσο και με το Ταμείο Χρηματοπιστωτικής Σταθερότητας</w:t>
      </w:r>
      <w:r>
        <w:rPr>
          <w:rFonts w:ascii="Calibri" w:hAnsi="Calibri"/>
        </w:rPr>
        <w:t>,</w:t>
      </w:r>
      <w:r w:rsidRPr="00724CC3">
        <w:rPr>
          <w:rFonts w:ascii="Calibri" w:hAnsi="Calibri"/>
        </w:rPr>
        <w:t xml:space="preserve"> απλώς βαθαίνουν τη λογική την οποία ακολουθεί η Κυβέρνηση</w:t>
      </w:r>
      <w:r>
        <w:rPr>
          <w:rFonts w:ascii="Calibri" w:hAnsi="Calibri"/>
        </w:rPr>
        <w:t>, μ</w:t>
      </w:r>
      <w:r w:rsidRPr="00724CC3">
        <w:rPr>
          <w:rFonts w:ascii="Calibri" w:hAnsi="Calibri"/>
        </w:rPr>
        <w:t>ια λογική που θέλει το Δημόσιο</w:t>
      </w:r>
      <w:r>
        <w:rPr>
          <w:rFonts w:ascii="Calibri" w:hAnsi="Calibri"/>
        </w:rPr>
        <w:t>-</w:t>
      </w:r>
      <w:r w:rsidRPr="00724CC3">
        <w:rPr>
          <w:rFonts w:ascii="Calibri" w:hAnsi="Calibri"/>
        </w:rPr>
        <w:t xml:space="preserve"> ό</w:t>
      </w:r>
      <w:r>
        <w:rPr>
          <w:rFonts w:ascii="Calibri" w:hAnsi="Calibri"/>
        </w:rPr>
        <w:t>,</w:t>
      </w:r>
      <w:r w:rsidRPr="00724CC3">
        <w:rPr>
          <w:rFonts w:ascii="Calibri" w:hAnsi="Calibri"/>
        </w:rPr>
        <w:t>τι παραμένει Δημόσιο</w:t>
      </w:r>
      <w:r>
        <w:rPr>
          <w:rFonts w:ascii="Calibri" w:hAnsi="Calibri"/>
        </w:rPr>
        <w:t>-</w:t>
      </w:r>
      <w:r w:rsidRPr="00724CC3">
        <w:rPr>
          <w:rFonts w:ascii="Calibri" w:hAnsi="Calibri"/>
        </w:rPr>
        <w:t xml:space="preserve"> να λειτουργεί με τους όρους</w:t>
      </w:r>
      <w:r>
        <w:rPr>
          <w:rFonts w:ascii="Calibri" w:hAnsi="Calibri"/>
        </w:rPr>
        <w:t>, με</w:t>
      </w:r>
      <w:r w:rsidRPr="00724CC3">
        <w:rPr>
          <w:rFonts w:ascii="Calibri" w:hAnsi="Calibri"/>
        </w:rPr>
        <w:t xml:space="preserve"> τις προϋποθέσεις</w:t>
      </w:r>
      <w:r>
        <w:rPr>
          <w:rFonts w:ascii="Calibri" w:hAnsi="Calibri"/>
        </w:rPr>
        <w:t>,</w:t>
      </w:r>
      <w:r w:rsidRPr="00724CC3">
        <w:rPr>
          <w:rFonts w:ascii="Calibri" w:hAnsi="Calibri"/>
        </w:rPr>
        <w:t xml:space="preserve"> με τη λογική του ιδιωτικού τομέα</w:t>
      </w:r>
      <w:r>
        <w:rPr>
          <w:rFonts w:ascii="Calibri" w:hAnsi="Calibri"/>
        </w:rPr>
        <w:t>. Α</w:t>
      </w:r>
      <w:r w:rsidRPr="00724CC3">
        <w:rPr>
          <w:rFonts w:ascii="Calibri" w:hAnsi="Calibri"/>
        </w:rPr>
        <w:t>υτή είναι η σκέψη</w:t>
      </w:r>
      <w:r>
        <w:rPr>
          <w:rFonts w:ascii="Calibri" w:hAnsi="Calibri"/>
        </w:rPr>
        <w:t>, δ</w:t>
      </w:r>
      <w:r w:rsidRPr="00724CC3">
        <w:rPr>
          <w:rFonts w:ascii="Calibri" w:hAnsi="Calibri"/>
        </w:rPr>
        <w:t>ιότι η πυρηνική ιδέα της Κυβέρνησης είναι</w:t>
      </w:r>
      <w:r>
        <w:rPr>
          <w:rFonts w:ascii="Calibri" w:hAnsi="Calibri"/>
        </w:rPr>
        <w:t>,</w:t>
      </w:r>
      <w:r w:rsidRPr="00724CC3">
        <w:rPr>
          <w:rFonts w:ascii="Calibri" w:hAnsi="Calibri"/>
        </w:rPr>
        <w:t xml:space="preserve"> ότι μόνο</w:t>
      </w:r>
      <w:r>
        <w:rPr>
          <w:rFonts w:ascii="Calibri" w:hAnsi="Calibri"/>
        </w:rPr>
        <w:t xml:space="preserve"> ο</w:t>
      </w:r>
      <w:r w:rsidRPr="00724CC3">
        <w:rPr>
          <w:rFonts w:ascii="Calibri" w:hAnsi="Calibri"/>
        </w:rPr>
        <w:t xml:space="preserve"> ιδιωτικός τομέας μπορεί να είναι αποτελεσματικός και δεν είναι καθόλου τυχαία η ειρωνική διάθεση με την οποία τοποθετήθηκε ο κ</w:t>
      </w:r>
      <w:r>
        <w:rPr>
          <w:rFonts w:ascii="Calibri" w:hAnsi="Calibri"/>
        </w:rPr>
        <w:t>.</w:t>
      </w:r>
      <w:r w:rsidRPr="00724CC3">
        <w:rPr>
          <w:rFonts w:ascii="Calibri" w:hAnsi="Calibri"/>
        </w:rPr>
        <w:t xml:space="preserve"> Χατζηδάκης</w:t>
      </w:r>
      <w:r>
        <w:rPr>
          <w:rFonts w:ascii="Calibri" w:hAnsi="Calibri"/>
        </w:rPr>
        <w:t>,</w:t>
      </w:r>
      <w:r w:rsidRPr="00724CC3">
        <w:rPr>
          <w:rFonts w:ascii="Calibri" w:hAnsi="Calibri"/>
        </w:rPr>
        <w:t xml:space="preserve"> σε σχέση με το Δημόσιο</w:t>
      </w:r>
      <w:r>
        <w:rPr>
          <w:rFonts w:ascii="Calibri" w:hAnsi="Calibri"/>
        </w:rPr>
        <w:t xml:space="preserve"> και</w:t>
      </w:r>
      <w:r w:rsidRPr="00724CC3">
        <w:rPr>
          <w:rFonts w:ascii="Calibri" w:hAnsi="Calibri"/>
        </w:rPr>
        <w:t xml:space="preserve"> το χαρακτήρισε το </w:t>
      </w:r>
      <w:r>
        <w:rPr>
          <w:rFonts w:ascii="Calibri" w:hAnsi="Calibri"/>
        </w:rPr>
        <w:t>«</w:t>
      </w:r>
      <w:r w:rsidRPr="00724CC3">
        <w:rPr>
          <w:rFonts w:ascii="Calibri" w:hAnsi="Calibri"/>
        </w:rPr>
        <w:t>Άγιο Δημόσιο</w:t>
      </w:r>
      <w:r>
        <w:rPr>
          <w:rFonts w:ascii="Calibri" w:hAnsi="Calibri"/>
        </w:rPr>
        <w:t>»</w:t>
      </w:r>
      <w:r w:rsidRPr="00724CC3">
        <w:rPr>
          <w:rFonts w:ascii="Calibri" w:hAnsi="Calibri"/>
        </w:rPr>
        <w:t xml:space="preserve"> δήθεν</w:t>
      </w:r>
      <w:r>
        <w:rPr>
          <w:rFonts w:ascii="Calibri" w:hAnsi="Calibri"/>
        </w:rPr>
        <w:t>,</w:t>
      </w:r>
      <w:r w:rsidRPr="00724CC3">
        <w:rPr>
          <w:rFonts w:ascii="Calibri" w:hAnsi="Calibri"/>
        </w:rPr>
        <w:t xml:space="preserve"> που αποτελεί το </w:t>
      </w:r>
      <w:r>
        <w:rPr>
          <w:rFonts w:ascii="Calibri" w:hAnsi="Calibri"/>
        </w:rPr>
        <w:t>«τοτέμ»</w:t>
      </w:r>
      <w:r w:rsidRPr="00724CC3">
        <w:rPr>
          <w:rFonts w:ascii="Calibri" w:hAnsi="Calibri"/>
        </w:rPr>
        <w:t xml:space="preserve"> της Αριστεράς</w:t>
      </w:r>
      <w:r>
        <w:rPr>
          <w:rFonts w:ascii="Calibri" w:hAnsi="Calibri"/>
        </w:rPr>
        <w:t xml:space="preserve"> ή</w:t>
      </w:r>
      <w:r w:rsidRPr="00724CC3">
        <w:rPr>
          <w:rFonts w:ascii="Calibri" w:hAnsi="Calibri"/>
        </w:rPr>
        <w:t xml:space="preserve"> του προοδευτικού χώρου και στο οποίο ο κ</w:t>
      </w:r>
      <w:r>
        <w:rPr>
          <w:rFonts w:ascii="Calibri" w:hAnsi="Calibri"/>
        </w:rPr>
        <w:t>.</w:t>
      </w:r>
      <w:r w:rsidRPr="00724CC3">
        <w:rPr>
          <w:rFonts w:ascii="Calibri" w:hAnsi="Calibri"/>
        </w:rPr>
        <w:t xml:space="preserve"> Χατζηδάκης δεν υποκύπτει</w:t>
      </w:r>
      <w:r>
        <w:rPr>
          <w:rFonts w:ascii="Calibri" w:hAnsi="Calibri"/>
        </w:rPr>
        <w:t>.</w:t>
      </w:r>
      <w:r w:rsidRPr="00724CC3">
        <w:rPr>
          <w:rFonts w:ascii="Calibri" w:hAnsi="Calibri"/>
        </w:rPr>
        <w:t xml:space="preserve"> Θα έλεγα κάτι</w:t>
      </w:r>
      <w:r>
        <w:rPr>
          <w:rFonts w:ascii="Calibri" w:hAnsi="Calibri"/>
        </w:rPr>
        <w:t>,</w:t>
      </w:r>
      <w:r w:rsidRPr="00724CC3">
        <w:rPr>
          <w:rFonts w:ascii="Calibri" w:hAnsi="Calibri"/>
        </w:rPr>
        <w:t xml:space="preserve"> σε σχέση με το ότι πολλές φορές και η Νέα Δημοκρατία υποκύπτει στις σειρήνες του Δημοσίου</w:t>
      </w:r>
      <w:r>
        <w:rPr>
          <w:rFonts w:ascii="Calibri" w:hAnsi="Calibri"/>
        </w:rPr>
        <w:t>,</w:t>
      </w:r>
      <w:r w:rsidRPr="00724CC3">
        <w:rPr>
          <w:rFonts w:ascii="Calibri" w:hAnsi="Calibri"/>
        </w:rPr>
        <w:t xml:space="preserve"> όταν πρόκειται να ικανοποιήσει πελατειακά δίκτυα</w:t>
      </w:r>
      <w:r>
        <w:rPr>
          <w:rFonts w:ascii="Calibri" w:hAnsi="Calibri"/>
        </w:rPr>
        <w:t>,</w:t>
      </w:r>
      <w:r w:rsidRPr="00724CC3">
        <w:rPr>
          <w:rFonts w:ascii="Calibri" w:hAnsi="Calibri"/>
        </w:rPr>
        <w:t xml:space="preserve"> πελατειακές σχέσεις και πολιτικές σκοπιμότητες</w:t>
      </w:r>
      <w:r>
        <w:rPr>
          <w:rFonts w:ascii="Calibri" w:hAnsi="Calibri"/>
        </w:rPr>
        <w:t>,</w:t>
      </w:r>
      <w:r w:rsidRPr="00724CC3">
        <w:rPr>
          <w:rFonts w:ascii="Calibri" w:hAnsi="Calibri"/>
        </w:rPr>
        <w:t xml:space="preserve"> αλλά θα το αφήσω αυτό</w:t>
      </w:r>
      <w:r>
        <w:rPr>
          <w:rFonts w:ascii="Calibri" w:hAnsi="Calibri"/>
        </w:rPr>
        <w:t>,</w:t>
      </w:r>
      <w:r w:rsidRPr="00724CC3">
        <w:rPr>
          <w:rFonts w:ascii="Calibri" w:hAnsi="Calibri"/>
        </w:rPr>
        <w:t xml:space="preserve"> διότι δε</w:t>
      </w:r>
      <w:r>
        <w:rPr>
          <w:rFonts w:ascii="Calibri" w:hAnsi="Calibri"/>
        </w:rPr>
        <w:t>ν είναι ο πυρήνας του επιχειρήματό</w:t>
      </w:r>
      <w:r w:rsidRPr="00724CC3">
        <w:rPr>
          <w:rFonts w:ascii="Calibri" w:hAnsi="Calibri"/>
        </w:rPr>
        <w:t>ς</w:t>
      </w:r>
      <w:r>
        <w:rPr>
          <w:rFonts w:ascii="Calibri" w:hAnsi="Calibri"/>
        </w:rPr>
        <w:t xml:space="preserve"> μου.</w:t>
      </w:r>
      <w:r w:rsidRPr="00724CC3">
        <w:rPr>
          <w:rFonts w:ascii="Calibri" w:hAnsi="Calibri"/>
        </w:rPr>
        <w:t xml:space="preserve"> </w:t>
      </w:r>
    </w:p>
    <w:p w:rsidR="00D12912" w:rsidRDefault="00D12912" w:rsidP="00A33BBB">
      <w:pPr>
        <w:spacing w:line="276" w:lineRule="auto"/>
        <w:ind w:firstLine="720"/>
        <w:contextualSpacing/>
        <w:jc w:val="both"/>
        <w:rPr>
          <w:rFonts w:ascii="Calibri" w:hAnsi="Calibri"/>
        </w:rPr>
      </w:pPr>
      <w:r w:rsidRPr="00724CC3">
        <w:rPr>
          <w:rFonts w:ascii="Calibri" w:hAnsi="Calibri"/>
        </w:rPr>
        <w:t>Τι λέω λοιπόν</w:t>
      </w:r>
      <w:r>
        <w:rPr>
          <w:rFonts w:ascii="Calibri" w:hAnsi="Calibri"/>
        </w:rPr>
        <w:t>;</w:t>
      </w:r>
      <w:r w:rsidRPr="00724CC3">
        <w:rPr>
          <w:rFonts w:ascii="Calibri" w:hAnsi="Calibri"/>
        </w:rPr>
        <w:t xml:space="preserve"> Ότι η Κυβέρνηση νομίζει</w:t>
      </w:r>
      <w:r>
        <w:rPr>
          <w:rFonts w:ascii="Calibri" w:hAnsi="Calibri"/>
        </w:rPr>
        <w:t>,</w:t>
      </w:r>
      <w:r w:rsidRPr="00724CC3">
        <w:rPr>
          <w:rFonts w:ascii="Calibri" w:hAnsi="Calibri"/>
        </w:rPr>
        <w:t xml:space="preserve"> ότι μόνο </w:t>
      </w:r>
      <w:r>
        <w:rPr>
          <w:rFonts w:ascii="Calibri" w:hAnsi="Calibri"/>
        </w:rPr>
        <w:t xml:space="preserve">ο </w:t>
      </w:r>
      <w:r w:rsidRPr="00724CC3">
        <w:rPr>
          <w:rFonts w:ascii="Calibri" w:hAnsi="Calibri"/>
        </w:rPr>
        <w:t>ιδιωτικός τομέας μπορεί να είναι αποτελεσματικός</w:t>
      </w:r>
      <w:r>
        <w:rPr>
          <w:rFonts w:ascii="Calibri" w:hAnsi="Calibri"/>
        </w:rPr>
        <w:t>.</w:t>
      </w:r>
      <w:r w:rsidRPr="00724CC3">
        <w:rPr>
          <w:rFonts w:ascii="Calibri" w:hAnsi="Calibri"/>
        </w:rPr>
        <w:t xml:space="preserve"> Αποτελεσματικός για ποιον</w:t>
      </w:r>
      <w:r>
        <w:rPr>
          <w:rFonts w:ascii="Calibri" w:hAnsi="Calibri"/>
        </w:rPr>
        <w:t>;</w:t>
      </w:r>
      <w:r w:rsidRPr="00724CC3">
        <w:rPr>
          <w:rFonts w:ascii="Calibri" w:hAnsi="Calibri"/>
        </w:rPr>
        <w:t xml:space="preserve"> Αυτό είναι το μεγάλο ερώτημα</w:t>
      </w:r>
      <w:r>
        <w:rPr>
          <w:rFonts w:ascii="Calibri" w:hAnsi="Calibri"/>
        </w:rPr>
        <w:t>.</w:t>
      </w:r>
      <w:r w:rsidRPr="00724CC3">
        <w:rPr>
          <w:rFonts w:ascii="Calibri" w:hAnsi="Calibri"/>
        </w:rPr>
        <w:t xml:space="preserve"> </w:t>
      </w:r>
      <w:r>
        <w:rPr>
          <w:rFonts w:ascii="Calibri" w:hAnsi="Calibri"/>
        </w:rPr>
        <w:t xml:space="preserve">Αποτελεσματικός </w:t>
      </w:r>
      <w:r w:rsidRPr="00724CC3">
        <w:rPr>
          <w:rFonts w:ascii="Calibri" w:hAnsi="Calibri"/>
        </w:rPr>
        <w:t>για τους πολίτες</w:t>
      </w:r>
      <w:r>
        <w:rPr>
          <w:rFonts w:ascii="Calibri" w:hAnsi="Calibri"/>
        </w:rPr>
        <w:t>;</w:t>
      </w:r>
      <w:r w:rsidRPr="00724CC3">
        <w:rPr>
          <w:rFonts w:ascii="Calibri" w:hAnsi="Calibri"/>
        </w:rPr>
        <w:t xml:space="preserve"> </w:t>
      </w:r>
      <w:r>
        <w:rPr>
          <w:rFonts w:ascii="Calibri" w:hAnsi="Calibri"/>
        </w:rPr>
        <w:t xml:space="preserve">Η </w:t>
      </w:r>
      <w:r w:rsidRPr="00724CC3">
        <w:rPr>
          <w:rFonts w:ascii="Calibri" w:hAnsi="Calibri"/>
        </w:rPr>
        <w:t>λειτουργία της ΔΕΗ</w:t>
      </w:r>
      <w:r>
        <w:rPr>
          <w:rFonts w:ascii="Calibri" w:hAnsi="Calibri"/>
        </w:rPr>
        <w:t>,</w:t>
      </w:r>
      <w:r w:rsidRPr="00724CC3">
        <w:rPr>
          <w:rFonts w:ascii="Calibri" w:hAnsi="Calibri"/>
        </w:rPr>
        <w:t xml:space="preserve"> με στενά ιδιωτικοοικονομικά κριτήρια</w:t>
      </w:r>
      <w:r>
        <w:rPr>
          <w:rFonts w:ascii="Calibri" w:hAnsi="Calibri"/>
        </w:rPr>
        <w:t>,</w:t>
      </w:r>
      <w:r w:rsidRPr="00724CC3">
        <w:rPr>
          <w:rFonts w:ascii="Calibri" w:hAnsi="Calibri"/>
        </w:rPr>
        <w:t xml:space="preserve"> φαίνεται με βάση τις διαθέσεις του κόσμου και των πολιτών και με τις εικόνες των λογαριασμών ρεύματος να ευνοεί τους πολίτες</w:t>
      </w:r>
      <w:r>
        <w:rPr>
          <w:rFonts w:ascii="Calibri" w:hAnsi="Calibri"/>
        </w:rPr>
        <w:t>;</w:t>
      </w:r>
      <w:r w:rsidRPr="00724CC3">
        <w:rPr>
          <w:rFonts w:ascii="Calibri" w:hAnsi="Calibri"/>
        </w:rPr>
        <w:t xml:space="preserve"> Η ΔΕΗ αυτή τη στιγμή παρουσιάζει ρεκόρ κερδοφορίας</w:t>
      </w:r>
      <w:r>
        <w:rPr>
          <w:rFonts w:ascii="Calibri" w:hAnsi="Calibri"/>
        </w:rPr>
        <w:t>,</w:t>
      </w:r>
      <w:r w:rsidRPr="00724CC3">
        <w:rPr>
          <w:rFonts w:ascii="Calibri" w:hAnsi="Calibri"/>
        </w:rPr>
        <w:t xml:space="preserve"> για τους πολίτες αυτό μεταφράζεται σε κάτι απτό και συγκεκριμένο</w:t>
      </w:r>
      <w:r>
        <w:rPr>
          <w:rFonts w:ascii="Calibri" w:hAnsi="Calibri"/>
        </w:rPr>
        <w:t>,</w:t>
      </w:r>
      <w:r w:rsidRPr="00724CC3">
        <w:rPr>
          <w:rFonts w:ascii="Calibri" w:hAnsi="Calibri"/>
        </w:rPr>
        <w:t xml:space="preserve"> εκτός από την αύξηση των τιμολογίων ρεύματος</w:t>
      </w:r>
      <w:r>
        <w:rPr>
          <w:rFonts w:ascii="Calibri" w:hAnsi="Calibri"/>
        </w:rPr>
        <w:t>;</w:t>
      </w:r>
      <w:r w:rsidRPr="00724CC3">
        <w:rPr>
          <w:rFonts w:ascii="Calibri" w:hAnsi="Calibri"/>
        </w:rPr>
        <w:t xml:space="preserve"> Αποτελεσματικό</w:t>
      </w:r>
      <w:r>
        <w:rPr>
          <w:rFonts w:ascii="Calibri" w:hAnsi="Calibri"/>
        </w:rPr>
        <w:t>ς</w:t>
      </w:r>
      <w:r w:rsidRPr="00724CC3">
        <w:rPr>
          <w:rFonts w:ascii="Calibri" w:hAnsi="Calibri"/>
        </w:rPr>
        <w:t xml:space="preserve"> μπορεί να είναι ο ιδιωτικός τομέας για το περιβάλλον</w:t>
      </w:r>
      <w:r>
        <w:rPr>
          <w:rFonts w:ascii="Calibri" w:hAnsi="Calibri"/>
        </w:rPr>
        <w:t>,</w:t>
      </w:r>
      <w:r w:rsidRPr="00724CC3">
        <w:rPr>
          <w:rFonts w:ascii="Calibri" w:hAnsi="Calibri"/>
        </w:rPr>
        <w:t xml:space="preserve"> για τους εργαζόμενους</w:t>
      </w:r>
      <w:r>
        <w:rPr>
          <w:rFonts w:ascii="Calibri" w:hAnsi="Calibri"/>
        </w:rPr>
        <w:t>; Όχι,</w:t>
      </w:r>
      <w:r w:rsidRPr="00724CC3">
        <w:rPr>
          <w:rFonts w:ascii="Calibri" w:hAnsi="Calibri"/>
        </w:rPr>
        <w:t xml:space="preserve"> αποτελεσματικός είναι ο ιδιωτικός τομέας</w:t>
      </w:r>
      <w:r>
        <w:rPr>
          <w:rFonts w:ascii="Calibri" w:hAnsi="Calibri"/>
        </w:rPr>
        <w:t xml:space="preserve"> γ</w:t>
      </w:r>
      <w:r w:rsidRPr="00724CC3">
        <w:rPr>
          <w:rFonts w:ascii="Calibri" w:hAnsi="Calibri"/>
        </w:rPr>
        <w:t>ια τους μετόχους και για τους μάνατζερ των επιχειρήσεων</w:t>
      </w:r>
      <w:r>
        <w:rPr>
          <w:rFonts w:ascii="Calibri" w:hAnsi="Calibri"/>
        </w:rPr>
        <w:t>.</w:t>
      </w:r>
      <w:r w:rsidRPr="00724CC3">
        <w:rPr>
          <w:rFonts w:ascii="Calibri" w:hAnsi="Calibri"/>
        </w:rPr>
        <w:t xml:space="preserve"> </w:t>
      </w:r>
    </w:p>
    <w:p w:rsidR="00D12912" w:rsidRDefault="00D12912" w:rsidP="00A33BBB">
      <w:pPr>
        <w:spacing w:line="276" w:lineRule="auto"/>
        <w:ind w:firstLine="720"/>
        <w:contextualSpacing/>
        <w:jc w:val="both"/>
        <w:rPr>
          <w:rFonts w:ascii="Calibri" w:hAnsi="Calibri"/>
        </w:rPr>
      </w:pPr>
      <w:r w:rsidRPr="00724CC3">
        <w:rPr>
          <w:rFonts w:ascii="Calibri" w:hAnsi="Calibri"/>
        </w:rPr>
        <w:t>Όλα στο μυαλό της Κυβέρνησης</w:t>
      </w:r>
      <w:r>
        <w:rPr>
          <w:rFonts w:ascii="Calibri" w:hAnsi="Calibri"/>
        </w:rPr>
        <w:t>,</w:t>
      </w:r>
      <w:r w:rsidRPr="00724CC3">
        <w:rPr>
          <w:rFonts w:ascii="Calibri" w:hAnsi="Calibri"/>
        </w:rPr>
        <w:t xml:space="preserve"> καθοδηγούνται από μια ιδέα που λανθασμένα αποδίδεται στον </w:t>
      </w:r>
      <w:r>
        <w:rPr>
          <w:rFonts w:ascii="Calibri" w:hAnsi="Calibri"/>
          <w:lang w:val="en-US"/>
        </w:rPr>
        <w:t>Adam</w:t>
      </w:r>
      <w:r w:rsidRPr="00724CC3">
        <w:rPr>
          <w:rFonts w:ascii="Calibri" w:hAnsi="Calibri"/>
        </w:rPr>
        <w:t xml:space="preserve"> </w:t>
      </w:r>
      <w:r>
        <w:rPr>
          <w:rFonts w:ascii="Calibri" w:hAnsi="Calibri"/>
          <w:lang w:val="en-US"/>
        </w:rPr>
        <w:t>Smith</w:t>
      </w:r>
      <w:r w:rsidRPr="00F8671D">
        <w:rPr>
          <w:rFonts w:ascii="Calibri" w:hAnsi="Calibri"/>
        </w:rPr>
        <w:t>,</w:t>
      </w:r>
      <w:r w:rsidRPr="00724CC3">
        <w:rPr>
          <w:rFonts w:ascii="Calibri" w:hAnsi="Calibri"/>
        </w:rPr>
        <w:t xml:space="preserve"> αλλά είναι ιδέα του</w:t>
      </w:r>
      <w:r>
        <w:rPr>
          <w:rFonts w:ascii="Calibri" w:hAnsi="Calibri"/>
        </w:rPr>
        <w:t xml:space="preserve"> </w:t>
      </w:r>
      <w:r w:rsidRPr="00F8671D">
        <w:rPr>
          <w:rFonts w:ascii="Calibri" w:hAnsi="Calibri"/>
        </w:rPr>
        <w:t>Mandeville</w:t>
      </w:r>
      <w:r>
        <w:rPr>
          <w:rFonts w:ascii="Calibri" w:hAnsi="Calibri"/>
        </w:rPr>
        <w:t>.</w:t>
      </w:r>
      <w:r w:rsidRPr="00724CC3">
        <w:rPr>
          <w:rFonts w:ascii="Calibri" w:hAnsi="Calibri"/>
        </w:rPr>
        <w:t xml:space="preserve"> Ποια είναι αυτή</w:t>
      </w:r>
      <w:r>
        <w:rPr>
          <w:rFonts w:ascii="Calibri" w:hAnsi="Calibri"/>
        </w:rPr>
        <w:t xml:space="preserve">; Είναι ο </w:t>
      </w:r>
      <w:r w:rsidRPr="00F8671D">
        <w:rPr>
          <w:rFonts w:ascii="Calibri" w:hAnsi="Calibri"/>
        </w:rPr>
        <w:t>Mandeville</w:t>
      </w:r>
      <w:r>
        <w:rPr>
          <w:rFonts w:ascii="Calibri" w:hAnsi="Calibri"/>
        </w:rPr>
        <w:t>, ο</w:t>
      </w:r>
      <w:r w:rsidRPr="00724CC3">
        <w:rPr>
          <w:rFonts w:ascii="Calibri" w:hAnsi="Calibri"/>
        </w:rPr>
        <w:t xml:space="preserve"> οποίος πρώτος ταυτίζει τον υποκειμενικό εγωισμό με το κοινωνικό όφελος</w:t>
      </w:r>
      <w:r>
        <w:rPr>
          <w:rFonts w:ascii="Calibri" w:hAnsi="Calibri"/>
        </w:rPr>
        <w:t xml:space="preserve"> και</w:t>
      </w:r>
      <w:r w:rsidRPr="00724CC3">
        <w:rPr>
          <w:rFonts w:ascii="Calibri" w:hAnsi="Calibri"/>
        </w:rPr>
        <w:t xml:space="preserve"> λέει</w:t>
      </w:r>
      <w:r>
        <w:rPr>
          <w:rFonts w:ascii="Calibri" w:hAnsi="Calibri"/>
        </w:rPr>
        <w:t>,</w:t>
      </w:r>
      <w:r w:rsidRPr="00724CC3">
        <w:rPr>
          <w:rFonts w:ascii="Calibri" w:hAnsi="Calibri"/>
        </w:rPr>
        <w:t xml:space="preserve"> ότι οι ατομικές κακίες</w:t>
      </w:r>
      <w:r>
        <w:rPr>
          <w:rFonts w:ascii="Calibri" w:hAnsi="Calibri"/>
        </w:rPr>
        <w:t>,</w:t>
      </w:r>
      <w:r w:rsidRPr="00724CC3">
        <w:rPr>
          <w:rFonts w:ascii="Calibri" w:hAnsi="Calibri"/>
        </w:rPr>
        <w:t xml:space="preserve"> δηλαδή οι </w:t>
      </w:r>
      <w:r>
        <w:rPr>
          <w:rFonts w:ascii="Calibri" w:hAnsi="Calibri"/>
        </w:rPr>
        <w:t>εγωιστικές-</w:t>
      </w:r>
      <w:r w:rsidRPr="00724CC3">
        <w:rPr>
          <w:rFonts w:ascii="Calibri" w:hAnsi="Calibri"/>
        </w:rPr>
        <w:t>υποκειμενικές συμπεριφορές θα δημιουργήσουν δημόσια ευημερία</w:t>
      </w:r>
      <w:r>
        <w:rPr>
          <w:rFonts w:ascii="Calibri" w:hAnsi="Calibri"/>
        </w:rPr>
        <w:t>. Π</w:t>
      </w:r>
      <w:r w:rsidRPr="00724CC3">
        <w:rPr>
          <w:rFonts w:ascii="Calibri" w:hAnsi="Calibri"/>
        </w:rPr>
        <w:t>ρώτη φορά που διατυπώνεται το επιχείρημα που καθοδηγεί</w:t>
      </w:r>
      <w:r>
        <w:rPr>
          <w:rFonts w:ascii="Calibri" w:hAnsi="Calibri"/>
        </w:rPr>
        <w:t>,</w:t>
      </w:r>
      <w:r w:rsidRPr="00724CC3">
        <w:rPr>
          <w:rFonts w:ascii="Calibri" w:hAnsi="Calibri"/>
        </w:rPr>
        <w:t xml:space="preserve"> από κείνη την ώρα και μετά</w:t>
      </w:r>
      <w:r>
        <w:rPr>
          <w:rFonts w:ascii="Calibri" w:hAnsi="Calibri"/>
        </w:rPr>
        <w:t>,</w:t>
      </w:r>
      <w:r w:rsidRPr="00724CC3">
        <w:rPr>
          <w:rFonts w:ascii="Calibri" w:hAnsi="Calibri"/>
        </w:rPr>
        <w:t xml:space="preserve"> όλη τη φιλελεύθερη σκέψη και είναι αυτή</w:t>
      </w:r>
      <w:r>
        <w:rPr>
          <w:rFonts w:ascii="Calibri" w:hAnsi="Calibri"/>
        </w:rPr>
        <w:t xml:space="preserve"> η</w:t>
      </w:r>
      <w:r w:rsidRPr="00724CC3">
        <w:rPr>
          <w:rFonts w:ascii="Calibri" w:hAnsi="Calibri"/>
        </w:rPr>
        <w:t xml:space="preserve"> ιδέα</w:t>
      </w:r>
      <w:r>
        <w:rPr>
          <w:rFonts w:ascii="Calibri" w:hAnsi="Calibri"/>
        </w:rPr>
        <w:t>,</w:t>
      </w:r>
      <w:r w:rsidRPr="00724CC3">
        <w:rPr>
          <w:rFonts w:ascii="Calibri" w:hAnsi="Calibri"/>
        </w:rPr>
        <w:t xml:space="preserve"> που επεξεργασμένη στη συνέχεια από τον</w:t>
      </w:r>
      <w:r>
        <w:rPr>
          <w:rFonts w:ascii="Calibri" w:hAnsi="Calibri"/>
        </w:rPr>
        <w:t xml:space="preserve"> </w:t>
      </w:r>
      <w:r w:rsidRPr="00F8671D">
        <w:rPr>
          <w:rFonts w:ascii="Calibri" w:hAnsi="Calibri"/>
        </w:rPr>
        <w:t xml:space="preserve">Smith, </w:t>
      </w:r>
      <w:r w:rsidRPr="00724CC3">
        <w:rPr>
          <w:rFonts w:ascii="Calibri" w:hAnsi="Calibri"/>
        </w:rPr>
        <w:t xml:space="preserve">θα καταλήξει στη διατύπωση της θεωρίας της </w:t>
      </w:r>
      <w:r>
        <w:rPr>
          <w:rFonts w:ascii="Calibri" w:hAnsi="Calibri"/>
        </w:rPr>
        <w:t>«</w:t>
      </w:r>
      <w:r w:rsidRPr="00724CC3">
        <w:rPr>
          <w:rFonts w:ascii="Calibri" w:hAnsi="Calibri"/>
        </w:rPr>
        <w:t>αόρατης χειρός</w:t>
      </w:r>
      <w:r>
        <w:rPr>
          <w:rFonts w:ascii="Calibri" w:hAnsi="Calibri"/>
        </w:rPr>
        <w:t>»- θ</w:t>
      </w:r>
      <w:r w:rsidRPr="00724CC3">
        <w:rPr>
          <w:rFonts w:ascii="Calibri" w:hAnsi="Calibri"/>
        </w:rPr>
        <w:t>εωρία τώρα</w:t>
      </w:r>
      <w:r>
        <w:rPr>
          <w:rFonts w:ascii="Calibri" w:hAnsi="Calibri"/>
        </w:rPr>
        <w:t>,</w:t>
      </w:r>
      <w:r w:rsidRPr="00724CC3">
        <w:rPr>
          <w:rFonts w:ascii="Calibri" w:hAnsi="Calibri"/>
        </w:rPr>
        <w:t xml:space="preserve"> τρόπος του λέγειν</w:t>
      </w:r>
      <w:r>
        <w:rPr>
          <w:rFonts w:ascii="Calibri" w:hAnsi="Calibri"/>
        </w:rPr>
        <w:t>-</w:t>
      </w:r>
      <w:r w:rsidRPr="00724CC3">
        <w:rPr>
          <w:rFonts w:ascii="Calibri" w:hAnsi="Calibri"/>
        </w:rPr>
        <w:t xml:space="preserve"> διότι πρόκειται για καθαρή Θεολογία και όχι για επιστημονικό λόγο</w:t>
      </w:r>
      <w:r>
        <w:rPr>
          <w:rFonts w:ascii="Calibri" w:hAnsi="Calibri"/>
        </w:rPr>
        <w:t>. Η</w:t>
      </w:r>
      <w:r w:rsidRPr="00724CC3">
        <w:rPr>
          <w:rFonts w:ascii="Calibri" w:hAnsi="Calibri"/>
        </w:rPr>
        <w:t xml:space="preserve"> </w:t>
      </w:r>
      <w:r>
        <w:rPr>
          <w:rFonts w:ascii="Calibri" w:hAnsi="Calibri"/>
        </w:rPr>
        <w:t>«</w:t>
      </w:r>
      <w:r w:rsidRPr="00724CC3">
        <w:rPr>
          <w:rFonts w:ascii="Calibri" w:hAnsi="Calibri"/>
        </w:rPr>
        <w:t>αόρατη χείρα</w:t>
      </w:r>
      <w:r>
        <w:rPr>
          <w:rFonts w:ascii="Calibri" w:hAnsi="Calibri"/>
        </w:rPr>
        <w:t>»</w:t>
      </w:r>
      <w:r w:rsidRPr="00724CC3">
        <w:rPr>
          <w:rFonts w:ascii="Calibri" w:hAnsi="Calibri"/>
        </w:rPr>
        <w:t xml:space="preserve"> είναι το άλλο όνομα της Θείας Πρόνοιας</w:t>
      </w:r>
      <w:r>
        <w:rPr>
          <w:rFonts w:ascii="Calibri" w:hAnsi="Calibri"/>
        </w:rPr>
        <w:t xml:space="preserve"> κ</w:t>
      </w:r>
      <w:r w:rsidRPr="00724CC3">
        <w:rPr>
          <w:rFonts w:ascii="Calibri" w:hAnsi="Calibri"/>
        </w:rPr>
        <w:t>αι πράγματι</w:t>
      </w:r>
      <w:r>
        <w:rPr>
          <w:rFonts w:ascii="Calibri" w:hAnsi="Calibri"/>
        </w:rPr>
        <w:t>,</w:t>
      </w:r>
      <w:r w:rsidRPr="00724CC3">
        <w:rPr>
          <w:rFonts w:ascii="Calibri" w:hAnsi="Calibri"/>
        </w:rPr>
        <w:t xml:space="preserve"> αν διαβάσετε </w:t>
      </w:r>
      <w:r>
        <w:rPr>
          <w:rFonts w:ascii="Calibri" w:hAnsi="Calibri"/>
        </w:rPr>
        <w:t>Adam</w:t>
      </w:r>
      <w:r w:rsidRPr="00F8671D">
        <w:rPr>
          <w:rFonts w:ascii="Calibri" w:hAnsi="Calibri"/>
        </w:rPr>
        <w:t xml:space="preserve"> Smith</w:t>
      </w:r>
      <w:r>
        <w:rPr>
          <w:rFonts w:ascii="Calibri" w:hAnsi="Calibri"/>
        </w:rPr>
        <w:t>,</w:t>
      </w:r>
      <w:r w:rsidRPr="00F8671D">
        <w:rPr>
          <w:rFonts w:ascii="Calibri" w:hAnsi="Calibri"/>
        </w:rPr>
        <w:t xml:space="preserve"> </w:t>
      </w:r>
      <w:r>
        <w:rPr>
          <w:rFonts w:ascii="Calibri" w:hAnsi="Calibri"/>
        </w:rPr>
        <w:t>το συγκεκριμένο χω</w:t>
      </w:r>
      <w:r w:rsidRPr="00724CC3">
        <w:rPr>
          <w:rFonts w:ascii="Calibri" w:hAnsi="Calibri"/>
        </w:rPr>
        <w:t>ρ</w:t>
      </w:r>
      <w:r>
        <w:rPr>
          <w:rFonts w:ascii="Calibri" w:hAnsi="Calibri"/>
        </w:rPr>
        <w:t>ίο,</w:t>
      </w:r>
      <w:r w:rsidRPr="00724CC3">
        <w:rPr>
          <w:rFonts w:ascii="Calibri" w:hAnsi="Calibri"/>
        </w:rPr>
        <w:t xml:space="preserve"> όπου για πρώτη φορά αναφέρεται στο αόρατο χέρι της αγοράς</w:t>
      </w:r>
      <w:r>
        <w:rPr>
          <w:rFonts w:ascii="Calibri" w:hAnsi="Calibri"/>
        </w:rPr>
        <w:t>,</w:t>
      </w:r>
      <w:r w:rsidRPr="00724CC3">
        <w:rPr>
          <w:rFonts w:ascii="Calibri" w:hAnsi="Calibri"/>
        </w:rPr>
        <w:t xml:space="preserve"> θα δείτε ότι το ταυτίζει με τη Θεία Πρόνοια</w:t>
      </w:r>
      <w:r>
        <w:rPr>
          <w:rFonts w:ascii="Calibri" w:hAnsi="Calibri"/>
        </w:rPr>
        <w:t>-</w:t>
      </w:r>
      <w:r w:rsidRPr="00724CC3">
        <w:rPr>
          <w:rFonts w:ascii="Calibri" w:hAnsi="Calibri"/>
        </w:rPr>
        <w:t xml:space="preserve"> άμα θέλε</w:t>
      </w:r>
      <w:r>
        <w:rPr>
          <w:rFonts w:ascii="Calibri" w:hAnsi="Calibri"/>
        </w:rPr>
        <w:t>τε</w:t>
      </w:r>
      <w:r w:rsidRPr="00724CC3">
        <w:rPr>
          <w:rFonts w:ascii="Calibri" w:hAnsi="Calibri"/>
        </w:rPr>
        <w:t xml:space="preserve"> μπορεί να</w:t>
      </w:r>
      <w:r>
        <w:rPr>
          <w:rFonts w:ascii="Calibri" w:hAnsi="Calibri"/>
        </w:rPr>
        <w:t xml:space="preserve"> σας το</w:t>
      </w:r>
      <w:r w:rsidRPr="00724CC3">
        <w:rPr>
          <w:rFonts w:ascii="Calibri" w:hAnsi="Calibri"/>
        </w:rPr>
        <w:t xml:space="preserve"> διαβάσ</w:t>
      </w:r>
      <w:r>
        <w:rPr>
          <w:rFonts w:ascii="Calibri" w:hAnsi="Calibri"/>
        </w:rPr>
        <w:t>ω</w:t>
      </w:r>
      <w:r w:rsidRPr="00724CC3">
        <w:rPr>
          <w:rFonts w:ascii="Calibri" w:hAnsi="Calibri"/>
        </w:rPr>
        <w:t xml:space="preserve"> κιόλας</w:t>
      </w:r>
      <w:r w:rsidRPr="00F8671D">
        <w:rPr>
          <w:rFonts w:ascii="Calibri" w:hAnsi="Calibri"/>
        </w:rPr>
        <w:t>,</w:t>
      </w:r>
      <w:r w:rsidRPr="00724CC3">
        <w:rPr>
          <w:rFonts w:ascii="Calibri" w:hAnsi="Calibri"/>
        </w:rPr>
        <w:t xml:space="preserve"> αλλά σε άλλη φάση</w:t>
      </w:r>
      <w:r>
        <w:rPr>
          <w:rFonts w:ascii="Calibri" w:hAnsi="Calibri"/>
        </w:rPr>
        <w:t>.</w:t>
      </w:r>
    </w:p>
    <w:p w:rsidR="00D12912" w:rsidRPr="0074490A" w:rsidRDefault="00D12912" w:rsidP="00A33BBB">
      <w:pPr>
        <w:spacing w:line="276" w:lineRule="auto"/>
        <w:ind w:firstLine="720"/>
        <w:contextualSpacing/>
        <w:jc w:val="both"/>
        <w:rPr>
          <w:rFonts w:ascii="Calibri" w:hAnsi="Calibri"/>
        </w:rPr>
      </w:pPr>
      <w:r>
        <w:rPr>
          <w:rFonts w:ascii="Calibri" w:hAnsi="Calibri"/>
        </w:rPr>
        <w:t xml:space="preserve"> Ε</w:t>
      </w:r>
      <w:r w:rsidRPr="00724CC3">
        <w:rPr>
          <w:rFonts w:ascii="Calibri" w:hAnsi="Calibri"/>
        </w:rPr>
        <w:t xml:space="preserve">ίναι σε αυτή τη Θεία Πρόνοια που </w:t>
      </w:r>
      <w:r>
        <w:rPr>
          <w:rFonts w:ascii="Calibri" w:hAnsi="Calibri"/>
        </w:rPr>
        <w:t>ομνύει</w:t>
      </w:r>
      <w:r w:rsidRPr="00724CC3">
        <w:rPr>
          <w:rFonts w:ascii="Calibri" w:hAnsi="Calibri"/>
        </w:rPr>
        <w:t xml:space="preserve"> η Νέα Δημοκρατία και η Κυβέρνηση</w:t>
      </w:r>
      <w:r>
        <w:rPr>
          <w:rFonts w:ascii="Calibri" w:hAnsi="Calibri"/>
        </w:rPr>
        <w:t>.</w:t>
      </w:r>
      <w:r w:rsidRPr="00724CC3">
        <w:rPr>
          <w:rFonts w:ascii="Calibri" w:hAnsi="Calibri"/>
        </w:rPr>
        <w:t xml:space="preserve"> </w:t>
      </w:r>
      <w:r>
        <w:rPr>
          <w:rFonts w:ascii="Calibri" w:hAnsi="Calibri"/>
        </w:rPr>
        <w:t>Α</w:t>
      </w:r>
      <w:r w:rsidRPr="00724CC3">
        <w:rPr>
          <w:rFonts w:ascii="Calibri" w:hAnsi="Calibri"/>
        </w:rPr>
        <w:t>ν οι δημόσιες επιχειρήσεις ακολουθήσουν τη λογική της βραχυπρόθεσμης κερδοφορίας</w:t>
      </w:r>
      <w:r>
        <w:rPr>
          <w:rFonts w:ascii="Calibri" w:hAnsi="Calibri"/>
        </w:rPr>
        <w:t>,</w:t>
      </w:r>
      <w:r w:rsidRPr="00724CC3">
        <w:rPr>
          <w:rFonts w:ascii="Calibri" w:hAnsi="Calibri"/>
        </w:rPr>
        <w:t xml:space="preserve"> τότε θα έχουμε ευνοϊκά αποτελέσματα για τους πολλούς</w:t>
      </w:r>
      <w:r>
        <w:rPr>
          <w:rFonts w:ascii="Calibri" w:hAnsi="Calibri"/>
        </w:rPr>
        <w:t>. Π</w:t>
      </w:r>
      <w:r w:rsidRPr="00724CC3">
        <w:rPr>
          <w:rFonts w:ascii="Calibri" w:hAnsi="Calibri"/>
        </w:rPr>
        <w:t>ώς θα επιτύχουμε αυτή τη βραχυπρόθεσμη κερδοφορία των δημοσίων επιχειρήσεων και των πολιτών</w:t>
      </w:r>
      <w:r>
        <w:rPr>
          <w:rFonts w:ascii="Calibri" w:hAnsi="Calibri"/>
        </w:rPr>
        <w:t xml:space="preserve">; Με τα </w:t>
      </w:r>
      <w:r>
        <w:rPr>
          <w:rFonts w:ascii="Calibri" w:hAnsi="Calibri"/>
          <w:lang w:val="en-US"/>
        </w:rPr>
        <w:t>golden</w:t>
      </w:r>
      <w:r w:rsidRPr="00F8671D">
        <w:rPr>
          <w:rFonts w:ascii="Calibri" w:hAnsi="Calibri"/>
        </w:rPr>
        <w:t>-</w:t>
      </w:r>
      <w:r>
        <w:rPr>
          <w:rFonts w:ascii="Calibri" w:hAnsi="Calibri"/>
          <w:lang w:val="en-US"/>
        </w:rPr>
        <w:t>boys</w:t>
      </w:r>
      <w:r w:rsidRPr="00F8671D">
        <w:rPr>
          <w:rFonts w:ascii="Calibri" w:hAnsi="Calibri"/>
        </w:rPr>
        <w:t>.</w:t>
      </w:r>
      <w:r w:rsidRPr="00724CC3">
        <w:rPr>
          <w:rFonts w:ascii="Calibri" w:hAnsi="Calibri"/>
        </w:rPr>
        <w:t xml:space="preserve"> Αυτή είναι η αλυσίδα των λογικών βημάτων που οδηγούν σε αυτό το νομοσχέδιο</w:t>
      </w:r>
      <w:r>
        <w:rPr>
          <w:rFonts w:ascii="Calibri" w:hAnsi="Calibri"/>
        </w:rPr>
        <w:t>.</w:t>
      </w:r>
      <w:r w:rsidRPr="00724CC3">
        <w:rPr>
          <w:rFonts w:ascii="Calibri" w:hAnsi="Calibri"/>
        </w:rPr>
        <w:t xml:space="preserve"> Τίποτα από όλα αυτά δεν αποδεικνύεται εμπειρικά</w:t>
      </w:r>
      <w:r>
        <w:rPr>
          <w:rFonts w:ascii="Calibri" w:hAnsi="Calibri"/>
        </w:rPr>
        <w:t>, το</w:t>
      </w:r>
      <w:r w:rsidRPr="00724CC3">
        <w:rPr>
          <w:rFonts w:ascii="Calibri" w:hAnsi="Calibri"/>
        </w:rPr>
        <w:t xml:space="preserve"> παράδειγμα της ΔΕΗ</w:t>
      </w:r>
      <w:r>
        <w:rPr>
          <w:rFonts w:ascii="Calibri" w:hAnsi="Calibri"/>
        </w:rPr>
        <w:t xml:space="preserve"> το είπα.</w:t>
      </w:r>
    </w:p>
    <w:p w:rsidR="00D12912" w:rsidRDefault="00D12912"/>
    <w:p w:rsidR="00D12912" w:rsidRDefault="00D12912" w:rsidP="00A33BBB">
      <w:pPr>
        <w:spacing w:line="276" w:lineRule="auto"/>
        <w:ind w:firstLine="720"/>
        <w:jc w:val="both"/>
        <w:rPr>
          <w:rFonts w:ascii="Calibri" w:hAnsi="Calibri" w:cs="Calibri"/>
        </w:rPr>
      </w:pPr>
    </w:p>
    <w:p w:rsidR="00D12912" w:rsidRDefault="00D12912" w:rsidP="00A33BBB">
      <w:pPr>
        <w:spacing w:line="276" w:lineRule="auto"/>
        <w:ind w:firstLine="720"/>
        <w:jc w:val="both"/>
        <w:rPr>
          <w:rFonts w:ascii="Calibri" w:hAnsi="Calibri" w:cs="Calibri"/>
        </w:rPr>
      </w:pPr>
    </w:p>
    <w:p w:rsidR="00D12912" w:rsidRDefault="00D12912" w:rsidP="00A33BBB">
      <w:pPr>
        <w:spacing w:line="276" w:lineRule="auto"/>
        <w:ind w:firstLine="720"/>
        <w:jc w:val="both"/>
        <w:rPr>
          <w:rFonts w:ascii="Calibri" w:hAnsi="Calibri" w:cs="Calibri"/>
        </w:rPr>
      </w:pPr>
      <w:r>
        <w:rPr>
          <w:rFonts w:ascii="Calibri" w:hAnsi="Calibri" w:cs="Calibri"/>
        </w:rPr>
        <w:t>Θα πούμε άλλο ένα παράδειγμα. Θ</w:t>
      </w:r>
      <w:r w:rsidRPr="00F97FE4">
        <w:rPr>
          <w:rFonts w:ascii="Calibri" w:hAnsi="Calibri" w:cs="Calibri"/>
        </w:rPr>
        <w:t>α ήταν πάρα πολύ εύκολο</w:t>
      </w:r>
      <w:r>
        <w:rPr>
          <w:rFonts w:ascii="Calibri" w:hAnsi="Calibri" w:cs="Calibri"/>
        </w:rPr>
        <w:t>,</w:t>
      </w:r>
      <w:r w:rsidRPr="00F97FE4">
        <w:rPr>
          <w:rFonts w:ascii="Calibri" w:hAnsi="Calibri" w:cs="Calibri"/>
        </w:rPr>
        <w:t xml:space="preserve"> στις μεταφορές για παράδειγμα</w:t>
      </w:r>
      <w:r>
        <w:rPr>
          <w:rFonts w:ascii="Calibri" w:hAnsi="Calibri" w:cs="Calibri"/>
        </w:rPr>
        <w:t>,</w:t>
      </w:r>
      <w:r w:rsidRPr="00F97FE4">
        <w:rPr>
          <w:rFonts w:ascii="Calibri" w:hAnsi="Calibri" w:cs="Calibri"/>
        </w:rPr>
        <w:t xml:space="preserve"> να καλύψουμε τα πραγματικά ελλείμματα που έχουν οι εταιρείες μεταφορών στη χώρα</w:t>
      </w:r>
      <w:r>
        <w:rPr>
          <w:rFonts w:ascii="Calibri" w:hAnsi="Calibri" w:cs="Calibri"/>
        </w:rPr>
        <w:t>,</w:t>
      </w:r>
      <w:r w:rsidRPr="00F97FE4">
        <w:rPr>
          <w:rFonts w:ascii="Calibri" w:hAnsi="Calibri" w:cs="Calibri"/>
        </w:rPr>
        <w:t xml:space="preserve"> οι δημόσιοι </w:t>
      </w:r>
      <w:r>
        <w:rPr>
          <w:rFonts w:ascii="Calibri" w:hAnsi="Calibri" w:cs="Calibri"/>
        </w:rPr>
        <w:t>μετα</w:t>
      </w:r>
      <w:r w:rsidRPr="00F97FE4">
        <w:rPr>
          <w:rFonts w:ascii="Calibri" w:hAnsi="Calibri" w:cs="Calibri"/>
        </w:rPr>
        <w:t>φορείς</w:t>
      </w:r>
      <w:r>
        <w:rPr>
          <w:rFonts w:ascii="Calibri" w:hAnsi="Calibri" w:cs="Calibri"/>
        </w:rPr>
        <w:t>,</w:t>
      </w:r>
      <w:r w:rsidRPr="00F97FE4">
        <w:rPr>
          <w:rFonts w:ascii="Calibri" w:hAnsi="Calibri" w:cs="Calibri"/>
        </w:rPr>
        <w:t xml:space="preserve"> αυξάνοντας απλώς τα εισιτήρια</w:t>
      </w:r>
      <w:r>
        <w:rPr>
          <w:rFonts w:ascii="Calibri" w:hAnsi="Calibri" w:cs="Calibri"/>
        </w:rPr>
        <w:t>.</w:t>
      </w:r>
      <w:r w:rsidRPr="00F97FE4">
        <w:rPr>
          <w:rFonts w:ascii="Calibri" w:hAnsi="Calibri" w:cs="Calibri"/>
        </w:rPr>
        <w:t xml:space="preserve"> Διότι</w:t>
      </w:r>
      <w:r>
        <w:rPr>
          <w:rFonts w:ascii="Calibri" w:hAnsi="Calibri" w:cs="Calibri"/>
        </w:rPr>
        <w:t>,</w:t>
      </w:r>
      <w:r w:rsidRPr="00F97FE4">
        <w:rPr>
          <w:rFonts w:ascii="Calibri" w:hAnsi="Calibri" w:cs="Calibri"/>
        </w:rPr>
        <w:t xml:space="preserve"> αυτό θα γίνει</w:t>
      </w:r>
      <w:r>
        <w:rPr>
          <w:rFonts w:ascii="Calibri" w:hAnsi="Calibri" w:cs="Calibri"/>
        </w:rPr>
        <w:t xml:space="preserve"> και μ</w:t>
      </w:r>
      <w:r w:rsidRPr="00F97FE4">
        <w:rPr>
          <w:rFonts w:ascii="Calibri" w:hAnsi="Calibri" w:cs="Calibri"/>
        </w:rPr>
        <w:t>ην έχετε καμία αμφιβολία</w:t>
      </w:r>
      <w:r>
        <w:rPr>
          <w:rFonts w:ascii="Calibri" w:hAnsi="Calibri" w:cs="Calibri"/>
        </w:rPr>
        <w:t xml:space="preserve"> γι’ αυτό. Α</w:t>
      </w:r>
      <w:r w:rsidRPr="00F97FE4">
        <w:rPr>
          <w:rFonts w:ascii="Calibri" w:hAnsi="Calibri" w:cs="Calibri"/>
        </w:rPr>
        <w:t>υτό θα γίνει</w:t>
      </w:r>
      <w:r>
        <w:rPr>
          <w:rFonts w:ascii="Calibri" w:hAnsi="Calibri" w:cs="Calibri"/>
        </w:rPr>
        <w:t>.</w:t>
      </w:r>
      <w:r w:rsidRPr="00F97FE4">
        <w:rPr>
          <w:rFonts w:ascii="Calibri" w:hAnsi="Calibri" w:cs="Calibri"/>
        </w:rPr>
        <w:t xml:space="preserve"> Αυτή είναι η λογική της μικρής ΔΕΗ</w:t>
      </w:r>
      <w:r>
        <w:rPr>
          <w:rFonts w:ascii="Calibri" w:hAnsi="Calibri" w:cs="Calibri"/>
        </w:rPr>
        <w:t>.</w:t>
      </w:r>
      <w:r w:rsidRPr="00F97FE4">
        <w:rPr>
          <w:rFonts w:ascii="Calibri" w:hAnsi="Calibri" w:cs="Calibri"/>
        </w:rPr>
        <w:t xml:space="preserve"> Πράγματι</w:t>
      </w:r>
      <w:r>
        <w:rPr>
          <w:rFonts w:ascii="Calibri" w:hAnsi="Calibri" w:cs="Calibri"/>
        </w:rPr>
        <w:t>,</w:t>
      </w:r>
      <w:r w:rsidRPr="00F97FE4">
        <w:rPr>
          <w:rFonts w:ascii="Calibri" w:hAnsi="Calibri" w:cs="Calibri"/>
        </w:rPr>
        <w:t xml:space="preserve"> μπορεί να καλυφθούν ελλείμματα</w:t>
      </w:r>
      <w:r>
        <w:rPr>
          <w:rFonts w:ascii="Calibri" w:hAnsi="Calibri" w:cs="Calibri"/>
        </w:rPr>
        <w:t>,</w:t>
      </w:r>
      <w:r w:rsidRPr="00F97FE4">
        <w:rPr>
          <w:rFonts w:ascii="Calibri" w:hAnsi="Calibri" w:cs="Calibri"/>
        </w:rPr>
        <w:t xml:space="preserve"> μπορεί να δημι</w:t>
      </w:r>
      <w:r>
        <w:rPr>
          <w:rFonts w:ascii="Calibri" w:hAnsi="Calibri" w:cs="Calibri"/>
        </w:rPr>
        <w:t>ουργηθούν καλύτεροι όροι για τα «</w:t>
      </w:r>
      <w:r w:rsidRPr="00F97FE4">
        <w:rPr>
          <w:rFonts w:ascii="Calibri" w:hAnsi="Calibri" w:cs="Calibri"/>
        </w:rPr>
        <w:t>golden boy</w:t>
      </w:r>
      <w:r>
        <w:rPr>
          <w:rFonts w:ascii="Calibri" w:hAnsi="Calibri" w:cs="Calibri"/>
          <w:lang w:val="en-US"/>
        </w:rPr>
        <w:t>s</w:t>
      </w:r>
      <w:r>
        <w:rPr>
          <w:rFonts w:ascii="Calibri" w:hAnsi="Calibri" w:cs="Calibri"/>
        </w:rPr>
        <w:t>»</w:t>
      </w:r>
      <w:r w:rsidRPr="00F97FE4">
        <w:rPr>
          <w:rFonts w:ascii="Calibri" w:hAnsi="Calibri" w:cs="Calibri"/>
        </w:rPr>
        <w:t xml:space="preserve"> που θα αναλάβουν αυτές τις εταιρείες</w:t>
      </w:r>
      <w:r>
        <w:rPr>
          <w:rFonts w:ascii="Calibri" w:hAnsi="Calibri" w:cs="Calibri"/>
        </w:rPr>
        <w:t>,</w:t>
      </w:r>
      <w:r w:rsidRPr="00F97FE4">
        <w:rPr>
          <w:rFonts w:ascii="Calibri" w:hAnsi="Calibri" w:cs="Calibri"/>
        </w:rPr>
        <w:t xml:space="preserve"> όμως αυτό δεν θα λύσει κανένα πρόβλημα των πολιτών</w:t>
      </w:r>
      <w:r>
        <w:rPr>
          <w:rFonts w:ascii="Calibri" w:hAnsi="Calibri" w:cs="Calibri"/>
        </w:rPr>
        <w:t xml:space="preserve"> και</w:t>
      </w:r>
      <w:r w:rsidRPr="00F97FE4">
        <w:rPr>
          <w:rFonts w:ascii="Calibri" w:hAnsi="Calibri" w:cs="Calibri"/>
        </w:rPr>
        <w:t xml:space="preserve"> αντιθέτως</w:t>
      </w:r>
      <w:r>
        <w:rPr>
          <w:rFonts w:ascii="Calibri" w:hAnsi="Calibri" w:cs="Calibri"/>
        </w:rPr>
        <w:t>,</w:t>
      </w:r>
      <w:r w:rsidRPr="00F97FE4">
        <w:rPr>
          <w:rFonts w:ascii="Calibri" w:hAnsi="Calibri" w:cs="Calibri"/>
        </w:rPr>
        <w:t xml:space="preserve"> θα επιδεινώσει προβλήματα</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Εμείς</w:t>
      </w:r>
      <w:r>
        <w:rPr>
          <w:rFonts w:ascii="Calibri" w:hAnsi="Calibri" w:cs="Calibri"/>
        </w:rPr>
        <w:t>,</w:t>
      </w:r>
      <w:r w:rsidRPr="00F97FE4">
        <w:rPr>
          <w:rFonts w:ascii="Calibri" w:hAnsi="Calibri" w:cs="Calibri"/>
        </w:rPr>
        <w:t xml:space="preserve"> λοιπόν</w:t>
      </w:r>
      <w:r>
        <w:rPr>
          <w:rFonts w:ascii="Calibri" w:hAnsi="Calibri" w:cs="Calibri"/>
        </w:rPr>
        <w:t>,</w:t>
      </w:r>
      <w:r w:rsidRPr="00F97FE4">
        <w:rPr>
          <w:rFonts w:ascii="Calibri" w:hAnsi="Calibri" w:cs="Calibri"/>
        </w:rPr>
        <w:t xml:space="preserve"> έχουμε να κάνουμε μερικά σχόλια από αυτή την προοπτική</w:t>
      </w:r>
      <w:r>
        <w:rPr>
          <w:rFonts w:ascii="Calibri" w:hAnsi="Calibri" w:cs="Calibri"/>
        </w:rPr>
        <w:t>,</w:t>
      </w:r>
      <w:r w:rsidRPr="00F97FE4">
        <w:rPr>
          <w:rFonts w:ascii="Calibri" w:hAnsi="Calibri" w:cs="Calibri"/>
        </w:rPr>
        <w:t xml:space="preserve"> η οποία είναι απολύτως </w:t>
      </w:r>
      <w:r>
        <w:rPr>
          <w:rFonts w:ascii="Calibri" w:hAnsi="Calibri" w:cs="Calibri"/>
        </w:rPr>
        <w:t>αντίθετη από την προοπτική της Νέας Δημοκρατίας και της Κ</w:t>
      </w:r>
      <w:r w:rsidRPr="00F97FE4">
        <w:rPr>
          <w:rFonts w:ascii="Calibri" w:hAnsi="Calibri" w:cs="Calibri"/>
        </w:rPr>
        <w:t>υβέρνησης</w:t>
      </w:r>
      <w:r>
        <w:rPr>
          <w:rFonts w:ascii="Calibri" w:hAnsi="Calibri" w:cs="Calibri"/>
        </w:rPr>
        <w:t>.</w:t>
      </w:r>
      <w:r w:rsidRPr="00F97FE4">
        <w:rPr>
          <w:rFonts w:ascii="Calibri" w:hAnsi="Calibri" w:cs="Calibri"/>
        </w:rPr>
        <w:t xml:space="preserve"> Διαφωνούμε</w:t>
      </w:r>
      <w:r>
        <w:rPr>
          <w:rFonts w:ascii="Calibri" w:hAnsi="Calibri" w:cs="Calibri"/>
        </w:rPr>
        <w:t>,</w:t>
      </w:r>
      <w:r w:rsidRPr="00F97FE4">
        <w:rPr>
          <w:rFonts w:ascii="Calibri" w:hAnsi="Calibri" w:cs="Calibri"/>
        </w:rPr>
        <w:t xml:space="preserve"> στον πυρήνα της στρατηγικής </w:t>
      </w:r>
      <w:r>
        <w:rPr>
          <w:rFonts w:ascii="Calibri" w:hAnsi="Calibri" w:cs="Calibri"/>
        </w:rPr>
        <w:t>της,</w:t>
      </w:r>
      <w:r w:rsidRPr="00F97FE4">
        <w:rPr>
          <w:rFonts w:ascii="Calibri" w:hAnsi="Calibri" w:cs="Calibri"/>
        </w:rPr>
        <w:t xml:space="preserve"> στον πυρήνα των ιδεών </w:t>
      </w:r>
      <w:r>
        <w:rPr>
          <w:rFonts w:ascii="Calibri" w:hAnsi="Calibri" w:cs="Calibri"/>
        </w:rPr>
        <w:t>της,</w:t>
      </w:r>
      <w:r w:rsidRPr="00F97FE4">
        <w:rPr>
          <w:rFonts w:ascii="Calibri" w:hAnsi="Calibri" w:cs="Calibri"/>
        </w:rPr>
        <w:t xml:space="preserve"> </w:t>
      </w:r>
      <w:r>
        <w:rPr>
          <w:rFonts w:ascii="Calibri" w:hAnsi="Calibri" w:cs="Calibri"/>
        </w:rPr>
        <w:t>οι όποιες ιδέε</w:t>
      </w:r>
      <w:r w:rsidRPr="00F97FE4">
        <w:rPr>
          <w:rFonts w:ascii="Calibri" w:hAnsi="Calibri" w:cs="Calibri"/>
        </w:rPr>
        <w:t>ς δεν στηρίζονται σε καμία εμπειρική παρατήρηση</w:t>
      </w:r>
      <w:r>
        <w:rPr>
          <w:rFonts w:ascii="Calibri" w:hAnsi="Calibri" w:cs="Calibri"/>
        </w:rPr>
        <w:t xml:space="preserve"> και</w:t>
      </w:r>
      <w:r w:rsidRPr="00F97FE4">
        <w:rPr>
          <w:rFonts w:ascii="Calibri" w:hAnsi="Calibri" w:cs="Calibri"/>
        </w:rPr>
        <w:t xml:space="preserve"> υπηρετούν απλώς ένα συγκεκριμένο κοινωνικό συμφέρον μια</w:t>
      </w:r>
      <w:r>
        <w:rPr>
          <w:rFonts w:ascii="Calibri" w:hAnsi="Calibri" w:cs="Calibri"/>
        </w:rPr>
        <w:t>ς</w:t>
      </w:r>
      <w:r w:rsidRPr="00F97FE4">
        <w:rPr>
          <w:rFonts w:ascii="Calibri" w:hAnsi="Calibri" w:cs="Calibri"/>
        </w:rPr>
        <w:t xml:space="preserve"> συγκεκριμένης κοινωνικής τάξης</w:t>
      </w:r>
      <w:r>
        <w:rPr>
          <w:rFonts w:ascii="Calibri" w:hAnsi="Calibri" w:cs="Calibri"/>
        </w:rPr>
        <w:t>, είτε το θέλει είτε δεν το θέλει η Νέα Δ</w:t>
      </w:r>
      <w:r w:rsidRPr="00F97FE4">
        <w:rPr>
          <w:rFonts w:ascii="Calibri" w:hAnsi="Calibri" w:cs="Calibri"/>
        </w:rPr>
        <w:t>ημοκρατία</w:t>
      </w:r>
      <w:r>
        <w:rPr>
          <w:rFonts w:ascii="Calibri" w:hAnsi="Calibri" w:cs="Calibri"/>
        </w:rPr>
        <w:t>,</w:t>
      </w:r>
      <w:r w:rsidRPr="00F97FE4">
        <w:rPr>
          <w:rFonts w:ascii="Calibri" w:hAnsi="Calibri" w:cs="Calibri"/>
        </w:rPr>
        <w:t xml:space="preserve"> είτε το ξέρει είτε δεν το ξέρει</w:t>
      </w:r>
      <w:r>
        <w:rPr>
          <w:rFonts w:ascii="Calibri" w:hAnsi="Calibri" w:cs="Calibri"/>
        </w:rPr>
        <w:t>, δ</w:t>
      </w:r>
      <w:r w:rsidRPr="00F97FE4">
        <w:rPr>
          <w:rFonts w:ascii="Calibri" w:hAnsi="Calibri" w:cs="Calibri"/>
        </w:rPr>
        <w:t>εν έχει σημασία</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Τα σχόλια αυτά πολύ σύντομα</w:t>
      </w:r>
      <w:r>
        <w:rPr>
          <w:rFonts w:ascii="Calibri" w:hAnsi="Calibri" w:cs="Calibri"/>
        </w:rPr>
        <w:t>.</w:t>
      </w:r>
      <w:r w:rsidRPr="00F97FE4">
        <w:rPr>
          <w:rFonts w:ascii="Calibri" w:hAnsi="Calibri" w:cs="Calibri"/>
        </w:rPr>
        <w:t xml:space="preserve"> Συγχωνεύεται</w:t>
      </w:r>
      <w:r>
        <w:rPr>
          <w:rFonts w:ascii="Calibri" w:hAnsi="Calibri" w:cs="Calibri"/>
        </w:rPr>
        <w:t>,</w:t>
      </w:r>
      <w:r w:rsidRPr="00F97FE4">
        <w:rPr>
          <w:rFonts w:ascii="Calibri" w:hAnsi="Calibri" w:cs="Calibri"/>
        </w:rPr>
        <w:t xml:space="preserve"> λοιπόν</w:t>
      </w:r>
      <w:r>
        <w:rPr>
          <w:rFonts w:ascii="Calibri" w:hAnsi="Calibri" w:cs="Calibri"/>
        </w:rPr>
        <w:t>,</w:t>
      </w:r>
      <w:r w:rsidRPr="00F97FE4">
        <w:rPr>
          <w:rFonts w:ascii="Calibri" w:hAnsi="Calibri" w:cs="Calibri"/>
        </w:rPr>
        <w:t xml:space="preserve"> το </w:t>
      </w:r>
      <w:r>
        <w:rPr>
          <w:rFonts w:ascii="Calibri" w:hAnsi="Calibri" w:cs="Calibri"/>
        </w:rPr>
        <w:t xml:space="preserve">ΤΑΙΠΕΔ, </w:t>
      </w:r>
      <w:r w:rsidRPr="00F97FE4">
        <w:rPr>
          <w:rFonts w:ascii="Calibri" w:hAnsi="Calibri" w:cs="Calibri"/>
        </w:rPr>
        <w:t>αλλάζετε το σκοπό του</w:t>
      </w:r>
      <w:r>
        <w:rPr>
          <w:rFonts w:ascii="Calibri" w:hAnsi="Calibri" w:cs="Calibri"/>
        </w:rPr>
        <w:t>.</w:t>
      </w:r>
      <w:r w:rsidRPr="00F97FE4">
        <w:rPr>
          <w:rFonts w:ascii="Calibri" w:hAnsi="Calibri" w:cs="Calibri"/>
        </w:rPr>
        <w:t xml:space="preserve"> Ερώτημα</w:t>
      </w:r>
      <w:r>
        <w:rPr>
          <w:rFonts w:ascii="Calibri" w:hAnsi="Calibri" w:cs="Calibri"/>
        </w:rPr>
        <w:t>: Τ</w:t>
      </w:r>
      <w:r w:rsidRPr="00F97FE4">
        <w:rPr>
          <w:rFonts w:ascii="Calibri" w:hAnsi="Calibri" w:cs="Calibri"/>
        </w:rPr>
        <w:t>ο</w:t>
      </w:r>
      <w:r>
        <w:rPr>
          <w:rFonts w:ascii="Calibri" w:hAnsi="Calibri" w:cs="Calibri"/>
        </w:rPr>
        <w:t>ν αλλάζετε</w:t>
      </w:r>
      <w:r w:rsidRPr="00F97FE4">
        <w:rPr>
          <w:rFonts w:ascii="Calibri" w:hAnsi="Calibri" w:cs="Calibri"/>
        </w:rPr>
        <w:t xml:space="preserve"> τον σκοπό </w:t>
      </w:r>
      <w:r>
        <w:rPr>
          <w:rFonts w:ascii="Calibri" w:hAnsi="Calibri" w:cs="Calibri"/>
        </w:rPr>
        <w:t>του;</w:t>
      </w:r>
    </w:p>
    <w:p w:rsidR="00D12912" w:rsidRDefault="00D12912" w:rsidP="00A33BBB">
      <w:pPr>
        <w:spacing w:line="276" w:lineRule="auto"/>
        <w:ind w:firstLine="720"/>
        <w:jc w:val="both"/>
        <w:rPr>
          <w:rFonts w:ascii="Calibri" w:hAnsi="Calibri" w:cs="Calibri"/>
        </w:rPr>
      </w:pPr>
      <w:r>
        <w:rPr>
          <w:rFonts w:ascii="Calibri" w:hAnsi="Calibri" w:cs="Calibri"/>
        </w:rPr>
        <w:t xml:space="preserve">Όχι, </w:t>
      </w:r>
      <w:r w:rsidRPr="00F97FE4">
        <w:rPr>
          <w:rFonts w:ascii="Calibri" w:hAnsi="Calibri" w:cs="Calibri"/>
        </w:rPr>
        <w:t>καμία ουσιαστική αλλαγή</w:t>
      </w:r>
      <w:r>
        <w:rPr>
          <w:rFonts w:ascii="Calibri" w:hAnsi="Calibri" w:cs="Calibri"/>
        </w:rPr>
        <w:t>.</w:t>
      </w:r>
      <w:r w:rsidRPr="00F97FE4">
        <w:rPr>
          <w:rFonts w:ascii="Calibri" w:hAnsi="Calibri" w:cs="Calibri"/>
        </w:rPr>
        <w:t xml:space="preserve"> Ενώ</w:t>
      </w:r>
      <w:r>
        <w:rPr>
          <w:rFonts w:ascii="Calibri" w:hAnsi="Calibri" w:cs="Calibri"/>
        </w:rPr>
        <w:t>,</w:t>
      </w:r>
      <w:r w:rsidRPr="00F97FE4">
        <w:rPr>
          <w:rFonts w:ascii="Calibri" w:hAnsi="Calibri" w:cs="Calibri"/>
        </w:rPr>
        <w:t xml:space="preserve"> έχετε τη δυνατότητα να αλλάξετε το </w:t>
      </w:r>
      <w:r>
        <w:rPr>
          <w:rFonts w:ascii="Calibri" w:hAnsi="Calibri" w:cs="Calibri"/>
        </w:rPr>
        <w:t xml:space="preserve">ΤΑΙΠΕΔ </w:t>
      </w:r>
      <w:r w:rsidRPr="00F97FE4">
        <w:rPr>
          <w:rFonts w:ascii="Calibri" w:hAnsi="Calibri" w:cs="Calibri"/>
        </w:rPr>
        <w:t xml:space="preserve">και να πείτε ότι αξιοποιούμε την περιουσία του </w:t>
      </w:r>
      <w:r>
        <w:rPr>
          <w:rFonts w:ascii="Calibri" w:hAnsi="Calibri" w:cs="Calibri"/>
        </w:rPr>
        <w:t xml:space="preserve">ΤΑΙΠΕΔ και </w:t>
      </w:r>
      <w:r w:rsidRPr="00F97FE4">
        <w:rPr>
          <w:rFonts w:ascii="Calibri" w:hAnsi="Calibri" w:cs="Calibri"/>
        </w:rPr>
        <w:t>δεν προχωράμε σε περαιτέρω ιδιωτικοποιήσεις</w:t>
      </w:r>
      <w:r>
        <w:rPr>
          <w:rFonts w:ascii="Calibri" w:hAnsi="Calibri" w:cs="Calibri"/>
        </w:rPr>
        <w:t>.</w:t>
      </w:r>
      <w:r w:rsidRPr="00F97FE4">
        <w:rPr>
          <w:rFonts w:ascii="Calibri" w:hAnsi="Calibri" w:cs="Calibri"/>
        </w:rPr>
        <w:t xml:space="preserve"> Δεν πρόκειται να το κάνετε</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Επομένως</w:t>
      </w:r>
      <w:r>
        <w:rPr>
          <w:rFonts w:ascii="Calibri" w:hAnsi="Calibri" w:cs="Calibri"/>
        </w:rPr>
        <w:t>,</w:t>
      </w:r>
      <w:r w:rsidRPr="00F97FE4">
        <w:rPr>
          <w:rFonts w:ascii="Calibri" w:hAnsi="Calibri" w:cs="Calibri"/>
        </w:rPr>
        <w:t xml:space="preserve"> είναι απλώς μια διαδικαστικού τύπου αλλαγή</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Pr>
          <w:rFonts w:ascii="Calibri" w:hAnsi="Calibri" w:cs="Calibri"/>
        </w:rPr>
        <w:t>Δεύτερον, ε</w:t>
      </w:r>
      <w:r w:rsidRPr="00F97FE4">
        <w:rPr>
          <w:rFonts w:ascii="Calibri" w:hAnsi="Calibri" w:cs="Calibri"/>
        </w:rPr>
        <w:t>ργασιακά</w:t>
      </w:r>
      <w:r>
        <w:rPr>
          <w:rFonts w:ascii="Calibri" w:hAnsi="Calibri" w:cs="Calibri"/>
        </w:rPr>
        <w:t>.</w:t>
      </w:r>
      <w:r w:rsidRPr="00F97FE4">
        <w:rPr>
          <w:rFonts w:ascii="Calibri" w:hAnsi="Calibri" w:cs="Calibri"/>
        </w:rPr>
        <w:t xml:space="preserve"> Μεταφέρεται πάλι στη λογική του ιδιωτικού τομέα στις δημόσιες επιχειρήσεις</w:t>
      </w:r>
      <w:r>
        <w:rPr>
          <w:rFonts w:ascii="Calibri" w:hAnsi="Calibri" w:cs="Calibri"/>
        </w:rPr>
        <w:t xml:space="preserve">, περιορίζετε </w:t>
      </w:r>
      <w:r w:rsidRPr="00F97FE4">
        <w:rPr>
          <w:rFonts w:ascii="Calibri" w:hAnsi="Calibri" w:cs="Calibri"/>
        </w:rPr>
        <w:t>ο ρόλο</w:t>
      </w:r>
      <w:r>
        <w:rPr>
          <w:rFonts w:ascii="Calibri" w:hAnsi="Calibri" w:cs="Calibri"/>
        </w:rPr>
        <w:t>ς</w:t>
      </w:r>
      <w:r w:rsidRPr="00F97FE4">
        <w:rPr>
          <w:rFonts w:ascii="Calibri" w:hAnsi="Calibri" w:cs="Calibri"/>
        </w:rPr>
        <w:t xml:space="preserve"> του </w:t>
      </w:r>
      <w:r>
        <w:rPr>
          <w:rFonts w:ascii="Calibri" w:hAnsi="Calibri" w:cs="Calibri"/>
        </w:rPr>
        <w:t>Α.Σ.Ε.Π., ε</w:t>
      </w:r>
      <w:r w:rsidRPr="00F97FE4">
        <w:rPr>
          <w:rFonts w:ascii="Calibri" w:hAnsi="Calibri" w:cs="Calibri"/>
        </w:rPr>
        <w:t>νισχύεται το διευθυντικό δικαίωμα</w:t>
      </w:r>
      <w:r>
        <w:rPr>
          <w:rFonts w:ascii="Calibri" w:hAnsi="Calibri" w:cs="Calibri"/>
        </w:rPr>
        <w:t>,</w:t>
      </w:r>
      <w:r w:rsidRPr="00F97FE4">
        <w:rPr>
          <w:rFonts w:ascii="Calibri" w:hAnsi="Calibri" w:cs="Calibri"/>
        </w:rPr>
        <w:t xml:space="preserve"> υπερισχύουν οι ατομικές συμβάσεις εργασίας</w:t>
      </w:r>
      <w:r>
        <w:rPr>
          <w:rFonts w:ascii="Calibri" w:hAnsi="Calibri" w:cs="Calibri"/>
        </w:rPr>
        <w:t>, α</w:t>
      </w:r>
      <w:r w:rsidRPr="00F97FE4">
        <w:rPr>
          <w:rFonts w:ascii="Calibri" w:hAnsi="Calibri" w:cs="Calibri"/>
        </w:rPr>
        <w:t>ποκλείονται οι εργαζόμενοι από τα πειθαρχικά συμβούλια</w:t>
      </w:r>
      <w:r>
        <w:rPr>
          <w:rFonts w:ascii="Calibri" w:hAnsi="Calibri" w:cs="Calibri"/>
        </w:rPr>
        <w:t>, οι κανονισμοί εργασίας θ</w:t>
      </w:r>
      <w:r w:rsidRPr="00F97FE4">
        <w:rPr>
          <w:rFonts w:ascii="Calibri" w:hAnsi="Calibri" w:cs="Calibri"/>
        </w:rPr>
        <w:t>α καταρτίζονται μονομερώς και πάει λέγοντας</w:t>
      </w:r>
      <w:r>
        <w:rPr>
          <w:rFonts w:ascii="Calibri" w:hAnsi="Calibri" w:cs="Calibri"/>
        </w:rPr>
        <w:t>.</w:t>
      </w:r>
      <w:r w:rsidRPr="00F97FE4">
        <w:rPr>
          <w:rFonts w:ascii="Calibri" w:hAnsi="Calibri" w:cs="Calibri"/>
        </w:rPr>
        <w:t xml:space="preserve"> Ποια λογική υπηρετεί αυτό</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Ότι μόνο</w:t>
      </w:r>
      <w:r>
        <w:rPr>
          <w:rFonts w:ascii="Calibri" w:hAnsi="Calibri" w:cs="Calibri"/>
        </w:rPr>
        <w:t xml:space="preserve"> με την εκκαθάριση των δυσκαμψιών</w:t>
      </w:r>
      <w:r w:rsidRPr="00F97FE4">
        <w:rPr>
          <w:rFonts w:ascii="Calibri" w:hAnsi="Calibri" w:cs="Calibri"/>
        </w:rPr>
        <w:t xml:space="preserve"> της αγοράς εργασίας</w:t>
      </w:r>
      <w:r>
        <w:rPr>
          <w:rFonts w:ascii="Calibri" w:hAnsi="Calibri" w:cs="Calibri"/>
        </w:rPr>
        <w:t>,</w:t>
      </w:r>
      <w:r w:rsidRPr="00F97FE4">
        <w:rPr>
          <w:rFonts w:ascii="Calibri" w:hAnsi="Calibri" w:cs="Calibri"/>
        </w:rPr>
        <w:t xml:space="preserve"> μπορεί ακόμα και μια δημόσια επιχείρηση</w:t>
      </w:r>
      <w:r>
        <w:rPr>
          <w:rFonts w:ascii="Calibri" w:hAnsi="Calibri" w:cs="Calibri"/>
        </w:rPr>
        <w:t>,</w:t>
      </w:r>
      <w:r w:rsidRPr="00F97FE4">
        <w:rPr>
          <w:rFonts w:ascii="Calibri" w:hAnsi="Calibri" w:cs="Calibri"/>
        </w:rPr>
        <w:t xml:space="preserve"> να επιτύχει καλά αποτελέσματα για τους μετόχους της</w:t>
      </w:r>
      <w:r>
        <w:rPr>
          <w:rFonts w:ascii="Calibri" w:hAnsi="Calibri" w:cs="Calibri"/>
        </w:rPr>
        <w:t>.</w:t>
      </w:r>
      <w:r w:rsidRPr="00F97FE4">
        <w:rPr>
          <w:rFonts w:ascii="Calibri" w:hAnsi="Calibri" w:cs="Calibri"/>
        </w:rPr>
        <w:t xml:space="preserve"> Πρόκειται περί της κλασικής αντίληψης της νεοφιλελεύθερης δεξιάς</w:t>
      </w:r>
      <w:r>
        <w:rPr>
          <w:rFonts w:ascii="Calibri" w:hAnsi="Calibri" w:cs="Calibri"/>
        </w:rPr>
        <w:t>, π</w:t>
      </w:r>
      <w:r w:rsidRPr="00F97FE4">
        <w:rPr>
          <w:rFonts w:ascii="Calibri" w:hAnsi="Calibri" w:cs="Calibri"/>
        </w:rPr>
        <w:t>αρά το γεγονός ότι ο κύριος Θεοχάρης</w:t>
      </w:r>
      <w:r>
        <w:rPr>
          <w:rFonts w:ascii="Calibri" w:hAnsi="Calibri" w:cs="Calibri"/>
        </w:rPr>
        <w:t>,</w:t>
      </w:r>
      <w:r w:rsidRPr="00F97FE4">
        <w:rPr>
          <w:rFonts w:ascii="Calibri" w:hAnsi="Calibri" w:cs="Calibri"/>
        </w:rPr>
        <w:t xml:space="preserve"> φαίνεται να αντιδρά απέναντι σε αυτούς τους χαρακτηρισμούς</w:t>
      </w:r>
      <w:r>
        <w:rPr>
          <w:rFonts w:ascii="Calibri" w:hAnsi="Calibri" w:cs="Calibri"/>
        </w:rPr>
        <w:t>,</w:t>
      </w:r>
      <w:r w:rsidRPr="00F97FE4">
        <w:rPr>
          <w:rFonts w:ascii="Calibri" w:hAnsi="Calibri" w:cs="Calibri"/>
        </w:rPr>
        <w:t xml:space="preserve"> οι οποίοι όμως δεν είναι απλοί χαρακτηρισμοί</w:t>
      </w:r>
      <w:r>
        <w:rPr>
          <w:rFonts w:ascii="Calibri" w:hAnsi="Calibri" w:cs="Calibri"/>
        </w:rPr>
        <w:t>, είναι πολιτικές αξιολογήσει</w:t>
      </w:r>
      <w:r w:rsidRPr="00F97FE4">
        <w:rPr>
          <w:rFonts w:ascii="Calibri" w:hAnsi="Calibri" w:cs="Calibri"/>
        </w:rPr>
        <w:t>ς με</w:t>
      </w:r>
      <w:r>
        <w:rPr>
          <w:rFonts w:ascii="Calibri" w:hAnsi="Calibri" w:cs="Calibri"/>
        </w:rPr>
        <w:t xml:space="preserve"> βάση τα πεπραγμένα της Κ</w:t>
      </w:r>
      <w:r w:rsidRPr="00F97FE4">
        <w:rPr>
          <w:rFonts w:ascii="Calibri" w:hAnsi="Calibri" w:cs="Calibri"/>
        </w:rPr>
        <w:t>υβέρν</w:t>
      </w:r>
      <w:r>
        <w:rPr>
          <w:rFonts w:ascii="Calibri" w:hAnsi="Calibri" w:cs="Calibri"/>
        </w:rPr>
        <w:t>ησης και με βάση τις προτάσεις της Κ</w:t>
      </w:r>
      <w:r w:rsidRPr="00F97FE4">
        <w:rPr>
          <w:rFonts w:ascii="Calibri" w:hAnsi="Calibri" w:cs="Calibri"/>
        </w:rPr>
        <w:t>υβέρνησης</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Τρίτο ζήτημα και κλείνω με αυτό</w:t>
      </w:r>
      <w:r>
        <w:rPr>
          <w:rFonts w:ascii="Calibri" w:hAnsi="Calibri" w:cs="Calibri"/>
        </w:rPr>
        <w:t>.</w:t>
      </w:r>
      <w:r w:rsidRPr="00F97FE4">
        <w:rPr>
          <w:rFonts w:ascii="Calibri" w:hAnsi="Calibri" w:cs="Calibri"/>
        </w:rPr>
        <w:t xml:space="preserve"> </w:t>
      </w:r>
      <w:r>
        <w:rPr>
          <w:rFonts w:ascii="Calibri" w:hAnsi="Calibri" w:cs="Calibri"/>
        </w:rPr>
        <w:t>Ε</w:t>
      </w:r>
      <w:r w:rsidRPr="00F97FE4">
        <w:rPr>
          <w:rFonts w:ascii="Calibri" w:hAnsi="Calibri" w:cs="Calibri"/>
        </w:rPr>
        <w:t>πικρατούν πλήρως συνθήκες αδιαφάνειας</w:t>
      </w:r>
      <w:r>
        <w:rPr>
          <w:rFonts w:ascii="Calibri" w:hAnsi="Calibri" w:cs="Calibri"/>
        </w:rPr>
        <w:t>.</w:t>
      </w:r>
      <w:r w:rsidRPr="00F97FE4">
        <w:rPr>
          <w:rFonts w:ascii="Calibri" w:hAnsi="Calibri" w:cs="Calibri"/>
        </w:rPr>
        <w:t xml:space="preserve"> Δεν γνωρίζουμε κατ</w:t>
      </w:r>
      <w:r>
        <w:rPr>
          <w:rFonts w:ascii="Calibri" w:hAnsi="Calibri" w:cs="Calibri"/>
        </w:rPr>
        <w:t>’</w:t>
      </w:r>
      <w:r w:rsidRPr="00F97FE4">
        <w:rPr>
          <w:rFonts w:ascii="Calibri" w:hAnsi="Calibri" w:cs="Calibri"/>
        </w:rPr>
        <w:t xml:space="preserve"> αρχάς</w:t>
      </w:r>
      <w:r>
        <w:rPr>
          <w:rFonts w:ascii="Calibri" w:hAnsi="Calibri" w:cs="Calibri"/>
        </w:rPr>
        <w:t>,</w:t>
      </w:r>
      <w:r w:rsidRPr="00F97FE4">
        <w:rPr>
          <w:rFonts w:ascii="Calibri" w:hAnsi="Calibri" w:cs="Calibri"/>
        </w:rPr>
        <w:t xml:space="preserve"> να κάνω και ένα σχόλιο εδώ</w:t>
      </w:r>
      <w:r>
        <w:rPr>
          <w:rFonts w:ascii="Calibri" w:hAnsi="Calibri" w:cs="Calibri"/>
        </w:rPr>
        <w:t>, τ</w:t>
      </w:r>
      <w:r w:rsidRPr="00F97FE4">
        <w:rPr>
          <w:rFonts w:ascii="Calibri" w:hAnsi="Calibri" w:cs="Calibri"/>
        </w:rPr>
        <w:t>α οικονομικά στοιχεία</w:t>
      </w:r>
      <w:r>
        <w:rPr>
          <w:rFonts w:ascii="Calibri" w:hAnsi="Calibri" w:cs="Calibri"/>
        </w:rPr>
        <w:t>,</w:t>
      </w:r>
      <w:r w:rsidRPr="00F97FE4">
        <w:rPr>
          <w:rFonts w:ascii="Calibri" w:hAnsi="Calibri" w:cs="Calibri"/>
        </w:rPr>
        <w:t xml:space="preserve"> ούτε της εταιρείας συμμετοχών του δημοσίου</w:t>
      </w:r>
      <w:r>
        <w:rPr>
          <w:rFonts w:ascii="Calibri" w:hAnsi="Calibri" w:cs="Calibri"/>
        </w:rPr>
        <w:t>,</w:t>
      </w:r>
      <w:r w:rsidRPr="00F97FE4">
        <w:rPr>
          <w:rFonts w:ascii="Calibri" w:hAnsi="Calibri" w:cs="Calibri"/>
        </w:rPr>
        <w:t xml:space="preserve"> ούτε του </w:t>
      </w:r>
      <w:r>
        <w:rPr>
          <w:rFonts w:ascii="Calibri" w:hAnsi="Calibri" w:cs="Calibri"/>
        </w:rPr>
        <w:t xml:space="preserve">ΤΑΙΠΕΔ, </w:t>
      </w:r>
      <w:r w:rsidRPr="00F97FE4">
        <w:rPr>
          <w:rFonts w:ascii="Calibri" w:hAnsi="Calibri" w:cs="Calibri"/>
        </w:rPr>
        <w:t>διότι η τελευ</w:t>
      </w:r>
      <w:r>
        <w:rPr>
          <w:rFonts w:ascii="Calibri" w:hAnsi="Calibri" w:cs="Calibri"/>
        </w:rPr>
        <w:t>ταία οι τελευταίες Οικονομικές Ε</w:t>
      </w:r>
      <w:r w:rsidRPr="00F97FE4">
        <w:rPr>
          <w:rFonts w:ascii="Calibri" w:hAnsi="Calibri" w:cs="Calibri"/>
        </w:rPr>
        <w:t>κθέσεις που έχουν δημοσιευθεί και αναρτηθεί</w:t>
      </w:r>
      <w:r>
        <w:rPr>
          <w:rFonts w:ascii="Calibri" w:hAnsi="Calibri" w:cs="Calibri"/>
        </w:rPr>
        <w:t>, είναι από τις 31/12/</w:t>
      </w:r>
      <w:r w:rsidRPr="00F97FE4">
        <w:rPr>
          <w:rFonts w:ascii="Calibri" w:hAnsi="Calibri" w:cs="Calibri"/>
        </w:rPr>
        <w:t>2022</w:t>
      </w:r>
      <w:r>
        <w:rPr>
          <w:rFonts w:ascii="Calibri" w:hAnsi="Calibri" w:cs="Calibri"/>
        </w:rPr>
        <w:t>.</w:t>
      </w:r>
      <w:r w:rsidRPr="00F97FE4">
        <w:rPr>
          <w:rFonts w:ascii="Calibri" w:hAnsi="Calibri" w:cs="Calibri"/>
        </w:rPr>
        <w:t xml:space="preserve"> Με βάση αυτά πορευόμαστε</w:t>
      </w:r>
      <w:r>
        <w:rPr>
          <w:rFonts w:ascii="Calibri" w:hAnsi="Calibri" w:cs="Calibri"/>
        </w:rPr>
        <w:t>.</w:t>
      </w:r>
      <w:r w:rsidRPr="00F97FE4">
        <w:rPr>
          <w:rFonts w:ascii="Calibri" w:hAnsi="Calibri" w:cs="Calibri"/>
        </w:rPr>
        <w:t xml:space="preserve"> Ενώ με βάση το νομοσχέδιο</w:t>
      </w:r>
      <w:r>
        <w:rPr>
          <w:rFonts w:ascii="Calibri" w:hAnsi="Calibri" w:cs="Calibri"/>
        </w:rPr>
        <w:t>,</w:t>
      </w:r>
      <w:r w:rsidRPr="00F97FE4">
        <w:rPr>
          <w:rFonts w:ascii="Calibri" w:hAnsi="Calibri" w:cs="Calibri"/>
        </w:rPr>
        <w:t xml:space="preserve"> πλήρως αδιαφανής θα είναι και η λειτουργία της μονάδας ωρίμανσης έργων</w:t>
      </w:r>
      <w:r>
        <w:rPr>
          <w:rFonts w:ascii="Calibri" w:hAnsi="Calibri" w:cs="Calibri"/>
        </w:rPr>
        <w:t>,</w:t>
      </w:r>
      <w:r w:rsidRPr="00F97FE4">
        <w:rPr>
          <w:rFonts w:ascii="Calibri" w:hAnsi="Calibri" w:cs="Calibri"/>
        </w:rPr>
        <w:t xml:space="preserve"> πλήρως αδιαφανής θα είναι και οι προσλήψεις που θα γίνονται εκτός ΑΣΕΠ</w:t>
      </w:r>
      <w:r>
        <w:rPr>
          <w:rFonts w:ascii="Calibri" w:hAnsi="Calibri" w:cs="Calibri"/>
        </w:rPr>
        <w:t>,</w:t>
      </w:r>
      <w:r w:rsidRPr="00F97FE4">
        <w:rPr>
          <w:rFonts w:ascii="Calibri" w:hAnsi="Calibri" w:cs="Calibri"/>
        </w:rPr>
        <w:t xml:space="preserve"> πλήρως αδιαφανείς</w:t>
      </w:r>
      <w:r>
        <w:rPr>
          <w:rFonts w:ascii="Calibri" w:hAnsi="Calibri" w:cs="Calibri"/>
        </w:rPr>
        <w:t>.</w:t>
      </w:r>
      <w:r w:rsidRPr="00F97FE4">
        <w:rPr>
          <w:rFonts w:ascii="Calibri" w:hAnsi="Calibri" w:cs="Calibri"/>
        </w:rPr>
        <w:t xml:space="preserve"> Σας το είπε </w:t>
      </w:r>
      <w:r>
        <w:rPr>
          <w:rFonts w:ascii="Calibri" w:hAnsi="Calibri" w:cs="Calibri"/>
        </w:rPr>
        <w:t xml:space="preserve">αυτό </w:t>
      </w:r>
      <w:r w:rsidRPr="00F97FE4">
        <w:rPr>
          <w:rFonts w:ascii="Calibri" w:hAnsi="Calibri" w:cs="Calibri"/>
        </w:rPr>
        <w:t xml:space="preserve">και η πρόεδρος της </w:t>
      </w:r>
      <w:r>
        <w:rPr>
          <w:rFonts w:ascii="Calibri" w:hAnsi="Calibri" w:cs="Calibri"/>
        </w:rPr>
        <w:t xml:space="preserve">ΕΑΔΗΣΥ, </w:t>
      </w:r>
      <w:r w:rsidRPr="00F97FE4">
        <w:rPr>
          <w:rFonts w:ascii="Calibri" w:hAnsi="Calibri" w:cs="Calibri"/>
        </w:rPr>
        <w:t>θα είναι και οι συμβάσεις που θα καταρτίζονται από τις πολλές μικρές ΔΕΗ</w:t>
      </w:r>
      <w:r>
        <w:rPr>
          <w:rFonts w:ascii="Calibri" w:hAnsi="Calibri" w:cs="Calibri"/>
        </w:rPr>
        <w:t>,</w:t>
      </w:r>
      <w:r w:rsidRPr="00F97FE4">
        <w:rPr>
          <w:rFonts w:ascii="Calibri" w:hAnsi="Calibri" w:cs="Calibri"/>
        </w:rPr>
        <w:t xml:space="preserve"> τις οποίες έχετε στο μυαλό σας να φτιάξετε</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Α</w:t>
      </w:r>
      <w:r>
        <w:rPr>
          <w:rFonts w:ascii="Calibri" w:hAnsi="Calibri" w:cs="Calibri"/>
        </w:rPr>
        <w:t>υτό το νομοσχέδιο, είναι το άκρον άω</w:t>
      </w:r>
      <w:r w:rsidRPr="00F97FE4">
        <w:rPr>
          <w:rFonts w:ascii="Calibri" w:hAnsi="Calibri" w:cs="Calibri"/>
        </w:rPr>
        <w:t>των της νεοφιλελεύθερης μονομέρεια</w:t>
      </w:r>
      <w:r>
        <w:rPr>
          <w:rFonts w:ascii="Calibri" w:hAnsi="Calibri" w:cs="Calibri"/>
        </w:rPr>
        <w:t>ς,</w:t>
      </w:r>
      <w:r w:rsidRPr="00F97FE4">
        <w:rPr>
          <w:rFonts w:ascii="Calibri" w:hAnsi="Calibri" w:cs="Calibri"/>
        </w:rPr>
        <w:t xml:space="preserve"> της ιδεοληψίας και στην πραγματικότητα</w:t>
      </w:r>
      <w:r>
        <w:rPr>
          <w:rFonts w:ascii="Calibri" w:hAnsi="Calibri" w:cs="Calibri"/>
        </w:rPr>
        <w:t>,</w:t>
      </w:r>
      <w:r w:rsidRPr="00F97FE4">
        <w:rPr>
          <w:rFonts w:ascii="Calibri" w:hAnsi="Calibri" w:cs="Calibri"/>
        </w:rPr>
        <w:t xml:space="preserve"> αποδεικνύει</w:t>
      </w:r>
      <w:r>
        <w:rPr>
          <w:rFonts w:ascii="Calibri" w:hAnsi="Calibri" w:cs="Calibri"/>
        </w:rPr>
        <w:t>,</w:t>
      </w:r>
      <w:r w:rsidRPr="00F97FE4">
        <w:rPr>
          <w:rFonts w:ascii="Calibri" w:hAnsi="Calibri" w:cs="Calibri"/>
        </w:rPr>
        <w:t xml:space="preserve"> με τον πιο κατηγορηματικό και τον πιο καθαρό τρόπο</w:t>
      </w:r>
      <w:r>
        <w:rPr>
          <w:rFonts w:ascii="Calibri" w:hAnsi="Calibri" w:cs="Calibri"/>
        </w:rPr>
        <w:t>,</w:t>
      </w:r>
      <w:r w:rsidRPr="00F97FE4">
        <w:rPr>
          <w:rFonts w:ascii="Calibri" w:hAnsi="Calibri" w:cs="Calibri"/>
        </w:rPr>
        <w:t xml:space="preserve"> π</w:t>
      </w:r>
      <w:r>
        <w:rPr>
          <w:rFonts w:ascii="Calibri" w:hAnsi="Calibri" w:cs="Calibri"/>
        </w:rPr>
        <w:t>οια συμφέροντα υπηρετεί αυτή η Κ</w:t>
      </w:r>
      <w:r w:rsidRPr="00F97FE4">
        <w:rPr>
          <w:rFonts w:ascii="Calibri" w:hAnsi="Calibri" w:cs="Calibri"/>
        </w:rPr>
        <w:t>υβέρνηση</w:t>
      </w:r>
      <w:r>
        <w:rPr>
          <w:rFonts w:ascii="Calibri" w:hAnsi="Calibri" w:cs="Calibri"/>
        </w:rPr>
        <w:t>,</w:t>
      </w:r>
      <w:r w:rsidRPr="00F97FE4">
        <w:rPr>
          <w:rFonts w:ascii="Calibri" w:hAnsi="Calibri" w:cs="Calibri"/>
        </w:rPr>
        <w:t xml:space="preserve"> δεν υπηρετεί τα συμφέροντα των πολιτών</w:t>
      </w:r>
      <w:r>
        <w:rPr>
          <w:rFonts w:ascii="Calibri" w:hAnsi="Calibri" w:cs="Calibri"/>
        </w:rPr>
        <w:t>,</w:t>
      </w:r>
      <w:r w:rsidRPr="00F97FE4">
        <w:rPr>
          <w:rFonts w:ascii="Calibri" w:hAnsi="Calibri" w:cs="Calibri"/>
        </w:rPr>
        <w:t xml:space="preserve"> αλλά υπηρετεί αποκλειστικά και μόνο μία λογική πλήρους ιδιωτικοποίησης του δημόσιου τομέα</w:t>
      </w:r>
      <w:r>
        <w:rPr>
          <w:rFonts w:ascii="Calibri" w:hAnsi="Calibri" w:cs="Calibri"/>
        </w:rPr>
        <w:t>,</w:t>
      </w:r>
      <w:r w:rsidRPr="00F97FE4">
        <w:rPr>
          <w:rFonts w:ascii="Calibri" w:hAnsi="Calibri" w:cs="Calibri"/>
        </w:rPr>
        <w:t xml:space="preserve"> ανεξαρτήτως</w:t>
      </w:r>
      <w:r>
        <w:rPr>
          <w:rFonts w:ascii="Calibri" w:hAnsi="Calibri" w:cs="Calibri"/>
        </w:rPr>
        <w:t>,</w:t>
      </w:r>
      <w:r w:rsidRPr="00F97FE4">
        <w:rPr>
          <w:rFonts w:ascii="Calibri" w:hAnsi="Calibri" w:cs="Calibri"/>
        </w:rPr>
        <w:t xml:space="preserve"> ανεξαρτήτως της νομικής φύσης των εταιρειών</w:t>
      </w:r>
      <w:r>
        <w:rPr>
          <w:rFonts w:ascii="Calibri" w:hAnsi="Calibri" w:cs="Calibri"/>
        </w:rPr>
        <w:t>.</w:t>
      </w:r>
      <w:r w:rsidRPr="00F97FE4">
        <w:rPr>
          <w:rFonts w:ascii="Calibri" w:hAnsi="Calibri" w:cs="Calibri"/>
        </w:rPr>
        <w:t xml:space="preserve"> Μπορεί δηλαδή</w:t>
      </w:r>
      <w:r>
        <w:rPr>
          <w:rFonts w:ascii="Calibri" w:hAnsi="Calibri" w:cs="Calibri"/>
        </w:rPr>
        <w:t>,</w:t>
      </w:r>
      <w:r w:rsidRPr="00F97FE4">
        <w:rPr>
          <w:rFonts w:ascii="Calibri" w:hAnsi="Calibri" w:cs="Calibri"/>
        </w:rPr>
        <w:t xml:space="preserve"> μια εταιρεία να </w:t>
      </w:r>
      <w:r>
        <w:rPr>
          <w:rFonts w:ascii="Calibri" w:hAnsi="Calibri" w:cs="Calibri"/>
        </w:rPr>
        <w:t>-</w:t>
      </w:r>
      <w:r w:rsidRPr="00F97FE4">
        <w:rPr>
          <w:rFonts w:ascii="Calibri" w:hAnsi="Calibri" w:cs="Calibri"/>
        </w:rPr>
        <w:t>είναι νομικό πρόσωπο μάλλον να</w:t>
      </w:r>
      <w:r>
        <w:rPr>
          <w:rFonts w:ascii="Calibri" w:hAnsi="Calibri" w:cs="Calibri"/>
        </w:rPr>
        <w:t>-</w:t>
      </w:r>
      <w:r w:rsidRPr="00F97FE4">
        <w:rPr>
          <w:rFonts w:ascii="Calibri" w:hAnsi="Calibri" w:cs="Calibri"/>
        </w:rPr>
        <w:t xml:space="preserve"> ανήκει στο δημόσιο</w:t>
      </w:r>
      <w:r>
        <w:rPr>
          <w:rFonts w:ascii="Calibri" w:hAnsi="Calibri" w:cs="Calibri"/>
        </w:rPr>
        <w:t>,</w:t>
      </w:r>
      <w:r w:rsidRPr="00F97FE4">
        <w:rPr>
          <w:rFonts w:ascii="Calibri" w:hAnsi="Calibri" w:cs="Calibri"/>
        </w:rPr>
        <w:t xml:space="preserve"> αλλά θα λειτουργεί με πλήρως ιδιωτικοοικονομικά κριτήρια</w:t>
      </w:r>
      <w:r>
        <w:rPr>
          <w:rFonts w:ascii="Calibri" w:hAnsi="Calibri" w:cs="Calibri"/>
        </w:rPr>
        <w:t>,</w:t>
      </w:r>
      <w:r w:rsidRPr="00F97FE4">
        <w:rPr>
          <w:rFonts w:ascii="Calibri" w:hAnsi="Calibri" w:cs="Calibri"/>
        </w:rPr>
        <w:t xml:space="preserve"> πράγμα το οποίο εγγυάται και την αποτυχία της λειτουργίας της και την μη εξυπηρέτηση του σκοπού </w:t>
      </w:r>
      <w:r>
        <w:rPr>
          <w:rFonts w:ascii="Calibri" w:hAnsi="Calibri" w:cs="Calibri"/>
        </w:rPr>
        <w:t>της,</w:t>
      </w:r>
      <w:r w:rsidRPr="00F97FE4">
        <w:rPr>
          <w:rFonts w:ascii="Calibri" w:hAnsi="Calibri" w:cs="Calibri"/>
        </w:rPr>
        <w:t xml:space="preserve"> που είναι η εξυπηρέτηση του δημοσίου συμφέροντος</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rPr>
        <w:t>Ευχαριστώ πολύ</w:t>
      </w:r>
      <w:r>
        <w:rPr>
          <w:rFonts w:ascii="Calibri" w:hAnsi="Calibri" w:cs="Calibri"/>
        </w:rPr>
        <w:t>.</w:t>
      </w:r>
      <w:r w:rsidRPr="00F97FE4">
        <w:rPr>
          <w:rFonts w:ascii="Calibri" w:hAnsi="Calibri" w:cs="Calibri"/>
        </w:rPr>
        <w:t xml:space="preserve"> </w:t>
      </w:r>
    </w:p>
    <w:p w:rsidR="00D12912" w:rsidRDefault="00D12912" w:rsidP="00A33BBB">
      <w:pPr>
        <w:spacing w:line="276" w:lineRule="auto"/>
        <w:ind w:firstLine="720"/>
        <w:jc w:val="both"/>
        <w:rPr>
          <w:rFonts w:ascii="Calibri" w:hAnsi="Calibri" w:cs="Calibri"/>
        </w:rPr>
      </w:pPr>
      <w:r w:rsidRPr="00F97FE4">
        <w:rPr>
          <w:rFonts w:ascii="Calibri" w:hAnsi="Calibri" w:cs="Calibri"/>
          <w:b/>
        </w:rPr>
        <w:t>ΑΠΟΣΤΟΛΟΣ ΒΕΣΥΡΟΠΟΥΛΟΣ (Πρόεδρος της Επιτροπής):</w:t>
      </w:r>
      <w:r>
        <w:rPr>
          <w:rFonts w:ascii="Calibri" w:hAnsi="Calibri" w:cs="Calibri"/>
        </w:rPr>
        <w:t xml:space="preserve"> Σας ευχαριστούμε πολύ, κύριε συνάδελφε.</w:t>
      </w:r>
    </w:p>
    <w:p w:rsidR="00D12912" w:rsidRPr="00FD1F04" w:rsidRDefault="00D12912" w:rsidP="00A33BBB">
      <w:pPr>
        <w:spacing w:line="276" w:lineRule="auto"/>
        <w:ind w:firstLine="720"/>
        <w:jc w:val="both"/>
        <w:rPr>
          <w:rFonts w:ascii="Calibri" w:hAnsi="Calibri" w:cs="Calibri"/>
        </w:rPr>
      </w:pPr>
      <w:r>
        <w:rPr>
          <w:rFonts w:ascii="Calibri" w:hAnsi="Calibri" w:cs="Calibri"/>
        </w:rPr>
        <w:t>Το</w:t>
      </w:r>
      <w:r w:rsidR="005E7860">
        <w:rPr>
          <w:rFonts w:ascii="Calibri" w:hAnsi="Calibri" w:cs="Calibri"/>
        </w:rPr>
        <w:t>ν</w:t>
      </w:r>
      <w:r>
        <w:rPr>
          <w:rFonts w:ascii="Calibri" w:hAnsi="Calibri" w:cs="Calibri"/>
        </w:rPr>
        <w:t xml:space="preserve"> λόγο έχει ο κ. Βορύλλας.</w:t>
      </w:r>
    </w:p>
    <w:p w:rsidR="00D12912" w:rsidRDefault="00D12912"/>
    <w:p w:rsidR="00D12912" w:rsidRDefault="00D12912" w:rsidP="00A33BBB">
      <w:pPr>
        <w:spacing w:line="276" w:lineRule="auto"/>
        <w:ind w:firstLine="567"/>
        <w:jc w:val="both"/>
        <w:rPr>
          <w:rFonts w:ascii="Calibri" w:hAnsi="Calibri"/>
        </w:rPr>
      </w:pPr>
    </w:p>
    <w:p w:rsidR="00D12912" w:rsidRDefault="00D12912" w:rsidP="00A33BBB">
      <w:pPr>
        <w:spacing w:line="276" w:lineRule="auto"/>
        <w:ind w:firstLine="567"/>
        <w:jc w:val="both"/>
        <w:rPr>
          <w:rFonts w:ascii="Calibri" w:hAnsi="Calibri"/>
        </w:rPr>
      </w:pPr>
      <w:r>
        <w:rPr>
          <w:rFonts w:ascii="Calibri" w:hAnsi="Calibri"/>
          <w:b/>
        </w:rPr>
        <w:t xml:space="preserve">ΑΝΔΡΕΑΣ ΒΟΡΥΛΛΑΣ (Ειδικός Αγορητής της Κ.Ο. «ΔΗΜΟΚΡΑΤΙΚΟ ΠΑΤΡΙΩΤΙΚΟ ΚΙΝΗΜΑ «ΝΙΚΗ»»): </w:t>
      </w:r>
      <w:r w:rsidRPr="00257984">
        <w:rPr>
          <w:rFonts w:ascii="Calibri" w:hAnsi="Calibri"/>
        </w:rPr>
        <w:t>Ευχαριστώ</w:t>
      </w:r>
      <w:r>
        <w:rPr>
          <w:rFonts w:ascii="Calibri" w:hAnsi="Calibri"/>
        </w:rPr>
        <w:t>,</w:t>
      </w:r>
      <w:r w:rsidRPr="00257984">
        <w:rPr>
          <w:rFonts w:ascii="Calibri" w:hAnsi="Calibri"/>
        </w:rPr>
        <w:t xml:space="preserve"> κύριε Πρόεδρε</w:t>
      </w:r>
      <w:r>
        <w:rPr>
          <w:rFonts w:ascii="Calibri" w:hAnsi="Calibri"/>
        </w:rPr>
        <w:t>.</w:t>
      </w:r>
      <w:r w:rsidRPr="00257984">
        <w:rPr>
          <w:rFonts w:ascii="Calibri" w:hAnsi="Calibri"/>
        </w:rPr>
        <w:t xml:space="preserve"> Κύριε Υπουργέ, κύριοι συνάδελφοι</w:t>
      </w:r>
      <w:r>
        <w:rPr>
          <w:rFonts w:ascii="Calibri" w:hAnsi="Calibri"/>
        </w:rPr>
        <w:t>,</w:t>
      </w:r>
      <w:r w:rsidRPr="00257984">
        <w:rPr>
          <w:rFonts w:ascii="Calibri" w:hAnsi="Calibri"/>
        </w:rPr>
        <w:t xml:space="preserve"> στο άρθρο 5 προβλέπεται η </w:t>
      </w:r>
      <w:r>
        <w:rPr>
          <w:rFonts w:ascii="Calibri" w:hAnsi="Calibri"/>
        </w:rPr>
        <w:t>απορρόφηση</w:t>
      </w:r>
      <w:r w:rsidRPr="00257984">
        <w:rPr>
          <w:rFonts w:ascii="Calibri" w:hAnsi="Calibri"/>
        </w:rPr>
        <w:t xml:space="preserve"> του Ταμείου Αξιοποίησης Ιδιωτικής Περιουσίας του Δημοσίου </w:t>
      </w:r>
      <w:r>
        <w:rPr>
          <w:rFonts w:ascii="Calibri" w:hAnsi="Calibri"/>
        </w:rPr>
        <w:t>(</w:t>
      </w:r>
      <w:r w:rsidRPr="00257984">
        <w:rPr>
          <w:rFonts w:ascii="Calibri" w:hAnsi="Calibri"/>
        </w:rPr>
        <w:t>ΤΑΙΠΕΔ</w:t>
      </w:r>
      <w:r>
        <w:rPr>
          <w:rFonts w:ascii="Calibri" w:hAnsi="Calibri"/>
        </w:rPr>
        <w:t>)</w:t>
      </w:r>
      <w:r w:rsidRPr="00257984">
        <w:rPr>
          <w:rFonts w:ascii="Calibri" w:hAnsi="Calibri"/>
        </w:rPr>
        <w:t xml:space="preserve"> και του Ταμείου Χρηματοπιστωτικής Σταθερότητος </w:t>
      </w:r>
      <w:r>
        <w:rPr>
          <w:rFonts w:ascii="Calibri" w:hAnsi="Calibri"/>
        </w:rPr>
        <w:t xml:space="preserve"> α</w:t>
      </w:r>
      <w:r w:rsidRPr="00257984">
        <w:rPr>
          <w:rFonts w:ascii="Calibri" w:hAnsi="Calibri"/>
        </w:rPr>
        <w:t>πό την Ελληνική Εταιρεία Συμμετοχών και Περιουσίας</w:t>
      </w:r>
      <w:r>
        <w:rPr>
          <w:rFonts w:ascii="Calibri" w:hAnsi="Calibri"/>
        </w:rPr>
        <w:t>.</w:t>
      </w:r>
      <w:r w:rsidRPr="00257984">
        <w:rPr>
          <w:rFonts w:ascii="Calibri" w:hAnsi="Calibri"/>
        </w:rPr>
        <w:t xml:space="preserve"> Από την απορρόφηση απουσιάζει </w:t>
      </w:r>
      <w:r>
        <w:rPr>
          <w:rFonts w:ascii="Calibri" w:hAnsi="Calibri"/>
        </w:rPr>
        <w:t>–</w:t>
      </w:r>
      <w:r w:rsidRPr="00257984">
        <w:rPr>
          <w:rFonts w:ascii="Calibri" w:hAnsi="Calibri"/>
        </w:rPr>
        <w:t>κακώς</w:t>
      </w:r>
      <w:r>
        <w:rPr>
          <w:rFonts w:ascii="Calibri" w:hAnsi="Calibri"/>
        </w:rPr>
        <w:t>,</w:t>
      </w:r>
      <w:r w:rsidRPr="00257984">
        <w:rPr>
          <w:rFonts w:ascii="Calibri" w:hAnsi="Calibri"/>
        </w:rPr>
        <w:t xml:space="preserve"> κατά τη γνώμη </w:t>
      </w:r>
      <w:r>
        <w:rPr>
          <w:rFonts w:ascii="Calibri" w:hAnsi="Calibri"/>
        </w:rPr>
        <w:t>μας-</w:t>
      </w:r>
      <w:r w:rsidRPr="00257984">
        <w:rPr>
          <w:rFonts w:ascii="Calibri" w:hAnsi="Calibri"/>
        </w:rPr>
        <w:t xml:space="preserve"> η Εταιρεία Ακινήτων Δημοσίου ΕΤΑΔ, η οποία αποτελεί τη μεγαλύτερη εταιρεία διαχείρισης και αξιοποίησης της ακίνητης περιουσίας του Ελληνικού Δημοσίου. </w:t>
      </w:r>
    </w:p>
    <w:p w:rsidR="00D12912" w:rsidRDefault="00D12912" w:rsidP="00A33BBB">
      <w:pPr>
        <w:spacing w:line="276" w:lineRule="auto"/>
        <w:ind w:firstLine="567"/>
        <w:jc w:val="both"/>
        <w:rPr>
          <w:rFonts w:ascii="Calibri" w:hAnsi="Calibri"/>
        </w:rPr>
      </w:pPr>
      <w:r w:rsidRPr="00257984">
        <w:rPr>
          <w:rFonts w:ascii="Calibri" w:hAnsi="Calibri"/>
        </w:rPr>
        <w:t xml:space="preserve">Σύμφωνα με την Κυβέρνηση, στόχος είναι να υιοθετηθεί το μοντέλο της ΔΕΗ στις δημόσιες επιχειρήσεις του Υπερταμείου για καλύτερη εξυπηρέτηση των πολιτών. Αφορά τις εξής εταιρείες Ελληνικά ταχυδρομεία και τη θυγατρική ΕΛΤΑ </w:t>
      </w:r>
      <w:r>
        <w:rPr>
          <w:rFonts w:ascii="Calibri" w:hAnsi="Calibri"/>
          <w:lang w:val="en-US"/>
        </w:rPr>
        <w:t>Courier</w:t>
      </w:r>
      <w:r w:rsidRPr="00257984">
        <w:rPr>
          <w:rFonts w:ascii="Calibri" w:hAnsi="Calibri"/>
        </w:rPr>
        <w:t xml:space="preserve">, </w:t>
      </w:r>
      <w:r>
        <w:rPr>
          <w:rFonts w:ascii="Calibri" w:hAnsi="Calibri"/>
        </w:rPr>
        <w:t>Όμιλος ΟΑΣΑ Συγκοινωνίες Αθηνών, Ο</w:t>
      </w:r>
      <w:r w:rsidRPr="00257984">
        <w:rPr>
          <w:rFonts w:ascii="Calibri" w:hAnsi="Calibri"/>
        </w:rPr>
        <w:t>Α</w:t>
      </w:r>
      <w:r>
        <w:rPr>
          <w:rFonts w:ascii="Calibri" w:hAnsi="Calibri"/>
        </w:rPr>
        <w:t xml:space="preserve">ΣΑ Θυγατρικές </w:t>
      </w:r>
      <w:r w:rsidRPr="00257984">
        <w:rPr>
          <w:rFonts w:ascii="Calibri" w:hAnsi="Calibri"/>
        </w:rPr>
        <w:t>Οδικές Συγκοινωνίες, ΟΣΥ και Σταθερές Συγκοινωνίες ΣΤΑΣΥ</w:t>
      </w:r>
      <w:r>
        <w:rPr>
          <w:rFonts w:ascii="Calibri" w:hAnsi="Calibri"/>
        </w:rPr>
        <w:t xml:space="preserve">, ΓΑΙΑΟΣΕ, ΔΕΘ </w:t>
      </w:r>
      <w:r>
        <w:rPr>
          <w:rFonts w:ascii="Calibri" w:hAnsi="Calibri"/>
          <w:lang w:val="en-US"/>
        </w:rPr>
        <w:t>HELEXPO</w:t>
      </w:r>
      <w:r w:rsidRPr="005E58D9">
        <w:rPr>
          <w:rFonts w:ascii="Calibri" w:hAnsi="Calibri"/>
        </w:rPr>
        <w:t xml:space="preserve">, </w:t>
      </w:r>
      <w:r w:rsidRPr="00257984">
        <w:rPr>
          <w:rFonts w:ascii="Calibri" w:hAnsi="Calibri"/>
        </w:rPr>
        <w:t>Οργανισμός Κεντρικών Αγορών και Αλιείας ΟΚΑΑ</w:t>
      </w:r>
      <w:r>
        <w:rPr>
          <w:rFonts w:ascii="Calibri" w:hAnsi="Calibri"/>
        </w:rPr>
        <w:t>,</w:t>
      </w:r>
      <w:r w:rsidRPr="00257984">
        <w:rPr>
          <w:rFonts w:ascii="Calibri" w:hAnsi="Calibri"/>
        </w:rPr>
        <w:t xml:space="preserve"> Κεντρική Αγορά </w:t>
      </w:r>
      <w:r>
        <w:rPr>
          <w:rFonts w:ascii="Calibri" w:hAnsi="Calibri"/>
        </w:rPr>
        <w:t>Θεσσαλονίκης</w:t>
      </w:r>
      <w:r w:rsidRPr="00257984">
        <w:rPr>
          <w:rFonts w:ascii="Calibri" w:hAnsi="Calibri"/>
        </w:rPr>
        <w:t xml:space="preserve"> ΚΑΘ</w:t>
      </w:r>
      <w:r>
        <w:rPr>
          <w:rFonts w:ascii="Calibri" w:hAnsi="Calibri"/>
        </w:rPr>
        <w:t>,</w:t>
      </w:r>
      <w:r w:rsidRPr="00257984">
        <w:rPr>
          <w:rFonts w:ascii="Calibri" w:hAnsi="Calibri"/>
        </w:rPr>
        <w:t xml:space="preserve"> Ελληνικές Αλυκές</w:t>
      </w:r>
      <w:r>
        <w:rPr>
          <w:rFonts w:ascii="Calibri" w:hAnsi="Calibri"/>
        </w:rPr>
        <w:t>,</w:t>
      </w:r>
      <w:r w:rsidRPr="00257984">
        <w:rPr>
          <w:rFonts w:ascii="Calibri" w:hAnsi="Calibri"/>
        </w:rPr>
        <w:t xml:space="preserve"> Ανώνυμ</w:t>
      </w:r>
      <w:r>
        <w:rPr>
          <w:rFonts w:ascii="Calibri" w:hAnsi="Calibri"/>
        </w:rPr>
        <w:t>ος</w:t>
      </w:r>
      <w:r w:rsidRPr="00257984">
        <w:rPr>
          <w:rFonts w:ascii="Calibri" w:hAnsi="Calibri"/>
        </w:rPr>
        <w:t xml:space="preserve"> Εταιρεία ΔΙΩΡΥΓΑ ΚΟΡΙΝΘΟΥ ΑΕΔΙΚ</w:t>
      </w:r>
      <w:r>
        <w:rPr>
          <w:rFonts w:ascii="Calibri" w:hAnsi="Calibri"/>
        </w:rPr>
        <w:t>.</w:t>
      </w:r>
      <w:r w:rsidRPr="00257984">
        <w:rPr>
          <w:rFonts w:ascii="Calibri" w:hAnsi="Calibri"/>
        </w:rPr>
        <w:t xml:space="preserve"> Διαβάζοντας και μόνο τον κατάλογο των εταιρειών, γίνεται εύκολα αντιληπτό ότι πρόκειται για εντελώς διαφορετικές περιπτώσεις μεταξύ τους δημόσιες επιχειρήσεις, όπου παρουσιάζουν σοβαρά προβλήματα για δεκαετίες</w:t>
      </w:r>
      <w:r>
        <w:rPr>
          <w:rFonts w:ascii="Calibri" w:hAnsi="Calibri"/>
        </w:rPr>
        <w:t>,</w:t>
      </w:r>
      <w:r w:rsidRPr="00257984">
        <w:rPr>
          <w:rFonts w:ascii="Calibri" w:hAnsi="Calibri"/>
        </w:rPr>
        <w:t xml:space="preserve"> λόγω της κακής διαχείρισης</w:t>
      </w:r>
      <w:r>
        <w:rPr>
          <w:rFonts w:ascii="Calibri" w:hAnsi="Calibri"/>
        </w:rPr>
        <w:t xml:space="preserve"> κ</w:t>
      </w:r>
      <w:r w:rsidRPr="00257984">
        <w:rPr>
          <w:rFonts w:ascii="Calibri" w:hAnsi="Calibri"/>
        </w:rPr>
        <w:t>αι της κρατικής αδιαφορίας. Άρα η εφαρμογή του μοντέλ</w:t>
      </w:r>
      <w:r>
        <w:rPr>
          <w:rFonts w:ascii="Calibri" w:hAnsi="Calibri"/>
        </w:rPr>
        <w:t>ου ΔΕΗ δεν θα είναι ούτε εύκολη ούτε θα είναι εφαρμόσιμη σ</w:t>
      </w:r>
      <w:r w:rsidRPr="00257984">
        <w:rPr>
          <w:rFonts w:ascii="Calibri" w:hAnsi="Calibri"/>
        </w:rPr>
        <w:t xml:space="preserve">ε αρκετές περιπτώσεις. Η ΔΕΗ, η οποία αποτελεί το επιθυμητό μοντέλο για την Κυβέρνηση, είναι μια ανώνυμη εταιρεία εισηγμένη στο Χρηματιστήριο Αθηνών εδώ και πολλά χρόνια και με το Ελληνικό Δημόσιο να κατέχει το </w:t>
      </w:r>
      <w:r>
        <w:rPr>
          <w:rFonts w:ascii="Calibri" w:hAnsi="Calibri"/>
        </w:rPr>
        <w:t>ποσοστό</w:t>
      </w:r>
      <w:r w:rsidRPr="00257984">
        <w:rPr>
          <w:rFonts w:ascii="Calibri" w:hAnsi="Calibri"/>
        </w:rPr>
        <w:t xml:space="preserve"> το</w:t>
      </w:r>
      <w:r>
        <w:rPr>
          <w:rFonts w:ascii="Calibri" w:hAnsi="Calibri"/>
        </w:rPr>
        <w:t>υ</w:t>
      </w:r>
      <w:r w:rsidRPr="00257984">
        <w:rPr>
          <w:rFonts w:ascii="Calibri" w:hAnsi="Calibri"/>
        </w:rPr>
        <w:t xml:space="preserve"> 34%. Η σύγκριση με το μοντέλο της ΔΕΗ επιβάλλει η Κυβέρνηση να ξεκαθαρίσει</w:t>
      </w:r>
      <w:r>
        <w:rPr>
          <w:rFonts w:ascii="Calibri" w:hAnsi="Calibri"/>
        </w:rPr>
        <w:t xml:space="preserve"> μ</w:t>
      </w:r>
      <w:r w:rsidRPr="00257984">
        <w:rPr>
          <w:rFonts w:ascii="Calibri" w:hAnsi="Calibri"/>
        </w:rPr>
        <w:t xml:space="preserve">ε την αναδιάρθρωση των παραπάνω δημοσίων επιχειρήσεων, </w:t>
      </w:r>
      <w:r>
        <w:rPr>
          <w:rFonts w:ascii="Calibri" w:hAnsi="Calibri"/>
        </w:rPr>
        <w:t>π</w:t>
      </w:r>
      <w:r w:rsidRPr="00257984">
        <w:rPr>
          <w:rFonts w:ascii="Calibri" w:hAnsi="Calibri"/>
        </w:rPr>
        <w:t>οιος είναι ο τελικός στόχος</w:t>
      </w:r>
      <w:r>
        <w:rPr>
          <w:rFonts w:ascii="Calibri" w:hAnsi="Calibri"/>
        </w:rPr>
        <w:t>,</w:t>
      </w:r>
      <w:r w:rsidRPr="00257984">
        <w:rPr>
          <w:rFonts w:ascii="Calibri" w:hAnsi="Calibri"/>
        </w:rPr>
        <w:t xml:space="preserve"> </w:t>
      </w:r>
      <w:r>
        <w:rPr>
          <w:rFonts w:ascii="Calibri" w:hAnsi="Calibri"/>
        </w:rPr>
        <w:t>ως προς το ιδιοκτησιακό καθεστώς, α</w:t>
      </w:r>
      <w:r w:rsidRPr="00257984">
        <w:rPr>
          <w:rFonts w:ascii="Calibri" w:hAnsi="Calibri"/>
        </w:rPr>
        <w:t>ν στα πλάνα της Κυβέρνησης περιλαμβάνεται η μετοχοποίηση τους με την είσοδ</w:t>
      </w:r>
      <w:r>
        <w:rPr>
          <w:rFonts w:ascii="Calibri" w:hAnsi="Calibri"/>
        </w:rPr>
        <w:t>ό τους Στο Χρηματιστήριο Αθηνών ή</w:t>
      </w:r>
      <w:r w:rsidRPr="00257984">
        <w:rPr>
          <w:rFonts w:ascii="Calibri" w:hAnsi="Calibri"/>
        </w:rPr>
        <w:t xml:space="preserve"> η είσοδος στρατηγικού επενδυτή ή κάποιο</w:t>
      </w:r>
      <w:r>
        <w:rPr>
          <w:rFonts w:ascii="Calibri" w:hAnsi="Calibri"/>
        </w:rPr>
        <w:t>υ</w:t>
      </w:r>
      <w:r w:rsidRPr="00257984">
        <w:rPr>
          <w:rFonts w:ascii="Calibri" w:hAnsi="Calibri"/>
        </w:rPr>
        <w:t xml:space="preserve"> fund ή οποιαδή</w:t>
      </w:r>
      <w:r>
        <w:rPr>
          <w:rFonts w:ascii="Calibri" w:hAnsi="Calibri"/>
        </w:rPr>
        <w:t>ποτε άλλη μορφή ιδιωτικοποίησης.</w:t>
      </w:r>
      <w:r w:rsidRPr="00257984">
        <w:rPr>
          <w:rFonts w:ascii="Calibri" w:hAnsi="Calibri"/>
        </w:rPr>
        <w:t xml:space="preserve"> </w:t>
      </w:r>
    </w:p>
    <w:p w:rsidR="00D12912" w:rsidRDefault="00D12912" w:rsidP="00A33BBB">
      <w:pPr>
        <w:spacing w:line="276" w:lineRule="auto"/>
        <w:ind w:firstLine="567"/>
        <w:jc w:val="both"/>
        <w:rPr>
          <w:rFonts w:ascii="Calibri" w:hAnsi="Calibri"/>
        </w:rPr>
      </w:pPr>
      <w:r w:rsidRPr="00257984">
        <w:rPr>
          <w:rFonts w:ascii="Calibri" w:hAnsi="Calibri"/>
        </w:rPr>
        <w:t xml:space="preserve">Το </w:t>
      </w:r>
      <w:r>
        <w:rPr>
          <w:rFonts w:ascii="Calibri" w:hAnsi="Calibri"/>
        </w:rPr>
        <w:t>κόμμα</w:t>
      </w:r>
      <w:r w:rsidRPr="00257984">
        <w:rPr>
          <w:rFonts w:ascii="Calibri" w:hAnsi="Calibri"/>
        </w:rPr>
        <w:t xml:space="preserve"> μας είναι αντίθετο στην πώληση δημόσιας περιουσίας, διότι αφενός η πώληση δημόσιας περιουσίας δεν αποφέρει πραγματικά οφέλη στην οικονομία μας, δεδομένου ότι το τίμημα αποπληρώνει δημόσιο χρέος μέσω του Υπερταμείου και αφετέρου </w:t>
      </w:r>
      <w:r>
        <w:rPr>
          <w:rFonts w:ascii="Calibri" w:hAnsi="Calibri"/>
        </w:rPr>
        <w:t>οι αποεπενδύσεις</w:t>
      </w:r>
      <w:r w:rsidRPr="00257984">
        <w:rPr>
          <w:rFonts w:ascii="Calibri" w:hAnsi="Calibri"/>
        </w:rPr>
        <w:t xml:space="preserve"> σε αρκετές περιπτώσεις γίνονται σε βάρος του δημοσίου και με τεράστιες ζημιές. Χαρακτηριστικό παράδειγμα </w:t>
      </w:r>
      <w:r>
        <w:rPr>
          <w:rFonts w:ascii="Calibri" w:hAnsi="Calibri"/>
        </w:rPr>
        <w:t>οι αποεπενδύσεις</w:t>
      </w:r>
      <w:r w:rsidRPr="00257984">
        <w:rPr>
          <w:rFonts w:ascii="Calibri" w:hAnsi="Calibri"/>
        </w:rPr>
        <w:t xml:space="preserve"> από τις συστημικές τράπεζες. </w:t>
      </w:r>
    </w:p>
    <w:p w:rsidR="00D12912" w:rsidRDefault="00D12912" w:rsidP="00A33BBB">
      <w:pPr>
        <w:spacing w:line="276" w:lineRule="auto"/>
        <w:ind w:firstLine="567"/>
        <w:jc w:val="both"/>
        <w:rPr>
          <w:rFonts w:ascii="Calibri" w:hAnsi="Calibri"/>
        </w:rPr>
      </w:pPr>
      <w:r w:rsidRPr="00257984">
        <w:rPr>
          <w:rFonts w:ascii="Calibri" w:hAnsi="Calibri"/>
        </w:rPr>
        <w:t xml:space="preserve">Για τα ΕΛΤΑ θα πρέπει να δοθεί έμφαση σε νέες σύγχρονες ταχυδρομικές υπηρεσίες και ειδικά στις ταχυμεταφορές. Τα τελευταία χρόνια ο κλάδος </w:t>
      </w:r>
      <w:r>
        <w:rPr>
          <w:rFonts w:ascii="Calibri" w:hAnsi="Calibri"/>
        </w:rPr>
        <w:t>των ταχυμεταφορών</w:t>
      </w:r>
      <w:r w:rsidRPr="00257984">
        <w:rPr>
          <w:rFonts w:ascii="Calibri" w:hAnsi="Calibri"/>
        </w:rPr>
        <w:t xml:space="preserve"> παρουσιάζει μεγάλη άνθηση λόγω της αύξησης του ηλεκτρονικού εμπορίου. Επίσης, είναι γνωστά τα σκάνδαλα κακοδιαχείρισης που πλήττουν την εταιρεία κατά καιρούς χωρίς ποτέ να αποδοθούν ευθύνες </w:t>
      </w:r>
      <w:r>
        <w:rPr>
          <w:rFonts w:ascii="Calibri" w:hAnsi="Calibri"/>
        </w:rPr>
        <w:t>στις διοικήσεις.</w:t>
      </w:r>
      <w:r w:rsidRPr="00257984">
        <w:rPr>
          <w:rFonts w:ascii="Calibri" w:hAnsi="Calibri"/>
        </w:rPr>
        <w:t xml:space="preserve"> Αξίζει να σημειωθεί </w:t>
      </w:r>
      <w:r>
        <w:rPr>
          <w:rFonts w:ascii="Calibri" w:hAnsi="Calibri"/>
        </w:rPr>
        <w:t xml:space="preserve">ότι </w:t>
      </w:r>
      <w:r w:rsidRPr="00257984">
        <w:rPr>
          <w:rFonts w:ascii="Calibri" w:hAnsi="Calibri"/>
        </w:rPr>
        <w:t>στις οικονομικές καταστάσεις του 2022 τα ίδια κεφάλαια σε επίπεδο ομίλου ήταν μείον 102 εκατομμύρια ευρώ</w:t>
      </w:r>
      <w:r>
        <w:rPr>
          <w:rFonts w:ascii="Calibri" w:hAnsi="Calibri"/>
        </w:rPr>
        <w:t>.</w:t>
      </w:r>
    </w:p>
    <w:p w:rsidR="00D12912" w:rsidRDefault="00D12912" w:rsidP="00A33BBB">
      <w:pPr>
        <w:spacing w:line="276" w:lineRule="auto"/>
        <w:ind w:firstLine="567"/>
        <w:jc w:val="both"/>
        <w:rPr>
          <w:rFonts w:ascii="Calibri" w:hAnsi="Calibri"/>
        </w:rPr>
      </w:pPr>
      <w:r w:rsidRPr="00257984">
        <w:rPr>
          <w:rFonts w:ascii="Calibri" w:hAnsi="Calibri"/>
        </w:rPr>
        <w:t>Για τις αστικές συγκοινωνίες, αν και πολλά χρόνια δεν υπάρχουν εκτιμήσεις για το ύψος στο οποίο ανέρχεται η εισιτηριοδιαφυγή</w:t>
      </w:r>
      <w:r>
        <w:rPr>
          <w:rFonts w:ascii="Calibri" w:hAnsi="Calibri"/>
        </w:rPr>
        <w:t>,</w:t>
      </w:r>
      <w:r w:rsidRPr="00257984">
        <w:rPr>
          <w:rFonts w:ascii="Calibri" w:hAnsi="Calibri"/>
        </w:rPr>
        <w:t xml:space="preserve"> σε παλαιότερες εκτιμήσεις </w:t>
      </w:r>
      <w:r>
        <w:rPr>
          <w:rFonts w:ascii="Calibri" w:hAnsi="Calibri"/>
        </w:rPr>
        <w:t xml:space="preserve">υπολογιζόταν </w:t>
      </w:r>
      <w:r w:rsidRPr="00257984">
        <w:rPr>
          <w:rFonts w:ascii="Calibri" w:hAnsi="Calibri"/>
        </w:rPr>
        <w:t xml:space="preserve">τουλάχιστον στο 20%. Οι ειδικοί </w:t>
      </w:r>
      <w:r>
        <w:rPr>
          <w:rFonts w:ascii="Calibri" w:hAnsi="Calibri"/>
        </w:rPr>
        <w:t>των</w:t>
      </w:r>
      <w:r w:rsidRPr="00257984">
        <w:rPr>
          <w:rFonts w:ascii="Calibri" w:hAnsi="Calibri"/>
        </w:rPr>
        <w:t xml:space="preserve"> συγκοινωνιακών φορέων αναγνωρίζουν ότι υπάρχει πρόβλημα</w:t>
      </w:r>
      <w:r>
        <w:rPr>
          <w:rFonts w:ascii="Calibri" w:hAnsi="Calibri"/>
        </w:rPr>
        <w:t>, α</w:t>
      </w:r>
      <w:r w:rsidRPr="00257984">
        <w:rPr>
          <w:rFonts w:ascii="Calibri" w:hAnsi="Calibri"/>
        </w:rPr>
        <w:t xml:space="preserve">λλά και οι ίδιοι οι πολίτες που καθημερινά χρησιμοποιούν τα μέσα μαζικής μεταφοράς, βλέπουν μεγάλο ποσοστό να μην χρησιμοποιήσει </w:t>
      </w:r>
      <w:r>
        <w:rPr>
          <w:rFonts w:ascii="Calibri" w:hAnsi="Calibri"/>
        </w:rPr>
        <w:t>εισι</w:t>
      </w:r>
      <w:r w:rsidRPr="00257984">
        <w:rPr>
          <w:rFonts w:ascii="Calibri" w:hAnsi="Calibri"/>
        </w:rPr>
        <w:t>τήριο</w:t>
      </w:r>
      <w:r>
        <w:rPr>
          <w:rFonts w:ascii="Calibri" w:hAnsi="Calibri"/>
        </w:rPr>
        <w:t>.</w:t>
      </w:r>
      <w:r w:rsidRPr="00257984">
        <w:rPr>
          <w:rFonts w:ascii="Calibri" w:hAnsi="Calibri"/>
        </w:rPr>
        <w:t xml:space="preserve"> Τα έσοδα που απλά χάνονται, διότι δεν υπάρχει έλεγχος για δεκαετίες, είχαν ως αποτέλεσμα την απαξίωση των αστικών συγκοινωνιών, ενώ για πάνω από μία δεκαετία δεν έγιν</w:t>
      </w:r>
      <w:r>
        <w:rPr>
          <w:rFonts w:ascii="Calibri" w:hAnsi="Calibri"/>
        </w:rPr>
        <w:t>αν</w:t>
      </w:r>
      <w:r w:rsidRPr="00257984">
        <w:rPr>
          <w:rFonts w:ascii="Calibri" w:hAnsi="Calibri"/>
        </w:rPr>
        <w:t xml:space="preserve"> </w:t>
      </w:r>
      <w:r>
        <w:rPr>
          <w:rFonts w:ascii="Calibri" w:hAnsi="Calibri"/>
        </w:rPr>
        <w:t>επενδύσεις</w:t>
      </w:r>
      <w:r w:rsidRPr="00257984">
        <w:rPr>
          <w:rFonts w:ascii="Calibri" w:hAnsi="Calibri"/>
        </w:rPr>
        <w:t xml:space="preserve"> στην προμήθεια νέων οχημάτων. Θα έπρεπε να έχει προγραμματιστεί τα νέα οχήματα μαζικής μεταφοράς, να είναι φιλικά στο περιβάλλον</w:t>
      </w:r>
      <w:r>
        <w:rPr>
          <w:rFonts w:ascii="Calibri" w:hAnsi="Calibri"/>
        </w:rPr>
        <w:t xml:space="preserve"> κ</w:t>
      </w:r>
      <w:r w:rsidRPr="00257984">
        <w:rPr>
          <w:rFonts w:ascii="Calibri" w:hAnsi="Calibri"/>
        </w:rPr>
        <w:t>αι να κατασκευαστούν στο σύνολό τους ή εν μέρει στην Ελλάδα από εγχώριες εταιρείες. Άλλωστε</w:t>
      </w:r>
      <w:r>
        <w:rPr>
          <w:rFonts w:ascii="Calibri" w:hAnsi="Calibri"/>
        </w:rPr>
        <w:t>,</w:t>
      </w:r>
      <w:r w:rsidRPr="00257984">
        <w:rPr>
          <w:rFonts w:ascii="Calibri" w:hAnsi="Calibri"/>
        </w:rPr>
        <w:t xml:space="preserve"> με κυκλικό τρόπο κάποια οχήματα πάντοτε θα βαίνουν στο τέλος της ωφέλιμης ζωής τους, οπότε θα είναι σταθερή και η ζήτηση για νέα οχήματα μαζικής μεταφοράς</w:t>
      </w:r>
      <w:r>
        <w:rPr>
          <w:rFonts w:ascii="Calibri" w:hAnsi="Calibri"/>
        </w:rPr>
        <w:t>.</w:t>
      </w:r>
    </w:p>
    <w:p w:rsidR="00D12912" w:rsidRDefault="00D12912" w:rsidP="00A33BBB">
      <w:pPr>
        <w:spacing w:line="276" w:lineRule="auto"/>
        <w:ind w:firstLine="567"/>
        <w:jc w:val="both"/>
        <w:rPr>
          <w:rFonts w:ascii="Calibri" w:hAnsi="Calibri"/>
        </w:rPr>
      </w:pPr>
      <w:r>
        <w:rPr>
          <w:rFonts w:ascii="Calibri" w:hAnsi="Calibri"/>
        </w:rPr>
        <w:t xml:space="preserve">Η ΓΑΙΑΟΣΕ </w:t>
      </w:r>
      <w:r w:rsidRPr="00257984">
        <w:rPr>
          <w:rFonts w:ascii="Calibri" w:hAnsi="Calibri"/>
        </w:rPr>
        <w:t>με ακίνητη περιουσία αλλά και μεγάλο αριθμό σιδηροδρομικών οχημάτων, δεν έχει καταφέρει ούτε να τα διαφυλ</w:t>
      </w:r>
      <w:r>
        <w:rPr>
          <w:rFonts w:ascii="Calibri" w:hAnsi="Calibri"/>
        </w:rPr>
        <w:t>άξει από τις καθημερινές κλοπές κ</w:t>
      </w:r>
      <w:r w:rsidRPr="00257984">
        <w:rPr>
          <w:rFonts w:ascii="Calibri" w:hAnsi="Calibri"/>
        </w:rPr>
        <w:t>αι τους βανδαλι</w:t>
      </w:r>
      <w:r>
        <w:rPr>
          <w:rFonts w:ascii="Calibri" w:hAnsi="Calibri"/>
        </w:rPr>
        <w:t xml:space="preserve">σμούς ούτε να εκποιήσει άχρηστα ως </w:t>
      </w:r>
      <w:r w:rsidRPr="00F017B4">
        <w:rPr>
          <w:rFonts w:ascii="Calibri" w:hAnsi="Calibri"/>
        </w:rPr>
        <w:t xml:space="preserve">σκραπ. </w:t>
      </w:r>
    </w:p>
    <w:p w:rsidR="00D12912" w:rsidRDefault="00D12912" w:rsidP="00A33BBB">
      <w:pPr>
        <w:spacing w:line="276" w:lineRule="auto"/>
        <w:ind w:firstLine="567"/>
        <w:jc w:val="both"/>
        <w:rPr>
          <w:rFonts w:ascii="Calibri" w:hAnsi="Calibri"/>
        </w:rPr>
      </w:pPr>
      <w:r>
        <w:rPr>
          <w:rFonts w:ascii="Calibri" w:hAnsi="Calibri"/>
        </w:rPr>
        <w:t>Η Ανώνυμος</w:t>
      </w:r>
      <w:r w:rsidRPr="00257984">
        <w:rPr>
          <w:rFonts w:ascii="Calibri" w:hAnsi="Calibri"/>
        </w:rPr>
        <w:t xml:space="preserve"> Εταιρεία </w:t>
      </w:r>
      <w:r>
        <w:rPr>
          <w:rFonts w:ascii="Calibri" w:hAnsi="Calibri"/>
        </w:rPr>
        <w:t>Διώρυγα</w:t>
      </w:r>
      <w:r w:rsidRPr="00257984">
        <w:rPr>
          <w:rFonts w:ascii="Calibri" w:hAnsi="Calibri"/>
        </w:rPr>
        <w:t xml:space="preserve"> Κορίνθου, η οποία είναι αποτέλεσμα της αναπτυξιακής πολιτικής του Πρωθυπουργού Χαρίλαου Τρικούπη και λειτουργεί από το 1893, θα πρέπει να αντιμετωπίσει τη σημερινή πραγματικότητα. Ο ρόλος της Διώρυγας στην ελληνική οικονομία και </w:t>
      </w:r>
      <w:r>
        <w:rPr>
          <w:rFonts w:ascii="Calibri" w:hAnsi="Calibri"/>
        </w:rPr>
        <w:t>ναυτιλία</w:t>
      </w:r>
      <w:r w:rsidRPr="00257984">
        <w:rPr>
          <w:rFonts w:ascii="Calibri" w:hAnsi="Calibri"/>
        </w:rPr>
        <w:t xml:space="preserve"> είναι πλέον περιορισμένος</w:t>
      </w:r>
      <w:r>
        <w:rPr>
          <w:rFonts w:ascii="Calibri" w:hAnsi="Calibri"/>
        </w:rPr>
        <w:t>, κ</w:t>
      </w:r>
      <w:r w:rsidRPr="00257984">
        <w:rPr>
          <w:rFonts w:ascii="Calibri" w:hAnsi="Calibri"/>
        </w:rPr>
        <w:t>αθώς τα περισσότερα εμπορικά πλοία δεν μπορούν να τη διασχίσουν, οπότε θα πρέπει να εξεταστεί η δυνατότητα διαπλάτυνσης και εμβάθυνση</w:t>
      </w:r>
      <w:r>
        <w:rPr>
          <w:rFonts w:ascii="Calibri" w:hAnsi="Calibri"/>
        </w:rPr>
        <w:t>ς</w:t>
      </w:r>
      <w:r w:rsidRPr="00257984">
        <w:rPr>
          <w:rFonts w:ascii="Calibri" w:hAnsi="Calibri"/>
        </w:rPr>
        <w:t xml:space="preserve"> </w:t>
      </w:r>
      <w:r>
        <w:rPr>
          <w:rFonts w:ascii="Calibri" w:hAnsi="Calibri"/>
        </w:rPr>
        <w:t>της.</w:t>
      </w:r>
      <w:r w:rsidRPr="00257984">
        <w:rPr>
          <w:rFonts w:ascii="Calibri" w:hAnsi="Calibri"/>
        </w:rPr>
        <w:t xml:space="preserve"> </w:t>
      </w:r>
    </w:p>
    <w:p w:rsidR="00D12912" w:rsidRDefault="00D12912" w:rsidP="00A33BBB">
      <w:pPr>
        <w:spacing w:line="276" w:lineRule="auto"/>
        <w:ind w:firstLine="567"/>
        <w:jc w:val="both"/>
        <w:rPr>
          <w:rFonts w:ascii="Calibri" w:hAnsi="Calibri"/>
        </w:rPr>
      </w:pPr>
      <w:r w:rsidRPr="00257984">
        <w:rPr>
          <w:rFonts w:ascii="Calibri" w:hAnsi="Calibri"/>
        </w:rPr>
        <w:t xml:space="preserve">Σύμφωνα </w:t>
      </w:r>
      <w:r>
        <w:rPr>
          <w:rFonts w:ascii="Calibri" w:hAnsi="Calibri"/>
        </w:rPr>
        <w:t>με το άρθρο 14 ο</w:t>
      </w:r>
      <w:r w:rsidRPr="00257984">
        <w:rPr>
          <w:rFonts w:ascii="Calibri" w:hAnsi="Calibri"/>
        </w:rPr>
        <w:t>ρίζεται η διάθεση του αντισταθμίσματος από την επαναμεταβίβαση των μετοχών της εταιρείας Υδρεύσεως και Αποχετεύσεως Πρωτευούσης και της Εταιρείας Ύδρευσης και Αποχέτευσης Θεσσαλονίκης από την Ελληνική Εταιρεία Συμμετοχών και Περιουσίας προς το Ελληνικό Δημόσιο, το οποίο ανέρχεται στο ποσό των 60</w:t>
      </w:r>
      <w:r>
        <w:rPr>
          <w:rFonts w:ascii="Calibri" w:hAnsi="Calibri"/>
        </w:rPr>
        <w:t>2</w:t>
      </w:r>
      <w:r w:rsidRPr="00257984">
        <w:rPr>
          <w:rFonts w:ascii="Calibri" w:hAnsi="Calibri"/>
        </w:rPr>
        <w:t xml:space="preserve"> εκατομμυρίων ευρώ. Αυτ</w:t>
      </w:r>
      <w:r>
        <w:rPr>
          <w:rFonts w:ascii="Calibri" w:hAnsi="Calibri"/>
        </w:rPr>
        <w:t>ό όμως που δεν ήταν γνωστό ήταν ό</w:t>
      </w:r>
      <w:r w:rsidRPr="00257984">
        <w:rPr>
          <w:rFonts w:ascii="Calibri" w:hAnsi="Calibri"/>
        </w:rPr>
        <w:t xml:space="preserve">τι η επιστροφή των εταιρειών υδρεύσεως θα έχει άμεσο κόστος 301 εκατομμύρια ευρώ για το Ελληνικό Δημόσιο, το οποίο θα πάει για την αποπληρωμή υποχρεώσεων προς τους πιστωτές μας. </w:t>
      </w:r>
    </w:p>
    <w:p w:rsidR="00D12912" w:rsidRDefault="00D12912"/>
    <w:p w:rsidR="00D12912" w:rsidRDefault="00D12912" w:rsidP="00A33BBB">
      <w:pPr>
        <w:suppressLineNumbers/>
        <w:ind w:firstLine="720"/>
        <w:jc w:val="both"/>
        <w:rPr>
          <w:rFonts w:ascii="Calibri" w:eastAsia="Calibri" w:hAnsi="Calibri" w:cs="Arial"/>
          <w:b/>
          <w:bCs/>
          <w:iCs/>
        </w:rPr>
      </w:pPr>
    </w:p>
    <w:p w:rsidR="00D12912" w:rsidRDefault="00D12912" w:rsidP="00A33BBB">
      <w:pPr>
        <w:suppressLineNumbers/>
        <w:ind w:firstLine="720"/>
        <w:jc w:val="both"/>
        <w:rPr>
          <w:rFonts w:ascii="Calibri" w:eastAsia="Calibri" w:hAnsi="Calibri" w:cs="Arial"/>
          <w:b/>
          <w:bCs/>
          <w:iCs/>
        </w:rPr>
      </w:pP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Σύμφωνα</w:t>
      </w:r>
      <w:r>
        <w:rPr>
          <w:rFonts w:ascii="Calibri" w:eastAsia="Calibri" w:hAnsi="Calibri" w:cs="Arial"/>
          <w:bCs/>
          <w:iCs/>
        </w:rPr>
        <w:t>,</w:t>
      </w:r>
      <w:r w:rsidRPr="007B351C">
        <w:rPr>
          <w:rFonts w:ascii="Calibri" w:eastAsia="Calibri" w:hAnsi="Calibri" w:cs="Arial"/>
          <w:bCs/>
          <w:iCs/>
        </w:rPr>
        <w:t xml:space="preserve"> λοιπόν</w:t>
      </w:r>
      <w:r>
        <w:rPr>
          <w:rFonts w:ascii="Calibri" w:eastAsia="Calibri" w:hAnsi="Calibri" w:cs="Arial"/>
          <w:bCs/>
          <w:iCs/>
        </w:rPr>
        <w:t>,</w:t>
      </w:r>
      <w:r w:rsidRPr="007B351C">
        <w:rPr>
          <w:rFonts w:ascii="Calibri" w:eastAsia="Calibri" w:hAnsi="Calibri" w:cs="Arial"/>
          <w:bCs/>
          <w:iCs/>
        </w:rPr>
        <w:t xml:space="preserve"> με το εν λόγω Άρθρο το </w:t>
      </w:r>
      <w:r>
        <w:rPr>
          <w:rFonts w:ascii="Calibri" w:eastAsia="Calibri" w:hAnsi="Calibri" w:cs="Arial"/>
          <w:bCs/>
          <w:iCs/>
        </w:rPr>
        <w:t>50</w:t>
      </w:r>
      <w:r w:rsidRPr="007B351C">
        <w:rPr>
          <w:rFonts w:ascii="Calibri" w:eastAsia="Calibri" w:hAnsi="Calibri" w:cs="Arial"/>
          <w:bCs/>
          <w:iCs/>
        </w:rPr>
        <w:t>%</w:t>
      </w:r>
      <w:r>
        <w:rPr>
          <w:rFonts w:ascii="Calibri" w:eastAsia="Calibri" w:hAnsi="Calibri" w:cs="Arial"/>
          <w:bCs/>
          <w:iCs/>
        </w:rPr>
        <w:t xml:space="preserve"> του αντισταθμί</w:t>
      </w:r>
      <w:r w:rsidRPr="007B351C">
        <w:rPr>
          <w:rFonts w:ascii="Calibri" w:eastAsia="Calibri" w:hAnsi="Calibri" w:cs="Arial"/>
          <w:bCs/>
          <w:iCs/>
        </w:rPr>
        <w:t>σμα</w:t>
      </w:r>
      <w:r>
        <w:rPr>
          <w:rFonts w:ascii="Calibri" w:eastAsia="Calibri" w:hAnsi="Calibri" w:cs="Arial"/>
          <w:bCs/>
          <w:iCs/>
        </w:rPr>
        <w:t>τος</w:t>
      </w:r>
      <w:r w:rsidRPr="007B351C">
        <w:rPr>
          <w:rFonts w:ascii="Calibri" w:eastAsia="Calibri" w:hAnsi="Calibri" w:cs="Arial"/>
          <w:bCs/>
          <w:iCs/>
        </w:rPr>
        <w:t xml:space="preserve"> των 60</w:t>
      </w:r>
      <w:r>
        <w:rPr>
          <w:rFonts w:ascii="Calibri" w:eastAsia="Calibri" w:hAnsi="Calibri" w:cs="Arial"/>
          <w:bCs/>
          <w:iCs/>
        </w:rPr>
        <w:t>2</w:t>
      </w:r>
      <w:r w:rsidRPr="007B351C">
        <w:rPr>
          <w:rFonts w:ascii="Calibri" w:eastAsia="Calibri" w:hAnsi="Calibri" w:cs="Arial"/>
          <w:bCs/>
          <w:iCs/>
        </w:rPr>
        <w:t xml:space="preserve"> εκατομμυρίων ευρώ</w:t>
      </w:r>
      <w:r>
        <w:rPr>
          <w:rFonts w:ascii="Calibri" w:eastAsia="Calibri" w:hAnsi="Calibri" w:cs="Arial"/>
          <w:bCs/>
          <w:iCs/>
        </w:rPr>
        <w:t>,</w:t>
      </w:r>
      <w:r w:rsidRPr="007B351C">
        <w:rPr>
          <w:rFonts w:ascii="Calibri" w:eastAsia="Calibri" w:hAnsi="Calibri" w:cs="Arial"/>
          <w:bCs/>
          <w:iCs/>
        </w:rPr>
        <w:t xml:space="preserve"> δηλαδή τα 301 εκατομμύρια ευρώ</w:t>
      </w:r>
      <w:r>
        <w:rPr>
          <w:rFonts w:ascii="Calibri" w:eastAsia="Calibri" w:hAnsi="Calibri" w:cs="Arial"/>
          <w:bCs/>
          <w:iCs/>
        </w:rPr>
        <w:t>,</w:t>
      </w:r>
      <w:r w:rsidRPr="007B351C">
        <w:rPr>
          <w:rFonts w:ascii="Calibri" w:eastAsia="Calibri" w:hAnsi="Calibri" w:cs="Arial"/>
          <w:bCs/>
          <w:iCs/>
        </w:rPr>
        <w:t xml:space="preserve"> διατίθεται για την αποπληρωμή των διεθνών υποχρεώσεων ενώ το υπόλοιπο </w:t>
      </w:r>
      <w:r>
        <w:rPr>
          <w:rFonts w:ascii="Calibri" w:eastAsia="Calibri" w:hAnsi="Calibri" w:cs="Arial"/>
          <w:bCs/>
          <w:iCs/>
        </w:rPr>
        <w:t>50</w:t>
      </w:r>
      <w:r w:rsidRPr="007B351C">
        <w:rPr>
          <w:rFonts w:ascii="Calibri" w:eastAsia="Calibri" w:hAnsi="Calibri" w:cs="Arial"/>
          <w:bCs/>
          <w:iCs/>
        </w:rPr>
        <w:t>% διατίθεται για το σχηματισμό ειδικού αποθεματικού προκειμένου να χρησιμοποιηθεί ως αρχικό επενδυτικό κεφάλαιο για τη σύσταση Επενδυτικού Ταμείου</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Με το Άρθρο 15 προβλέπεται η σύσταση Επενδυτικού Ταμείου που σκοπός του θα είναι η προώθηση και η χρηματοδότηση αναπτυξιακών επενδυτικών δραστηριοτήτων με σημαντικό αντίκτυπο στην εθνική οικονομία</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Το ζήτημα είναι ποιοι ακριβώς θα είναι οι πόροι του Κρατικού Επενδυτικού Ταμείου αφού από το νομοσχέδιο προ</w:t>
      </w:r>
      <w:r>
        <w:rPr>
          <w:rFonts w:ascii="Calibri" w:eastAsia="Calibri" w:hAnsi="Calibri" w:cs="Arial"/>
          <w:bCs/>
          <w:iCs/>
        </w:rPr>
        <w:t>βλέπεται το αποθεματικό των 30</w:t>
      </w:r>
      <w:r w:rsidRPr="007B351C">
        <w:rPr>
          <w:rFonts w:ascii="Calibri" w:eastAsia="Calibri" w:hAnsi="Calibri" w:cs="Arial"/>
          <w:bCs/>
          <w:iCs/>
        </w:rPr>
        <w:t>1 εκατομμυρίων ευρώ να χρησιμοποιηθεί ως αρχικό επενδυτικό κεφάλαιο</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Πέραν του παραπάνω ποσού δεν προβλέπεται κανένα άλλο έσοδο για το Κρατικό Επενδυτικό Ταμείο</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 xml:space="preserve">Στο Άρθρο 18 μας προκαλεί αρνητική εντύπωση και η προσθήκη ότι σε αυτό δύναται να συμμετέχει </w:t>
      </w:r>
      <w:r>
        <w:rPr>
          <w:rFonts w:ascii="Calibri" w:eastAsia="Calibri" w:hAnsi="Calibri" w:cs="Arial"/>
          <w:bCs/>
          <w:iCs/>
        </w:rPr>
        <w:t xml:space="preserve">ο </w:t>
      </w:r>
      <w:r w:rsidRPr="007B351C">
        <w:rPr>
          <w:rFonts w:ascii="Calibri" w:eastAsia="Calibri" w:hAnsi="Calibri" w:cs="Arial"/>
          <w:bCs/>
          <w:iCs/>
        </w:rPr>
        <w:t>εκπρόσωπος που ορίζεται από κοινού από την Ευρωπαϊκή Επιτροπή και τον Ευρωπαϊκό Μηχανισμό Σταθερότητας</w:t>
      </w:r>
      <w:r>
        <w:rPr>
          <w:rFonts w:ascii="Calibri" w:eastAsia="Calibri" w:hAnsi="Calibri" w:cs="Arial"/>
          <w:bCs/>
          <w:iCs/>
        </w:rPr>
        <w:t xml:space="preserve"> σ</w:t>
      </w:r>
      <w:r w:rsidRPr="007B351C">
        <w:rPr>
          <w:rFonts w:ascii="Calibri" w:eastAsia="Calibri" w:hAnsi="Calibri" w:cs="Arial"/>
          <w:bCs/>
          <w:iCs/>
        </w:rPr>
        <w:t>το διοικητικό συμβούλιο της Ελληνικής Εταιρείας Συμμετοχών και Περιουσίας</w:t>
      </w:r>
      <w:r>
        <w:rPr>
          <w:rFonts w:ascii="Calibri" w:eastAsia="Calibri" w:hAnsi="Calibri" w:cs="Arial"/>
          <w:bCs/>
          <w:iCs/>
        </w:rPr>
        <w:t>.</w:t>
      </w:r>
      <w:r w:rsidRPr="007B351C">
        <w:rPr>
          <w:rFonts w:ascii="Calibri" w:eastAsia="Calibri" w:hAnsi="Calibri" w:cs="Arial"/>
          <w:bCs/>
          <w:iCs/>
        </w:rPr>
        <w:t xml:space="preserve"> Η παραπάνω διάταξη είναι πραγματικά ταπεινωτική</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Ο</w:t>
      </w:r>
      <w:r w:rsidRPr="007B351C">
        <w:rPr>
          <w:rFonts w:ascii="Calibri" w:eastAsia="Calibri" w:hAnsi="Calibri" w:cs="Arial"/>
          <w:bCs/>
          <w:iCs/>
        </w:rPr>
        <w:t>ποιαδήποτε επενδυτική πρωτοβουλία του Κρατικού Επενδυτικού Ταμείου πιθανόν θα πρέπει να έχει τη σύμφωνη γνώμη και των εκπροσώπων των πιστωτών</w:t>
      </w:r>
      <w:r>
        <w:rPr>
          <w:rFonts w:ascii="Calibri" w:eastAsia="Calibri" w:hAnsi="Calibri" w:cs="Arial"/>
          <w:bCs/>
          <w:iCs/>
        </w:rPr>
        <w:t>.</w:t>
      </w:r>
      <w:r w:rsidRPr="007B351C">
        <w:rPr>
          <w:rFonts w:ascii="Calibri" w:eastAsia="Calibri" w:hAnsi="Calibri" w:cs="Arial"/>
          <w:bCs/>
          <w:iCs/>
        </w:rPr>
        <w:t xml:space="preserve"> Καλούμε την Κυβέρνηση να τροποποιήσει το Άρθρο </w:t>
      </w:r>
      <w:r>
        <w:rPr>
          <w:rFonts w:ascii="Calibri" w:eastAsia="Calibri" w:hAnsi="Calibri" w:cs="Arial"/>
          <w:bCs/>
          <w:iCs/>
        </w:rPr>
        <w:t>18</w:t>
      </w:r>
      <w:r w:rsidRPr="007B351C">
        <w:rPr>
          <w:rFonts w:ascii="Calibri" w:eastAsia="Calibri" w:hAnsi="Calibri" w:cs="Arial"/>
          <w:bCs/>
          <w:iCs/>
        </w:rPr>
        <w:t xml:space="preserve"> και να αφαιρεθεί από το όργανο διοίκησης του επενδυτικού Ταμείου ο εν λόγω εκπρόσωπος</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Με τα Άρθρα 20 και έως 22 προβλέπε</w:t>
      </w:r>
      <w:r>
        <w:rPr>
          <w:rFonts w:ascii="Calibri" w:eastAsia="Calibri" w:hAnsi="Calibri" w:cs="Arial"/>
          <w:bCs/>
          <w:iCs/>
        </w:rPr>
        <w:t>τα</w:t>
      </w:r>
      <w:r w:rsidRPr="007B351C">
        <w:rPr>
          <w:rFonts w:ascii="Calibri" w:eastAsia="Calibri" w:hAnsi="Calibri" w:cs="Arial"/>
          <w:bCs/>
          <w:iCs/>
        </w:rPr>
        <w:t xml:space="preserve">ι </w:t>
      </w:r>
      <w:r>
        <w:rPr>
          <w:rFonts w:ascii="Calibri" w:eastAsia="Calibri" w:hAnsi="Calibri" w:cs="Arial"/>
          <w:bCs/>
          <w:iCs/>
        </w:rPr>
        <w:t>η</w:t>
      </w:r>
      <w:r w:rsidRPr="007B351C">
        <w:rPr>
          <w:rFonts w:ascii="Calibri" w:eastAsia="Calibri" w:hAnsi="Calibri" w:cs="Arial"/>
          <w:bCs/>
          <w:iCs/>
        </w:rPr>
        <w:t xml:space="preserve"> δυνατότητα προσέλκυσης στελεχών από τον ιδιωτικό τομέα με απλή διαδικασία και με βάση αποφάσεις του Διευθύνοντος Συμβούλου </w:t>
      </w:r>
      <w:r>
        <w:rPr>
          <w:rFonts w:ascii="Calibri" w:eastAsia="Calibri" w:hAnsi="Calibri" w:cs="Arial"/>
          <w:bCs/>
          <w:iCs/>
        </w:rPr>
        <w:t>της κάθε</w:t>
      </w:r>
      <w:r w:rsidRPr="007B351C">
        <w:rPr>
          <w:rFonts w:ascii="Calibri" w:eastAsia="Calibri" w:hAnsi="Calibri" w:cs="Arial"/>
          <w:bCs/>
          <w:iCs/>
        </w:rPr>
        <w:t xml:space="preserve"> εταιρείας</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Θ</w:t>
      </w:r>
      <w:r w:rsidRPr="007B351C">
        <w:rPr>
          <w:rFonts w:ascii="Calibri" w:eastAsia="Calibri" w:hAnsi="Calibri" w:cs="Arial"/>
          <w:bCs/>
          <w:iCs/>
        </w:rPr>
        <w:t>έλουμε να καταγγείλουμε ότι το νομοσχέδιο προβλέπει προσλήψεις από το παράθυρο αγνοώντας την επί δεκαετίες κοινή προσπάθεια να μην υπάρχει καμία θέση στο δημόσιο εκτός ΑΣΕΠ γιατί μόνο έτσι εξασφαλίζεται η ισονομία και η δυνατότητα να έχουν ίσες ευκαιρίες οι πολίτες αυτής της χώρας</w:t>
      </w:r>
      <w:r>
        <w:rPr>
          <w:rFonts w:ascii="Calibri" w:eastAsia="Calibri" w:hAnsi="Calibri" w:cs="Arial"/>
          <w:bCs/>
          <w:iCs/>
        </w:rPr>
        <w:t>.</w:t>
      </w:r>
      <w:r w:rsidRPr="007B351C">
        <w:rPr>
          <w:rFonts w:ascii="Calibri" w:eastAsia="Calibri" w:hAnsi="Calibri" w:cs="Arial"/>
          <w:bCs/>
          <w:iCs/>
        </w:rPr>
        <w:t xml:space="preserve"> Προτείνουμε στη διαδικασία προσλήψεων να υπάρχει </w:t>
      </w:r>
      <w:r>
        <w:rPr>
          <w:rFonts w:ascii="Calibri" w:eastAsia="Calibri" w:hAnsi="Calibri" w:cs="Arial"/>
          <w:bCs/>
          <w:iCs/>
        </w:rPr>
        <w:t xml:space="preserve">η </w:t>
      </w:r>
      <w:r w:rsidRPr="007B351C">
        <w:rPr>
          <w:rFonts w:ascii="Calibri" w:eastAsia="Calibri" w:hAnsi="Calibri" w:cs="Arial"/>
          <w:bCs/>
          <w:iCs/>
        </w:rPr>
        <w:t>επίβλεψη του ΑΣΕΠ έστω και με δειγματοληπτικό τρόπο χωρίς να προκαλούνται καθυστερήσεις</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Εντός των</w:t>
      </w:r>
      <w:r w:rsidRPr="007B351C">
        <w:rPr>
          <w:rFonts w:ascii="Calibri" w:eastAsia="Calibri" w:hAnsi="Calibri" w:cs="Arial"/>
          <w:bCs/>
          <w:iCs/>
        </w:rPr>
        <w:t xml:space="preserve"> εν λόγω θυγατρικών και στο ευρύτερο δημόσιο τομέα υπάρχει προσωπικό που θα μπορούσε να λάβει θέσεις ευθύνης</w:t>
      </w:r>
      <w:r>
        <w:rPr>
          <w:rFonts w:ascii="Calibri" w:eastAsia="Calibri" w:hAnsi="Calibri" w:cs="Arial"/>
          <w:bCs/>
          <w:iCs/>
        </w:rPr>
        <w:t>.</w:t>
      </w:r>
      <w:r w:rsidRPr="007B351C">
        <w:rPr>
          <w:rFonts w:ascii="Calibri" w:eastAsia="Calibri" w:hAnsi="Calibri" w:cs="Arial"/>
          <w:bCs/>
          <w:iCs/>
        </w:rPr>
        <w:t xml:space="preserve"> Ωστόσο</w:t>
      </w:r>
      <w:r>
        <w:rPr>
          <w:rFonts w:ascii="Calibri" w:eastAsia="Calibri" w:hAnsi="Calibri" w:cs="Arial"/>
          <w:bCs/>
          <w:iCs/>
        </w:rPr>
        <w:t>,</w:t>
      </w:r>
      <w:r w:rsidRPr="007B351C">
        <w:rPr>
          <w:rFonts w:ascii="Calibri" w:eastAsia="Calibri" w:hAnsi="Calibri" w:cs="Arial"/>
          <w:bCs/>
          <w:iCs/>
        </w:rPr>
        <w:t xml:space="preserve"> δεν μπορούν γιατί δεν τους αναγνωρίζεται η προϋπηρεσία στον ιδιωτικό τομέα</w:t>
      </w:r>
      <w:r>
        <w:rPr>
          <w:rFonts w:ascii="Calibri" w:eastAsia="Calibri" w:hAnsi="Calibri" w:cs="Arial"/>
          <w:bCs/>
          <w:iCs/>
        </w:rPr>
        <w:t>.</w:t>
      </w:r>
      <w:r w:rsidRPr="007B351C">
        <w:rPr>
          <w:rFonts w:ascii="Calibri" w:eastAsia="Calibri" w:hAnsi="Calibri" w:cs="Arial"/>
          <w:bCs/>
          <w:iCs/>
        </w:rPr>
        <w:t xml:space="preserve"> Το παραπάνω πρόβλημα παρουσιάζεται στο σύνολο του δημοσίου τομέα όπου μόνιμο προσωπικό με σοβαρή περπατησιά και παράδειγμα σε μεγάλες ελεγκτικές εταιρείες</w:t>
      </w:r>
      <w:r>
        <w:rPr>
          <w:rFonts w:ascii="Calibri" w:eastAsia="Calibri" w:hAnsi="Calibri" w:cs="Arial"/>
          <w:bCs/>
          <w:iCs/>
        </w:rPr>
        <w:t>,</w:t>
      </w:r>
      <w:r w:rsidRPr="007B351C">
        <w:rPr>
          <w:rFonts w:ascii="Calibri" w:eastAsia="Calibri" w:hAnsi="Calibri" w:cs="Arial"/>
          <w:bCs/>
          <w:iCs/>
        </w:rPr>
        <w:t xml:space="preserve"> διεθνείς τράπεζες</w:t>
      </w:r>
      <w:r>
        <w:rPr>
          <w:rFonts w:ascii="Calibri" w:eastAsia="Calibri" w:hAnsi="Calibri" w:cs="Arial"/>
          <w:bCs/>
          <w:iCs/>
        </w:rPr>
        <w:t>,</w:t>
      </w:r>
      <w:r w:rsidRPr="007B351C">
        <w:rPr>
          <w:rFonts w:ascii="Calibri" w:eastAsia="Calibri" w:hAnsi="Calibri" w:cs="Arial"/>
          <w:bCs/>
          <w:iCs/>
        </w:rPr>
        <w:t xml:space="preserve"> οργανισμούς και πολυεθνικές εταιρείες δεν τους αναγνωρίζεται απολύτως καμία προϋπηρεσία</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Φυσικά</w:t>
      </w:r>
      <w:r>
        <w:rPr>
          <w:rFonts w:ascii="Calibri" w:eastAsia="Calibri" w:hAnsi="Calibri" w:cs="Arial"/>
          <w:bCs/>
          <w:iCs/>
        </w:rPr>
        <w:t>,</w:t>
      </w:r>
      <w:r w:rsidRPr="007B351C">
        <w:rPr>
          <w:rFonts w:ascii="Calibri" w:eastAsia="Calibri" w:hAnsi="Calibri" w:cs="Arial"/>
          <w:bCs/>
          <w:iCs/>
        </w:rPr>
        <w:t xml:space="preserve"> είχαμε και τις προ</w:t>
      </w:r>
      <w:r>
        <w:rPr>
          <w:rFonts w:ascii="Calibri" w:eastAsia="Calibri" w:hAnsi="Calibri" w:cs="Arial"/>
          <w:bCs/>
          <w:iCs/>
        </w:rPr>
        <w:t xml:space="preserve">σθήκες άρθρων </w:t>
      </w:r>
      <w:r w:rsidRPr="007B351C">
        <w:rPr>
          <w:rFonts w:ascii="Calibri" w:eastAsia="Calibri" w:hAnsi="Calibri" w:cs="Arial"/>
          <w:bCs/>
          <w:iCs/>
        </w:rPr>
        <w:t>της τελευταίας στιγμής όπως συνηθίζει η Κυβέρνηση</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Σ</w:t>
      </w:r>
      <w:r w:rsidRPr="007B351C">
        <w:rPr>
          <w:rFonts w:ascii="Calibri" w:eastAsia="Calibri" w:hAnsi="Calibri" w:cs="Arial"/>
          <w:bCs/>
          <w:iCs/>
        </w:rPr>
        <w:t>το Άρθρο 36 προβλέπεται η διεύρυνση του σκοπού του ΤΑΙΠΕΔ σχετικά με τ</w:t>
      </w:r>
      <w:r>
        <w:rPr>
          <w:rFonts w:ascii="Calibri" w:eastAsia="Calibri" w:hAnsi="Calibri" w:cs="Arial"/>
          <w:bCs/>
          <w:iCs/>
        </w:rPr>
        <w:t xml:space="preserve">ην ωρίμανση </w:t>
      </w:r>
      <w:r w:rsidRPr="007B351C">
        <w:rPr>
          <w:rFonts w:ascii="Calibri" w:eastAsia="Calibri" w:hAnsi="Calibri" w:cs="Arial"/>
          <w:bCs/>
          <w:iCs/>
        </w:rPr>
        <w:t xml:space="preserve">και </w:t>
      </w:r>
      <w:r>
        <w:rPr>
          <w:rFonts w:ascii="Calibri" w:eastAsia="Calibri" w:hAnsi="Calibri" w:cs="Arial"/>
          <w:bCs/>
          <w:iCs/>
        </w:rPr>
        <w:t>τ</w:t>
      </w:r>
      <w:r w:rsidRPr="007B351C">
        <w:rPr>
          <w:rFonts w:ascii="Calibri" w:eastAsia="Calibri" w:hAnsi="Calibri" w:cs="Arial"/>
          <w:bCs/>
          <w:iCs/>
        </w:rPr>
        <w:t>η διενέργεια διαγωνιστικών διαδικασιών για την εκτέλεση έργων και μελετών αξιοποιώντας τους πόρους του Ειδικού Λογαριασμού με την ονομασία ΤΑΙΠΕΔ Ειδικός Λογαριασμός Ανάπτυξης Λιμενικών Υποδομών</w:t>
      </w:r>
      <w:r>
        <w:rPr>
          <w:rFonts w:ascii="Calibri" w:eastAsia="Calibri" w:hAnsi="Calibri" w:cs="Arial"/>
          <w:bCs/>
          <w:iCs/>
        </w:rPr>
        <w:t>.</w:t>
      </w:r>
      <w:r w:rsidRPr="007B351C">
        <w:rPr>
          <w:rFonts w:ascii="Calibri" w:eastAsia="Calibri" w:hAnsi="Calibri" w:cs="Arial"/>
          <w:bCs/>
          <w:iCs/>
        </w:rPr>
        <w:t xml:space="preserve"> Στο</w:t>
      </w:r>
      <w:r>
        <w:rPr>
          <w:rFonts w:ascii="Calibri" w:eastAsia="Calibri" w:hAnsi="Calibri" w:cs="Arial"/>
          <w:bCs/>
          <w:iCs/>
        </w:rPr>
        <w:t>ν ίδιο ν</w:t>
      </w:r>
      <w:r w:rsidRPr="007B351C">
        <w:rPr>
          <w:rFonts w:ascii="Calibri" w:eastAsia="Calibri" w:hAnsi="Calibri" w:cs="Arial"/>
          <w:bCs/>
          <w:iCs/>
        </w:rPr>
        <w:t>ό</w:t>
      </w:r>
      <w:r>
        <w:rPr>
          <w:rFonts w:ascii="Calibri" w:eastAsia="Calibri" w:hAnsi="Calibri" w:cs="Arial"/>
          <w:bCs/>
          <w:iCs/>
        </w:rPr>
        <w:t>μο</w:t>
      </w:r>
      <w:r w:rsidRPr="007B351C">
        <w:rPr>
          <w:rFonts w:ascii="Calibri" w:eastAsia="Calibri" w:hAnsi="Calibri" w:cs="Arial"/>
          <w:bCs/>
          <w:iCs/>
        </w:rPr>
        <w:t xml:space="preserve"> που προβλέπεται η απορρόφηση του Ταμείου Αξιοποίησης Ιδιωτικής Περιουσίας του Δημοσίου ΤΑΙΠΕΔ από το Υπερταμείο με το εν λόγω Άρθρο προβλέπεται η διεύρυνση του σκοπού του</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Pr>
          <w:rFonts w:ascii="Calibri" w:eastAsia="Calibri" w:hAnsi="Calibri" w:cs="Arial"/>
          <w:bCs/>
          <w:iCs/>
        </w:rPr>
        <w:t>Στο Άρθρο 18 προβλέπεται η</w:t>
      </w:r>
      <w:r w:rsidRPr="007B351C">
        <w:rPr>
          <w:rFonts w:ascii="Calibri" w:eastAsia="Calibri" w:hAnsi="Calibri" w:cs="Arial"/>
          <w:bCs/>
          <w:iCs/>
        </w:rPr>
        <w:t xml:space="preserve"> τακτοποίηση ληξιπρόθεσμων υποχρεώσεων του Ελληνικού Οργανισμού Τουρισμού</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Θ</w:t>
      </w:r>
      <w:r w:rsidRPr="007B351C">
        <w:rPr>
          <w:rFonts w:ascii="Calibri" w:eastAsia="Calibri" w:hAnsi="Calibri" w:cs="Arial"/>
          <w:bCs/>
          <w:iCs/>
        </w:rPr>
        <w:t>εωρούνται νόμιμες και κανονικές οι δαπάνες για την εξόφληση υποχρεώσεων του ΕΟΤ που αφορούν σε προμήθεια και παροχή υπηρεσιών διαφήμισης και δημοσίων σχέσεων</w:t>
      </w:r>
      <w:r>
        <w:rPr>
          <w:rFonts w:ascii="Calibri" w:eastAsia="Calibri" w:hAnsi="Calibri" w:cs="Arial"/>
          <w:bCs/>
          <w:iCs/>
        </w:rPr>
        <w:t>,</w:t>
      </w:r>
      <w:r w:rsidRPr="007B351C">
        <w:rPr>
          <w:rFonts w:ascii="Calibri" w:eastAsia="Calibri" w:hAnsi="Calibri" w:cs="Arial"/>
          <w:bCs/>
          <w:iCs/>
        </w:rPr>
        <w:t xml:space="preserve"> οι οποίες παρασχέθηκαν και διενεργήθηκαν από την 1η Ιανουαρίου 2009 έως 31 Δεκεμβρίου του 2010 και οι οποίες δεν έχουν εξοφληθεί λόγω τυπικών παρατυπιών</w:t>
      </w:r>
      <w:r>
        <w:rPr>
          <w:rFonts w:ascii="Calibri" w:eastAsia="Calibri" w:hAnsi="Calibri" w:cs="Arial"/>
          <w:bCs/>
          <w:iCs/>
        </w:rPr>
        <w:t>.</w:t>
      </w:r>
      <w:r w:rsidRPr="007B351C">
        <w:rPr>
          <w:rFonts w:ascii="Calibri" w:eastAsia="Calibri" w:hAnsi="Calibri" w:cs="Arial"/>
          <w:bCs/>
          <w:iCs/>
        </w:rPr>
        <w:t xml:space="preserve"> Αν οι παρατυπίες ήταν μόνο τυπικές το ζήτημα θα είχε επιλυθεί από τον Οργανισμό και τις υπηρεσίες του</w:t>
      </w:r>
      <w:r>
        <w:rPr>
          <w:rFonts w:ascii="Calibri" w:eastAsia="Calibri" w:hAnsi="Calibri" w:cs="Arial"/>
          <w:bCs/>
          <w:iCs/>
        </w:rPr>
        <w:t>,</w:t>
      </w:r>
      <w:r w:rsidRPr="007B351C">
        <w:rPr>
          <w:rFonts w:ascii="Calibri" w:eastAsia="Calibri" w:hAnsi="Calibri" w:cs="Arial"/>
          <w:bCs/>
          <w:iCs/>
        </w:rPr>
        <w:t xml:space="preserve"> δεν θα χρειαζόταν νομοθετική ρύθμιση που να βαφτίζει αυτές τις δαπάνες υπηρεσιών διαφήμισης και δημοσίων σχέσεων που παρασχέθηκαν πριν από 15 χρόνια ως νόμιμες</w:t>
      </w:r>
      <w:r>
        <w:rPr>
          <w:rFonts w:ascii="Calibri" w:eastAsia="Calibri" w:hAnsi="Calibri" w:cs="Arial"/>
          <w:bCs/>
          <w:iCs/>
        </w:rPr>
        <w:t>.</w:t>
      </w:r>
      <w:r w:rsidRPr="007B351C">
        <w:rPr>
          <w:rFonts w:ascii="Calibri" w:eastAsia="Calibri" w:hAnsi="Calibri" w:cs="Arial"/>
          <w:bCs/>
          <w:iCs/>
        </w:rPr>
        <w:t xml:space="preserve"> Πιστεύουμε ότι η εν λόγω διάταξη παραβιάζει τις αρχές του δημοσίου λογιστικού</w:t>
      </w:r>
      <w:r>
        <w:rPr>
          <w:rFonts w:ascii="Calibri" w:eastAsia="Calibri" w:hAnsi="Calibri" w:cs="Arial"/>
          <w:bCs/>
          <w:iCs/>
        </w:rPr>
        <w:t>,</w:t>
      </w:r>
      <w:r w:rsidRPr="007B351C">
        <w:rPr>
          <w:rFonts w:ascii="Calibri" w:eastAsia="Calibri" w:hAnsi="Calibri" w:cs="Arial"/>
          <w:bCs/>
          <w:iCs/>
        </w:rPr>
        <w:t xml:space="preserve"> είναι τουλάχιστον ύποπτη και πιθανόν χρήζει διερεύνησης από τη δικαιοσύνη</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7B351C">
        <w:rPr>
          <w:rFonts w:ascii="Calibri" w:eastAsia="Calibri" w:hAnsi="Calibri" w:cs="Arial"/>
          <w:bCs/>
          <w:iCs/>
        </w:rPr>
        <w:t>Ευχαριστώ πάρα πολύ</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9A1708">
        <w:rPr>
          <w:rFonts w:ascii="Calibri" w:eastAsia="Calibri" w:hAnsi="Calibri" w:cs="Arial"/>
          <w:b/>
          <w:bCs/>
          <w:iCs/>
        </w:rPr>
        <w:t xml:space="preserve">ΑΠΟΣΤΟΛΟΣ ΒΕΣΥΡΟΠΟΥΛΟΣ (Πρόεδρος της Επιτροπής): </w:t>
      </w:r>
      <w:r w:rsidRPr="007B351C">
        <w:rPr>
          <w:rFonts w:ascii="Calibri" w:eastAsia="Calibri" w:hAnsi="Calibri" w:cs="Arial"/>
          <w:bCs/>
          <w:iCs/>
        </w:rPr>
        <w:t>Ευχαριστούμε κύριε συνάδελφε</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Pr>
          <w:rFonts w:ascii="Calibri" w:eastAsia="Calibri" w:hAnsi="Calibri" w:cs="Arial"/>
          <w:bCs/>
          <w:iCs/>
        </w:rPr>
        <w:t>Σ</w:t>
      </w:r>
      <w:r w:rsidRPr="007B351C">
        <w:rPr>
          <w:rFonts w:ascii="Calibri" w:eastAsia="Calibri" w:hAnsi="Calibri" w:cs="Arial"/>
          <w:bCs/>
          <w:iCs/>
        </w:rPr>
        <w:t xml:space="preserve">υνεχίζουμε τον Ειδικό </w:t>
      </w:r>
      <w:r>
        <w:rPr>
          <w:rFonts w:ascii="Calibri" w:eastAsia="Calibri" w:hAnsi="Calibri" w:cs="Arial"/>
          <w:bCs/>
          <w:iCs/>
        </w:rPr>
        <w:t>Αγορητή</w:t>
      </w:r>
      <w:r w:rsidRPr="007B351C">
        <w:rPr>
          <w:rFonts w:ascii="Calibri" w:eastAsia="Calibri" w:hAnsi="Calibri" w:cs="Arial"/>
          <w:bCs/>
          <w:iCs/>
        </w:rPr>
        <w:t xml:space="preserve"> της Κοινοβουλευτικής Ομάδας Πλεύση Ελευθερίας Ζωή Κωνσταντοπούλου</w:t>
      </w:r>
      <w:r>
        <w:rPr>
          <w:rFonts w:ascii="Calibri" w:eastAsia="Calibri" w:hAnsi="Calibri" w:cs="Arial"/>
          <w:bCs/>
          <w:iCs/>
        </w:rPr>
        <w:t>,</w:t>
      </w:r>
      <w:r w:rsidRPr="007B351C">
        <w:rPr>
          <w:rFonts w:ascii="Calibri" w:eastAsia="Calibri" w:hAnsi="Calibri" w:cs="Arial"/>
          <w:bCs/>
          <w:iCs/>
        </w:rPr>
        <w:t xml:space="preserve"> κ</w:t>
      </w:r>
      <w:r>
        <w:rPr>
          <w:rFonts w:ascii="Calibri" w:eastAsia="Calibri" w:hAnsi="Calibri" w:cs="Arial"/>
          <w:bCs/>
          <w:iCs/>
        </w:rPr>
        <w:t>.</w:t>
      </w:r>
      <w:r w:rsidRPr="007B351C">
        <w:rPr>
          <w:rFonts w:ascii="Calibri" w:eastAsia="Calibri" w:hAnsi="Calibri" w:cs="Arial"/>
          <w:bCs/>
          <w:iCs/>
        </w:rPr>
        <w:t xml:space="preserve"> </w:t>
      </w:r>
      <w:r>
        <w:rPr>
          <w:rFonts w:ascii="Calibri" w:eastAsia="Calibri" w:hAnsi="Calibri" w:cs="Arial"/>
          <w:bCs/>
          <w:iCs/>
        </w:rPr>
        <w:t xml:space="preserve">Αλέξανδρο </w:t>
      </w:r>
      <w:r w:rsidRPr="007B351C">
        <w:rPr>
          <w:rFonts w:ascii="Calibri" w:eastAsia="Calibri" w:hAnsi="Calibri" w:cs="Arial"/>
          <w:bCs/>
          <w:iCs/>
        </w:rPr>
        <w:t>Καζαμία</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sidRPr="009A1708">
        <w:rPr>
          <w:rFonts w:ascii="Calibri" w:eastAsia="Calibri" w:hAnsi="Calibri" w:cs="Arial"/>
          <w:b/>
          <w:bCs/>
          <w:iCs/>
        </w:rPr>
        <w:t>ΑΛΕΞΑΝΔΡΟΣ ΚΑΖΑΜΙΑΣ (Ειδικός Αγορητής της Κ.Ο. «Πλεύση Ελευθερίας - ΖΩΗ ΚΩΝΣΤΑΝΤΟΠΟΥΛΟΥ):</w:t>
      </w:r>
      <w:r w:rsidRPr="007B351C">
        <w:rPr>
          <w:rFonts w:ascii="Calibri" w:eastAsia="Calibri" w:hAnsi="Calibri" w:cs="Arial"/>
          <w:bCs/>
          <w:iCs/>
        </w:rPr>
        <w:t xml:space="preserve"> </w:t>
      </w:r>
      <w:r>
        <w:rPr>
          <w:rFonts w:ascii="Calibri" w:eastAsia="Calibri" w:hAnsi="Calibri" w:cs="Arial"/>
          <w:bCs/>
          <w:iCs/>
        </w:rPr>
        <w:t>Ευχαριστώ κ</w:t>
      </w:r>
      <w:r w:rsidRPr="007B351C">
        <w:rPr>
          <w:rFonts w:ascii="Calibri" w:eastAsia="Calibri" w:hAnsi="Calibri" w:cs="Arial"/>
          <w:bCs/>
          <w:iCs/>
        </w:rPr>
        <w:t>ύριε Πρόεδρε</w:t>
      </w:r>
      <w:r>
        <w:rPr>
          <w:rFonts w:ascii="Calibri" w:eastAsia="Calibri" w:hAnsi="Calibri" w:cs="Arial"/>
          <w:bCs/>
          <w:iCs/>
        </w:rPr>
        <w:t>.</w:t>
      </w:r>
      <w:r w:rsidRPr="007B351C">
        <w:rPr>
          <w:rFonts w:ascii="Calibri" w:eastAsia="Calibri" w:hAnsi="Calibri" w:cs="Arial"/>
          <w:bCs/>
          <w:iCs/>
        </w:rPr>
        <w:t xml:space="preserve"> </w:t>
      </w:r>
    </w:p>
    <w:p w:rsidR="00D12912" w:rsidRDefault="00D12912" w:rsidP="00A33BBB">
      <w:pPr>
        <w:suppressLineNumbers/>
        <w:ind w:firstLine="720"/>
        <w:jc w:val="both"/>
        <w:rPr>
          <w:rFonts w:ascii="Calibri" w:eastAsia="Calibri" w:hAnsi="Calibri" w:cs="Arial"/>
          <w:bCs/>
          <w:iCs/>
        </w:rPr>
      </w:pPr>
      <w:r>
        <w:rPr>
          <w:rFonts w:ascii="Calibri" w:eastAsia="Calibri" w:hAnsi="Calibri" w:cs="Arial"/>
          <w:bCs/>
          <w:iCs/>
        </w:rPr>
        <w:t>Θ</w:t>
      </w:r>
      <w:r w:rsidRPr="007B351C">
        <w:rPr>
          <w:rFonts w:ascii="Calibri" w:eastAsia="Calibri" w:hAnsi="Calibri" w:cs="Arial"/>
          <w:bCs/>
          <w:iCs/>
        </w:rPr>
        <w:t>α ήθελα καταρχήν να συν</w:t>
      </w:r>
      <w:r>
        <w:rPr>
          <w:rFonts w:ascii="Calibri" w:eastAsia="Calibri" w:hAnsi="Calibri" w:cs="Arial"/>
          <w:bCs/>
          <w:iCs/>
        </w:rPr>
        <w:t>οψίσω</w:t>
      </w:r>
      <w:r w:rsidRPr="007B351C">
        <w:rPr>
          <w:rFonts w:ascii="Calibri" w:eastAsia="Calibri" w:hAnsi="Calibri" w:cs="Arial"/>
          <w:bCs/>
          <w:iCs/>
        </w:rPr>
        <w:t xml:space="preserve"> τη θέση μας σχετικά με το νομοσχέδιο που συζητάμε τώρα και κατόπιν θα περάσω σε έναν σχολιασμό κατ</w:t>
      </w:r>
      <w:r>
        <w:rPr>
          <w:rFonts w:ascii="Calibri" w:eastAsia="Calibri" w:hAnsi="Calibri" w:cs="Arial"/>
          <w:bCs/>
          <w:iCs/>
        </w:rPr>
        <w:t>’ άρθρον</w:t>
      </w:r>
      <w:r w:rsidRPr="007B351C">
        <w:rPr>
          <w:rFonts w:ascii="Calibri" w:eastAsia="Calibri" w:hAnsi="Calibri" w:cs="Arial"/>
          <w:bCs/>
          <w:iCs/>
        </w:rPr>
        <w:t xml:space="preserve"> που θα εστιάζει στα βασικά άρθρα του νομοσχεδίου</w:t>
      </w:r>
      <w:r>
        <w:rPr>
          <w:rFonts w:ascii="Calibri" w:eastAsia="Calibri" w:hAnsi="Calibri" w:cs="Arial"/>
          <w:bCs/>
          <w:iCs/>
        </w:rPr>
        <w:t>,</w:t>
      </w:r>
      <w:r w:rsidRPr="007B351C">
        <w:rPr>
          <w:rFonts w:ascii="Calibri" w:eastAsia="Calibri" w:hAnsi="Calibri" w:cs="Arial"/>
          <w:bCs/>
          <w:iCs/>
        </w:rPr>
        <w:t xml:space="preserve"> που κατά την άποψη της Πλεύσης Ελευθερίας ορίζουν τον χαρακτήρα του</w:t>
      </w:r>
      <w:r>
        <w:rPr>
          <w:rFonts w:ascii="Calibri" w:eastAsia="Calibri" w:hAnsi="Calibri" w:cs="Arial"/>
          <w:bCs/>
          <w:iCs/>
        </w:rPr>
        <w:t>.</w:t>
      </w:r>
      <w:r w:rsidRPr="007B351C">
        <w:rPr>
          <w:rFonts w:ascii="Calibri" w:eastAsia="Calibri" w:hAnsi="Calibri" w:cs="Arial"/>
          <w:bCs/>
          <w:iCs/>
        </w:rPr>
        <w:t xml:space="preserve"> Θα αναφερθώ σε κάποια άρθρα</w:t>
      </w:r>
      <w:r>
        <w:rPr>
          <w:rFonts w:ascii="Calibri" w:eastAsia="Calibri" w:hAnsi="Calibri" w:cs="Arial"/>
          <w:bCs/>
          <w:iCs/>
        </w:rPr>
        <w:t>,</w:t>
      </w:r>
      <w:r w:rsidRPr="007B351C">
        <w:rPr>
          <w:rFonts w:ascii="Calibri" w:eastAsia="Calibri" w:hAnsi="Calibri" w:cs="Arial"/>
          <w:bCs/>
          <w:iCs/>
        </w:rPr>
        <w:t xml:space="preserve"> στα οποία αναφέρθηκ</w:t>
      </w:r>
      <w:r>
        <w:rPr>
          <w:rFonts w:ascii="Calibri" w:eastAsia="Calibri" w:hAnsi="Calibri" w:cs="Arial"/>
          <w:bCs/>
          <w:iCs/>
        </w:rPr>
        <w:t>α</w:t>
      </w:r>
      <w:r w:rsidRPr="007B351C">
        <w:rPr>
          <w:rFonts w:ascii="Calibri" w:eastAsia="Calibri" w:hAnsi="Calibri" w:cs="Arial"/>
          <w:bCs/>
          <w:iCs/>
        </w:rPr>
        <w:t xml:space="preserve"> στην πρώτη συνεδρίαση της Επιτροπής</w:t>
      </w:r>
      <w:r>
        <w:rPr>
          <w:rFonts w:ascii="Calibri" w:eastAsia="Calibri" w:hAnsi="Calibri" w:cs="Arial"/>
          <w:bCs/>
          <w:iCs/>
        </w:rPr>
        <w:t>,</w:t>
      </w:r>
      <w:r w:rsidRPr="007B351C">
        <w:rPr>
          <w:rFonts w:ascii="Calibri" w:eastAsia="Calibri" w:hAnsi="Calibri" w:cs="Arial"/>
          <w:bCs/>
          <w:iCs/>
        </w:rPr>
        <w:t xml:space="preserve"> αλλά θα αναφερθώ και σε μια σειρά</w:t>
      </w:r>
      <w:r>
        <w:rPr>
          <w:rFonts w:ascii="Calibri" w:eastAsia="Calibri" w:hAnsi="Calibri" w:cs="Arial"/>
          <w:bCs/>
          <w:iCs/>
        </w:rPr>
        <w:t xml:space="preserve"> από άλλα άρθρα τα οποία δεν είχα</w:t>
      </w:r>
      <w:r w:rsidRPr="007B351C">
        <w:rPr>
          <w:rFonts w:ascii="Calibri" w:eastAsia="Calibri" w:hAnsi="Calibri" w:cs="Arial"/>
          <w:bCs/>
          <w:iCs/>
        </w:rPr>
        <w:t xml:space="preserve"> την ευκαιρία να σχολιάσω αρχικά</w:t>
      </w:r>
      <w:r>
        <w:rPr>
          <w:rFonts w:ascii="Calibri" w:eastAsia="Calibri" w:hAnsi="Calibri" w:cs="Arial"/>
          <w:bCs/>
          <w:iCs/>
        </w:rPr>
        <w:t>.</w:t>
      </w:r>
      <w:r w:rsidRPr="007B351C">
        <w:rPr>
          <w:rFonts w:ascii="Calibri" w:eastAsia="Calibri" w:hAnsi="Calibri" w:cs="Arial"/>
          <w:bCs/>
          <w:iCs/>
        </w:rPr>
        <w:t xml:space="preserve"> </w:t>
      </w:r>
    </w:p>
    <w:p w:rsidR="00D12912" w:rsidRPr="00E30F06" w:rsidRDefault="00D12912" w:rsidP="00A33BBB">
      <w:pPr>
        <w:suppressLineNumbers/>
        <w:ind w:firstLine="720"/>
        <w:jc w:val="both"/>
        <w:rPr>
          <w:rFonts w:ascii="Calibri" w:eastAsia="Calibri" w:hAnsi="Calibri" w:cs="Arial"/>
          <w:b/>
          <w:bCs/>
          <w:iCs/>
        </w:rPr>
      </w:pPr>
      <w:r>
        <w:rPr>
          <w:rFonts w:ascii="Calibri" w:eastAsia="Calibri" w:hAnsi="Calibri" w:cs="Arial"/>
          <w:bCs/>
          <w:iCs/>
        </w:rPr>
        <w:t>Τ</w:t>
      </w:r>
      <w:r w:rsidRPr="007B351C">
        <w:rPr>
          <w:rFonts w:ascii="Calibri" w:eastAsia="Calibri" w:hAnsi="Calibri" w:cs="Arial"/>
          <w:bCs/>
          <w:iCs/>
        </w:rPr>
        <w:t xml:space="preserve">ο νομοσχέδιο που έχουμε μπροστά μας αφορά την απορρόφηση του Ταμείου Χρηματοπιστωτικής Σταθερότητας του ΤΧΣ και </w:t>
      </w:r>
      <w:r>
        <w:rPr>
          <w:rFonts w:ascii="Calibri" w:eastAsia="Calibri" w:hAnsi="Calibri" w:cs="Arial"/>
          <w:bCs/>
          <w:iCs/>
        </w:rPr>
        <w:t xml:space="preserve">του ΤΑΙΠΕΔ </w:t>
      </w:r>
      <w:r w:rsidRPr="007B351C">
        <w:rPr>
          <w:rFonts w:ascii="Calibri" w:eastAsia="Calibri" w:hAnsi="Calibri" w:cs="Arial"/>
          <w:bCs/>
          <w:iCs/>
        </w:rPr>
        <w:t>στο Υπερταμείο</w:t>
      </w:r>
      <w:r>
        <w:rPr>
          <w:rFonts w:ascii="Calibri" w:eastAsia="Calibri" w:hAnsi="Calibri" w:cs="Arial"/>
          <w:bCs/>
          <w:iCs/>
        </w:rPr>
        <w:t>.</w:t>
      </w:r>
      <w:r w:rsidRPr="007B351C">
        <w:rPr>
          <w:rFonts w:ascii="Calibri" w:eastAsia="Calibri" w:hAnsi="Calibri" w:cs="Arial"/>
          <w:bCs/>
          <w:iCs/>
        </w:rPr>
        <w:t xml:space="preserve"> </w:t>
      </w:r>
    </w:p>
    <w:p w:rsidR="00D12912" w:rsidRDefault="00D12912"/>
    <w:p w:rsidR="00D12912" w:rsidRDefault="00D12912" w:rsidP="00A33BBB">
      <w:pPr>
        <w:spacing w:line="276" w:lineRule="auto"/>
        <w:ind w:firstLine="720"/>
        <w:jc w:val="center"/>
        <w:rPr>
          <w:rFonts w:ascii="Calibri" w:hAnsi="Calibri"/>
          <w:color w:val="000000"/>
        </w:rPr>
      </w:pPr>
    </w:p>
    <w:p w:rsidR="00D12912" w:rsidRDefault="00D12912" w:rsidP="00A33BBB">
      <w:pPr>
        <w:spacing w:line="276" w:lineRule="auto"/>
        <w:ind w:firstLine="720"/>
        <w:jc w:val="center"/>
        <w:rPr>
          <w:rFonts w:ascii="Calibri" w:hAnsi="Calibri"/>
          <w:color w:val="000000"/>
        </w:rPr>
      </w:pPr>
    </w:p>
    <w:p w:rsidR="00D12912" w:rsidRDefault="00156AF0" w:rsidP="00A33BBB">
      <w:pPr>
        <w:spacing w:line="276" w:lineRule="auto"/>
        <w:ind w:firstLine="720"/>
        <w:jc w:val="both"/>
        <w:rPr>
          <w:rFonts w:ascii="Calibri" w:hAnsi="Calibri"/>
          <w:color w:val="000000"/>
        </w:rPr>
      </w:pPr>
      <w:r>
        <w:rPr>
          <w:rFonts w:ascii="Calibri" w:hAnsi="Calibri"/>
          <w:color w:val="000000"/>
        </w:rPr>
        <w:t>Ο σκοπός της Κ</w:t>
      </w:r>
      <w:r w:rsidR="00D12912">
        <w:rPr>
          <w:rFonts w:ascii="Calibri" w:hAnsi="Calibri"/>
          <w:color w:val="000000"/>
        </w:rPr>
        <w:t xml:space="preserve">υβέρνησης είναι </w:t>
      </w:r>
      <w:r w:rsidR="00D12912" w:rsidRPr="007F390F">
        <w:rPr>
          <w:rFonts w:ascii="Calibri" w:hAnsi="Calibri"/>
          <w:color w:val="000000"/>
        </w:rPr>
        <w:t>να τα απορροφήσει αυτά για δύο βασικούς λόγους</w:t>
      </w:r>
      <w:r w:rsidR="00D12912">
        <w:rPr>
          <w:rFonts w:ascii="Calibri" w:hAnsi="Calibri"/>
          <w:color w:val="000000"/>
        </w:rPr>
        <w:t>,</w:t>
      </w:r>
      <w:r w:rsidR="00D12912" w:rsidRPr="007F390F">
        <w:rPr>
          <w:rFonts w:ascii="Calibri" w:hAnsi="Calibri"/>
          <w:color w:val="000000"/>
        </w:rPr>
        <w:t xml:space="preserve"> όπως φάνηκε και φαίνεται και από το νομοσχέδιο</w:t>
      </w:r>
      <w:r w:rsidR="00D12912">
        <w:rPr>
          <w:rFonts w:ascii="Calibri" w:hAnsi="Calibri"/>
          <w:color w:val="000000"/>
        </w:rPr>
        <w:t>,</w:t>
      </w:r>
      <w:r w:rsidR="00D12912" w:rsidRPr="007F390F">
        <w:rPr>
          <w:rFonts w:ascii="Calibri" w:hAnsi="Calibri"/>
          <w:color w:val="000000"/>
        </w:rPr>
        <w:t xml:space="preserve"> αλλά και από τις παρεμβάσεις που έκανε νωρίτερα </w:t>
      </w:r>
      <w:r w:rsidR="00D12912">
        <w:rPr>
          <w:rFonts w:ascii="Calibri" w:hAnsi="Calibri"/>
          <w:color w:val="000000"/>
        </w:rPr>
        <w:t xml:space="preserve">και </w:t>
      </w:r>
      <w:r w:rsidR="00D12912" w:rsidRPr="007F390F">
        <w:rPr>
          <w:rFonts w:ascii="Calibri" w:hAnsi="Calibri"/>
          <w:color w:val="000000"/>
        </w:rPr>
        <w:t>ο Υπουργός σε αυτήν και στην προηγούμενη συνεδρίαση</w:t>
      </w:r>
      <w:r w:rsidR="00D12912">
        <w:rPr>
          <w:rFonts w:ascii="Calibri" w:hAnsi="Calibri"/>
          <w:color w:val="000000"/>
        </w:rPr>
        <w:t>.</w:t>
      </w:r>
      <w:r w:rsidR="00D12912" w:rsidRPr="007F390F">
        <w:rPr>
          <w:rFonts w:ascii="Calibri" w:hAnsi="Calibri"/>
          <w:color w:val="000000"/>
        </w:rPr>
        <w:t xml:space="preserve"> Το ΤΧΣ</w:t>
      </w:r>
      <w:r w:rsidR="00D12912">
        <w:rPr>
          <w:rFonts w:ascii="Calibri" w:hAnsi="Calibri"/>
          <w:color w:val="000000"/>
        </w:rPr>
        <w:t>,</w:t>
      </w:r>
      <w:r w:rsidR="00D12912" w:rsidRPr="007F390F">
        <w:rPr>
          <w:rFonts w:ascii="Calibri" w:hAnsi="Calibri"/>
          <w:color w:val="000000"/>
        </w:rPr>
        <w:t xml:space="preserve"> μετά από την αποεπένδυση από τις τράπεζες</w:t>
      </w:r>
      <w:r w:rsidR="00D12912">
        <w:rPr>
          <w:rFonts w:ascii="Calibri" w:hAnsi="Calibri"/>
          <w:color w:val="000000"/>
        </w:rPr>
        <w:t>,</w:t>
      </w:r>
      <w:r w:rsidR="00D12912" w:rsidRPr="007F390F">
        <w:rPr>
          <w:rFonts w:ascii="Calibri" w:hAnsi="Calibri"/>
          <w:color w:val="000000"/>
        </w:rPr>
        <w:t xml:space="preserve"> καθώς και τον ρόλο που έπαιξε στην συγχώνευση της Attica Bank και της Παγκρήτιας Τράπεζας</w:t>
      </w:r>
      <w:r w:rsidR="00D12912">
        <w:rPr>
          <w:rFonts w:ascii="Calibri" w:hAnsi="Calibri"/>
          <w:color w:val="000000"/>
        </w:rPr>
        <w:t>,</w:t>
      </w:r>
      <w:r w:rsidR="00D12912" w:rsidRPr="007F390F">
        <w:rPr>
          <w:rFonts w:ascii="Calibri" w:hAnsi="Calibri"/>
          <w:color w:val="000000"/>
        </w:rPr>
        <w:t xml:space="preserve"> ένα νομοσχέδιο που συζητήσαμε πριν από λίγες μέρες</w:t>
      </w:r>
      <w:r w:rsidR="00D12912">
        <w:rPr>
          <w:rFonts w:ascii="Calibri" w:hAnsi="Calibri"/>
          <w:color w:val="000000"/>
        </w:rPr>
        <w:t>,</w:t>
      </w:r>
      <w:r w:rsidR="00D12912" w:rsidRPr="007F390F">
        <w:rPr>
          <w:rFonts w:ascii="Calibri" w:hAnsi="Calibri"/>
          <w:color w:val="000000"/>
        </w:rPr>
        <w:t xml:space="preserve"> σιγά </w:t>
      </w:r>
      <w:r w:rsidR="00D12912">
        <w:rPr>
          <w:rFonts w:ascii="Calibri" w:hAnsi="Calibri"/>
          <w:color w:val="000000"/>
        </w:rPr>
        <w:t>σιγά χάνει το</w:t>
      </w:r>
      <w:r w:rsidR="00D12912" w:rsidRPr="007F390F">
        <w:rPr>
          <w:rFonts w:ascii="Calibri" w:hAnsi="Calibri"/>
          <w:color w:val="000000"/>
        </w:rPr>
        <w:t xml:space="preserve"> ρόλο που παραδοσιακά είχε και ταυτόχρονα</w:t>
      </w:r>
      <w:r w:rsidR="00D12912">
        <w:rPr>
          <w:rFonts w:ascii="Calibri" w:hAnsi="Calibri"/>
          <w:color w:val="000000"/>
        </w:rPr>
        <w:t>,</w:t>
      </w:r>
      <w:r w:rsidR="00D12912" w:rsidRPr="007F390F">
        <w:rPr>
          <w:rFonts w:ascii="Calibri" w:hAnsi="Calibri"/>
          <w:color w:val="000000"/>
        </w:rPr>
        <w:t xml:space="preserve"> το ΤΑΙΠΕΔ επίσης αρχίζει και </w:t>
      </w:r>
      <w:r w:rsidR="00D12912">
        <w:rPr>
          <w:rFonts w:ascii="Calibri" w:hAnsi="Calibri"/>
          <w:color w:val="000000"/>
        </w:rPr>
        <w:t>εκποιεί</w:t>
      </w:r>
      <w:r w:rsidR="00D12912" w:rsidRPr="007F390F">
        <w:rPr>
          <w:rFonts w:ascii="Calibri" w:hAnsi="Calibri"/>
          <w:color w:val="000000"/>
        </w:rPr>
        <w:t xml:space="preserve"> περιουσί</w:t>
      </w:r>
      <w:r w:rsidR="00D12912">
        <w:rPr>
          <w:rFonts w:ascii="Calibri" w:hAnsi="Calibri"/>
          <w:color w:val="000000"/>
        </w:rPr>
        <w:t>ες</w:t>
      </w:r>
      <w:r w:rsidR="00D12912" w:rsidRPr="007F390F">
        <w:rPr>
          <w:rFonts w:ascii="Calibri" w:hAnsi="Calibri"/>
          <w:color w:val="000000"/>
        </w:rPr>
        <w:t xml:space="preserve"> του δημοσίου</w:t>
      </w:r>
      <w:r w:rsidR="00D12912">
        <w:rPr>
          <w:rFonts w:ascii="Calibri" w:hAnsi="Calibri"/>
          <w:color w:val="000000"/>
        </w:rPr>
        <w:t>,</w:t>
      </w:r>
      <w:r w:rsidR="00D12912" w:rsidRPr="007F390F">
        <w:rPr>
          <w:rFonts w:ascii="Calibri" w:hAnsi="Calibri"/>
          <w:color w:val="000000"/>
        </w:rPr>
        <w:t xml:space="preserve"> ή μάλλον έχει </w:t>
      </w:r>
      <w:r w:rsidR="00D12912" w:rsidRPr="00911ACD">
        <w:rPr>
          <w:rFonts w:ascii="Calibri" w:hAnsi="Calibri"/>
          <w:color w:val="000000"/>
        </w:rPr>
        <w:t>εκποιήσ</w:t>
      </w:r>
      <w:r w:rsidR="00D12912">
        <w:rPr>
          <w:rFonts w:ascii="Calibri" w:hAnsi="Calibri"/>
          <w:color w:val="000000"/>
        </w:rPr>
        <w:t>ει</w:t>
      </w:r>
      <w:r w:rsidR="00D12912" w:rsidRPr="00911ACD">
        <w:rPr>
          <w:rFonts w:ascii="Calibri" w:hAnsi="Calibri"/>
          <w:color w:val="000000"/>
        </w:rPr>
        <w:t xml:space="preserve"> </w:t>
      </w:r>
      <w:r w:rsidR="00D12912" w:rsidRPr="007F390F">
        <w:rPr>
          <w:rFonts w:ascii="Calibri" w:hAnsi="Calibri"/>
          <w:color w:val="000000"/>
        </w:rPr>
        <w:t>τα προηγούμενα χρόνια περιουσίες του δημοσίου και κατά συνέπεια</w:t>
      </w:r>
      <w:r w:rsidR="00D12912">
        <w:rPr>
          <w:rFonts w:ascii="Calibri" w:hAnsi="Calibri"/>
          <w:color w:val="000000"/>
        </w:rPr>
        <w:t>,</w:t>
      </w:r>
      <w:r w:rsidR="00D12912" w:rsidRPr="007F390F">
        <w:rPr>
          <w:rFonts w:ascii="Calibri" w:hAnsi="Calibri"/>
          <w:color w:val="000000"/>
        </w:rPr>
        <w:t xml:space="preserve"> ο ρόλος του</w:t>
      </w:r>
      <w:r w:rsidR="00D12912">
        <w:rPr>
          <w:rFonts w:ascii="Calibri" w:hAnsi="Calibri"/>
          <w:color w:val="000000"/>
        </w:rPr>
        <w:t>,</w:t>
      </w:r>
      <w:r w:rsidR="00D12912" w:rsidRPr="007F390F">
        <w:rPr>
          <w:rFonts w:ascii="Calibri" w:hAnsi="Calibri"/>
          <w:color w:val="000000"/>
        </w:rPr>
        <w:t xml:space="preserve"> ως ένα βαθμό</w:t>
      </w:r>
      <w:r w:rsidR="00D12912">
        <w:rPr>
          <w:rFonts w:ascii="Calibri" w:hAnsi="Calibri"/>
          <w:color w:val="000000"/>
        </w:rPr>
        <w:t>,</w:t>
      </w:r>
      <w:r w:rsidR="00D12912" w:rsidRPr="007F390F">
        <w:rPr>
          <w:rFonts w:ascii="Calibri" w:hAnsi="Calibri"/>
          <w:color w:val="000000"/>
        </w:rPr>
        <w:t xml:space="preserve"> έχει επιτελεσ</w:t>
      </w:r>
      <w:r w:rsidR="00D12912">
        <w:rPr>
          <w:rFonts w:ascii="Calibri" w:hAnsi="Calibri"/>
          <w:color w:val="000000"/>
        </w:rPr>
        <w:t>τ</w:t>
      </w:r>
      <w:r w:rsidR="00D12912" w:rsidRPr="007F390F">
        <w:rPr>
          <w:rFonts w:ascii="Calibri" w:hAnsi="Calibri"/>
          <w:color w:val="000000"/>
        </w:rPr>
        <w:t>εί</w:t>
      </w:r>
      <w:r w:rsidR="00D12912">
        <w:rPr>
          <w:rFonts w:ascii="Calibri" w:hAnsi="Calibri"/>
          <w:color w:val="000000"/>
        </w:rPr>
        <w:t>,</w:t>
      </w:r>
      <w:r w:rsidR="00D12912" w:rsidRPr="007F390F">
        <w:rPr>
          <w:rFonts w:ascii="Calibri" w:hAnsi="Calibri"/>
          <w:color w:val="000000"/>
        </w:rPr>
        <w:t xml:space="preserve"> </w:t>
      </w:r>
      <w:r w:rsidR="00D12912">
        <w:rPr>
          <w:rFonts w:ascii="Calibri" w:hAnsi="Calibri"/>
          <w:color w:val="000000"/>
        </w:rPr>
        <w:t>αλλά</w:t>
      </w:r>
      <w:r w:rsidR="00D12912" w:rsidRPr="007F390F">
        <w:rPr>
          <w:rFonts w:ascii="Calibri" w:hAnsi="Calibri"/>
          <w:color w:val="000000"/>
        </w:rPr>
        <w:t xml:space="preserve"> συνεχίζει βέβαια να έχει πολύ σημαντικό ρόλο ακόμη να παίξει</w:t>
      </w:r>
      <w:r w:rsidR="00D12912">
        <w:rPr>
          <w:rFonts w:ascii="Calibri" w:hAnsi="Calibri"/>
          <w:color w:val="000000"/>
        </w:rPr>
        <w:t>,</w:t>
      </w:r>
      <w:r w:rsidR="00D12912" w:rsidRPr="007F390F">
        <w:rPr>
          <w:rFonts w:ascii="Calibri" w:hAnsi="Calibri"/>
          <w:color w:val="000000"/>
        </w:rPr>
        <w:t xml:space="preserve"> δεδομένου</w:t>
      </w:r>
      <w:r w:rsidR="00D12912">
        <w:rPr>
          <w:rFonts w:ascii="Calibri" w:hAnsi="Calibri"/>
          <w:color w:val="000000"/>
        </w:rPr>
        <w:t>,</w:t>
      </w:r>
      <w:r w:rsidR="00D12912" w:rsidRPr="007F390F">
        <w:rPr>
          <w:rFonts w:ascii="Calibri" w:hAnsi="Calibri"/>
          <w:color w:val="000000"/>
        </w:rPr>
        <w:t xml:space="preserve"> ότι κατέχει πάρα πολλά περιουσιακά στοιχεία του δημοσίου ως τώρα και βεβαίως</w:t>
      </w:r>
      <w:r w:rsidR="00D12912">
        <w:rPr>
          <w:rFonts w:ascii="Calibri" w:hAnsi="Calibri"/>
          <w:color w:val="000000"/>
        </w:rPr>
        <w:t>,</w:t>
      </w:r>
      <w:r w:rsidR="00D12912" w:rsidRPr="007F390F">
        <w:rPr>
          <w:rFonts w:ascii="Calibri" w:hAnsi="Calibri"/>
          <w:color w:val="000000"/>
        </w:rPr>
        <w:t xml:space="preserve"> ο σκοπός του αρχικώς ήταν να εκποιήσει αυτά τα περιουσιακά στοιχεία</w:t>
      </w:r>
      <w:r w:rsidR="00D12912">
        <w:rPr>
          <w:rFonts w:ascii="Calibri" w:hAnsi="Calibri"/>
          <w:color w:val="000000"/>
        </w:rPr>
        <w:t>,</w:t>
      </w:r>
      <w:r w:rsidR="00D12912" w:rsidRPr="007F390F">
        <w:rPr>
          <w:rFonts w:ascii="Calibri" w:hAnsi="Calibri"/>
          <w:color w:val="000000"/>
        </w:rPr>
        <w:t xml:space="preserve"> με σκοπό την αποπληρωμή του χρέους</w:t>
      </w:r>
      <w:r w:rsidR="00D12912">
        <w:rPr>
          <w:rFonts w:ascii="Calibri" w:hAnsi="Calibri"/>
          <w:color w:val="000000"/>
        </w:rPr>
        <w:t>.</w:t>
      </w:r>
      <w:r w:rsidR="00D12912" w:rsidRPr="007F390F">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7F390F">
        <w:rPr>
          <w:rFonts w:ascii="Calibri" w:hAnsi="Calibri"/>
          <w:color w:val="000000"/>
        </w:rPr>
        <w:t>Θεωρούμε</w:t>
      </w:r>
      <w:r>
        <w:rPr>
          <w:rFonts w:ascii="Calibri" w:hAnsi="Calibri"/>
          <w:color w:val="000000"/>
        </w:rPr>
        <w:t>,</w:t>
      </w:r>
      <w:r w:rsidRPr="007F390F">
        <w:rPr>
          <w:rFonts w:ascii="Calibri" w:hAnsi="Calibri"/>
          <w:color w:val="000000"/>
        </w:rPr>
        <w:t xml:space="preserve"> ότι ενώ ο ρόλος του ΤΧΣ και του ΤΑΙΠΕΔ</w:t>
      </w:r>
      <w:r>
        <w:rPr>
          <w:rFonts w:ascii="Calibri" w:hAnsi="Calibri"/>
          <w:color w:val="000000"/>
        </w:rPr>
        <w:t>,</w:t>
      </w:r>
      <w:r w:rsidRPr="007F390F">
        <w:rPr>
          <w:rFonts w:ascii="Calibri" w:hAnsi="Calibri"/>
          <w:color w:val="000000"/>
        </w:rPr>
        <w:t xml:space="preserve"> που απορροφώνται τώρα από το Υπερταμείο με βάση το νομοσχέδιο</w:t>
      </w:r>
      <w:r>
        <w:rPr>
          <w:rFonts w:ascii="Calibri" w:hAnsi="Calibri"/>
          <w:color w:val="000000"/>
        </w:rPr>
        <w:t>,</w:t>
      </w:r>
      <w:r w:rsidRPr="007F390F">
        <w:rPr>
          <w:rFonts w:ascii="Calibri" w:hAnsi="Calibri"/>
          <w:color w:val="000000"/>
        </w:rPr>
        <w:t xml:space="preserve"> έχει σε κάποιο βαθμό περιοριστεί</w:t>
      </w:r>
      <w:r>
        <w:rPr>
          <w:rFonts w:ascii="Calibri" w:hAnsi="Calibri"/>
          <w:color w:val="000000"/>
        </w:rPr>
        <w:t>, δ</w:t>
      </w:r>
      <w:r w:rsidRPr="007F390F">
        <w:rPr>
          <w:rFonts w:ascii="Calibri" w:hAnsi="Calibri"/>
          <w:color w:val="000000"/>
        </w:rPr>
        <w:t>εν έχει ωστόσο στην ουσία του αλλάξει και κατά συνέπεια</w:t>
      </w:r>
      <w:r>
        <w:rPr>
          <w:rFonts w:ascii="Calibri" w:hAnsi="Calibri"/>
          <w:color w:val="000000"/>
        </w:rPr>
        <w:t>,</w:t>
      </w:r>
      <w:r w:rsidRPr="007F390F">
        <w:rPr>
          <w:rFonts w:ascii="Calibri" w:hAnsi="Calibri"/>
          <w:color w:val="000000"/>
        </w:rPr>
        <w:t xml:space="preserve"> αυτό που θεωρούμε ότι η κυβέρνηση κάνει</w:t>
      </w:r>
      <w:r>
        <w:rPr>
          <w:rFonts w:ascii="Calibri" w:hAnsi="Calibri"/>
          <w:color w:val="000000"/>
        </w:rPr>
        <w:t>,</w:t>
      </w:r>
      <w:r w:rsidRPr="007F390F">
        <w:rPr>
          <w:rFonts w:ascii="Calibri" w:hAnsi="Calibri"/>
          <w:color w:val="000000"/>
        </w:rPr>
        <w:t xml:space="preserve"> είναι να παράσχει ένα </w:t>
      </w:r>
      <w:r>
        <w:rPr>
          <w:rFonts w:ascii="Calibri" w:hAnsi="Calibri"/>
          <w:color w:val="000000"/>
        </w:rPr>
        <w:t>επι</w:t>
      </w:r>
      <w:r w:rsidRPr="007F390F">
        <w:rPr>
          <w:rFonts w:ascii="Calibri" w:hAnsi="Calibri"/>
          <w:color w:val="000000"/>
        </w:rPr>
        <w:t>κάλυμμα μετατροπής του Υπερταμείου</w:t>
      </w:r>
      <w:r>
        <w:rPr>
          <w:rFonts w:ascii="Calibri" w:hAnsi="Calibri"/>
          <w:color w:val="000000"/>
        </w:rPr>
        <w:t>,</w:t>
      </w:r>
      <w:r w:rsidRPr="007F390F">
        <w:rPr>
          <w:rFonts w:ascii="Calibri" w:hAnsi="Calibri"/>
          <w:color w:val="000000"/>
        </w:rPr>
        <w:t xml:space="preserve"> του ΤΧΣ και του ΤΑΙΠΕΔ</w:t>
      </w:r>
      <w:r>
        <w:rPr>
          <w:rFonts w:ascii="Calibri" w:hAnsi="Calibri"/>
          <w:color w:val="000000"/>
        </w:rPr>
        <w:t>,</w:t>
      </w:r>
      <w:r w:rsidRPr="007F390F">
        <w:rPr>
          <w:rFonts w:ascii="Calibri" w:hAnsi="Calibri"/>
          <w:color w:val="000000"/>
        </w:rPr>
        <w:t xml:space="preserve"> σε έναν καινούργιο αναπτυξιακό φορέα</w:t>
      </w:r>
      <w:r>
        <w:rPr>
          <w:rFonts w:ascii="Calibri" w:hAnsi="Calibri"/>
          <w:color w:val="000000"/>
        </w:rPr>
        <w:t>,</w:t>
      </w:r>
      <w:r w:rsidRPr="007F390F">
        <w:rPr>
          <w:rFonts w:ascii="Calibri" w:hAnsi="Calibri"/>
          <w:color w:val="000000"/>
        </w:rPr>
        <w:t xml:space="preserve"> τη στιγμή που κατά βάση οι θεσμοί αυτοί</w:t>
      </w:r>
      <w:r>
        <w:rPr>
          <w:rFonts w:ascii="Calibri" w:hAnsi="Calibri"/>
          <w:color w:val="000000"/>
        </w:rPr>
        <w:t>,</w:t>
      </w:r>
      <w:r w:rsidRPr="007F390F">
        <w:rPr>
          <w:rFonts w:ascii="Calibri" w:hAnsi="Calibri"/>
          <w:color w:val="000000"/>
        </w:rPr>
        <w:t xml:space="preserve"> που είναι μνημονιακοί θεσμοί</w:t>
      </w:r>
      <w:r>
        <w:rPr>
          <w:rFonts w:ascii="Calibri" w:hAnsi="Calibri"/>
          <w:color w:val="000000"/>
        </w:rPr>
        <w:t>,</w:t>
      </w:r>
      <w:r w:rsidRPr="007F390F">
        <w:rPr>
          <w:rFonts w:ascii="Calibri" w:hAnsi="Calibri"/>
          <w:color w:val="000000"/>
        </w:rPr>
        <w:t xml:space="preserve"> θα συνεχίσουν να παίζουν τον ρόλο που έπαιζαν και την εποχή των μνημονίων</w:t>
      </w:r>
      <w:r>
        <w:rPr>
          <w:rFonts w:ascii="Calibri" w:hAnsi="Calibri"/>
          <w:color w:val="000000"/>
        </w:rPr>
        <w:t>.</w:t>
      </w:r>
      <w:r w:rsidRPr="007F390F">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7F390F">
        <w:rPr>
          <w:rFonts w:ascii="Calibri" w:hAnsi="Calibri"/>
          <w:color w:val="000000"/>
        </w:rPr>
        <w:t>Ωστόσο</w:t>
      </w:r>
      <w:r>
        <w:rPr>
          <w:rFonts w:ascii="Calibri" w:hAnsi="Calibri"/>
          <w:color w:val="000000"/>
        </w:rPr>
        <w:t>,</w:t>
      </w:r>
      <w:r w:rsidRPr="007F390F">
        <w:rPr>
          <w:rFonts w:ascii="Calibri" w:hAnsi="Calibri"/>
          <w:color w:val="000000"/>
        </w:rPr>
        <w:t xml:space="preserve"> θα υπάρχει μία επικουρική διάσταση</w:t>
      </w:r>
      <w:r>
        <w:rPr>
          <w:rFonts w:ascii="Calibri" w:hAnsi="Calibri"/>
          <w:color w:val="000000"/>
        </w:rPr>
        <w:t>,</w:t>
      </w:r>
      <w:r w:rsidRPr="007F390F">
        <w:rPr>
          <w:rFonts w:ascii="Calibri" w:hAnsi="Calibri"/>
          <w:color w:val="000000"/>
        </w:rPr>
        <w:t xml:space="preserve"> μικρή</w:t>
      </w:r>
      <w:r>
        <w:rPr>
          <w:rFonts w:ascii="Calibri" w:hAnsi="Calibri"/>
          <w:color w:val="000000"/>
        </w:rPr>
        <w:t>,</w:t>
      </w:r>
      <w:r w:rsidRPr="007F390F">
        <w:rPr>
          <w:rFonts w:ascii="Calibri" w:hAnsi="Calibri"/>
          <w:color w:val="000000"/>
        </w:rPr>
        <w:t xml:space="preserve"> αν θέλετε</w:t>
      </w:r>
      <w:r>
        <w:rPr>
          <w:rFonts w:ascii="Calibri" w:hAnsi="Calibri"/>
          <w:color w:val="000000"/>
        </w:rPr>
        <w:t>,</w:t>
      </w:r>
      <w:r w:rsidRPr="007F390F">
        <w:rPr>
          <w:rFonts w:ascii="Calibri" w:hAnsi="Calibri"/>
          <w:color w:val="000000"/>
        </w:rPr>
        <w:t xml:space="preserve"> κάποιου αναπτυξιακού χαρακτήρα</w:t>
      </w:r>
      <w:r>
        <w:rPr>
          <w:rFonts w:ascii="Calibri" w:hAnsi="Calibri"/>
          <w:color w:val="000000"/>
        </w:rPr>
        <w:t>,</w:t>
      </w:r>
      <w:r w:rsidRPr="007F390F">
        <w:rPr>
          <w:rFonts w:ascii="Calibri" w:hAnsi="Calibri"/>
          <w:color w:val="000000"/>
        </w:rPr>
        <w:t xml:space="preserve"> που δεν τον βλέπουμε ιδιαίτερα τολμηρό και σημαντικό</w:t>
      </w:r>
      <w:r>
        <w:rPr>
          <w:rFonts w:ascii="Calibri" w:hAnsi="Calibri"/>
          <w:color w:val="000000"/>
        </w:rPr>
        <w:t>,</w:t>
      </w:r>
      <w:r w:rsidRPr="007F390F">
        <w:rPr>
          <w:rFonts w:ascii="Calibri" w:hAnsi="Calibri"/>
          <w:color w:val="000000"/>
        </w:rPr>
        <w:t xml:space="preserve"> αλλά εν πάση περιπτώσει</w:t>
      </w:r>
      <w:r>
        <w:rPr>
          <w:rFonts w:ascii="Calibri" w:hAnsi="Calibri"/>
          <w:color w:val="000000"/>
        </w:rPr>
        <w:t>,</w:t>
      </w:r>
      <w:r w:rsidRPr="007F390F">
        <w:rPr>
          <w:rFonts w:ascii="Calibri" w:hAnsi="Calibri"/>
          <w:color w:val="000000"/>
        </w:rPr>
        <w:t xml:space="preserve"> θα αρχίσει να δημιουργείται ένα </w:t>
      </w:r>
      <w:r>
        <w:rPr>
          <w:rFonts w:ascii="Calibri" w:hAnsi="Calibri"/>
          <w:color w:val="000000"/>
        </w:rPr>
        <w:t>επι</w:t>
      </w:r>
      <w:r w:rsidRPr="007F390F">
        <w:rPr>
          <w:rFonts w:ascii="Calibri" w:hAnsi="Calibri"/>
          <w:color w:val="000000"/>
        </w:rPr>
        <w:t>κάλυμμα αναπτυξιακού ρόλου εδώ</w:t>
      </w:r>
      <w:r>
        <w:rPr>
          <w:rFonts w:ascii="Calibri" w:hAnsi="Calibri"/>
          <w:color w:val="000000"/>
        </w:rPr>
        <w:t>,</w:t>
      </w:r>
      <w:r w:rsidRPr="007F390F">
        <w:rPr>
          <w:rFonts w:ascii="Calibri" w:hAnsi="Calibri"/>
          <w:color w:val="000000"/>
        </w:rPr>
        <w:t xml:space="preserve"> ούτως ώστε να δώσει την εντύπωση</w:t>
      </w:r>
      <w:r>
        <w:rPr>
          <w:rFonts w:ascii="Calibri" w:hAnsi="Calibri"/>
          <w:color w:val="000000"/>
        </w:rPr>
        <w:t>,</w:t>
      </w:r>
      <w:r w:rsidRPr="007F390F">
        <w:rPr>
          <w:rFonts w:ascii="Calibri" w:hAnsi="Calibri"/>
          <w:color w:val="000000"/>
        </w:rPr>
        <w:t xml:space="preserve"> την ψευδαίσθηση</w:t>
      </w:r>
      <w:r>
        <w:rPr>
          <w:rFonts w:ascii="Calibri" w:hAnsi="Calibri"/>
          <w:color w:val="000000"/>
        </w:rPr>
        <w:t>,</w:t>
      </w:r>
      <w:r w:rsidRPr="007F390F">
        <w:rPr>
          <w:rFonts w:ascii="Calibri" w:hAnsi="Calibri"/>
          <w:color w:val="000000"/>
        </w:rPr>
        <w:t xml:space="preserve"> κατά την άποψή </w:t>
      </w:r>
      <w:r>
        <w:rPr>
          <w:rFonts w:ascii="Calibri" w:hAnsi="Calibri"/>
          <w:color w:val="000000"/>
        </w:rPr>
        <w:t>μας, α</w:t>
      </w:r>
      <w:r w:rsidRPr="007F390F">
        <w:rPr>
          <w:rFonts w:ascii="Calibri" w:hAnsi="Calibri"/>
          <w:color w:val="000000"/>
        </w:rPr>
        <w:t>υτού που ο κ</w:t>
      </w:r>
      <w:r>
        <w:rPr>
          <w:rFonts w:ascii="Calibri" w:hAnsi="Calibri"/>
          <w:color w:val="000000"/>
        </w:rPr>
        <w:t>.</w:t>
      </w:r>
      <w:r w:rsidRPr="007F390F">
        <w:rPr>
          <w:rFonts w:ascii="Calibri" w:hAnsi="Calibri"/>
          <w:color w:val="000000"/>
        </w:rPr>
        <w:t xml:space="preserve"> Χατζηδάκης είπε στην πρώτη συνεδρίαση νομίζω της Επιτροπής</w:t>
      </w:r>
      <w:r>
        <w:rPr>
          <w:rFonts w:ascii="Calibri" w:hAnsi="Calibri"/>
          <w:color w:val="000000"/>
        </w:rPr>
        <w:t>,</w:t>
      </w:r>
      <w:r w:rsidRPr="007F390F">
        <w:rPr>
          <w:rFonts w:ascii="Calibri" w:hAnsi="Calibri"/>
          <w:color w:val="000000"/>
        </w:rPr>
        <w:t xml:space="preserve"> ότι θα μπουν σε μια νέα εποχή οι θεσμοί αυτοί</w:t>
      </w:r>
      <w:r>
        <w:rPr>
          <w:rFonts w:ascii="Calibri" w:hAnsi="Calibri"/>
          <w:color w:val="000000"/>
        </w:rPr>
        <w:t>.</w:t>
      </w:r>
      <w:r w:rsidRPr="007F390F">
        <w:rPr>
          <w:rFonts w:ascii="Calibri" w:hAnsi="Calibri"/>
          <w:color w:val="000000"/>
        </w:rPr>
        <w:t xml:space="preserve"> Κατά την άποψή </w:t>
      </w:r>
      <w:r>
        <w:rPr>
          <w:rFonts w:ascii="Calibri" w:hAnsi="Calibri"/>
          <w:color w:val="000000"/>
        </w:rPr>
        <w:t>μας, δεν μπαίνουν στη</w:t>
      </w:r>
      <w:r w:rsidRPr="007F390F">
        <w:rPr>
          <w:rFonts w:ascii="Calibri" w:hAnsi="Calibri"/>
          <w:color w:val="000000"/>
        </w:rPr>
        <w:t xml:space="preserve"> πραγματικότητα σε μια νέα εποχή</w:t>
      </w:r>
      <w:r>
        <w:rPr>
          <w:rFonts w:ascii="Calibri" w:hAnsi="Calibri"/>
          <w:color w:val="000000"/>
        </w:rPr>
        <w:t>,</w:t>
      </w:r>
      <w:r w:rsidRPr="007F390F">
        <w:rPr>
          <w:rFonts w:ascii="Calibri" w:hAnsi="Calibri"/>
          <w:color w:val="000000"/>
        </w:rPr>
        <w:t xml:space="preserve"> απλώς προσαρμόζονται στις συνθήκες που κυριαρχούν σήμερα</w:t>
      </w:r>
      <w:r>
        <w:rPr>
          <w:rFonts w:ascii="Calibri" w:hAnsi="Calibri"/>
          <w:color w:val="000000"/>
        </w:rPr>
        <w:t>,</w:t>
      </w:r>
      <w:r w:rsidRPr="007F390F">
        <w:rPr>
          <w:rFonts w:ascii="Calibri" w:hAnsi="Calibri"/>
          <w:color w:val="000000"/>
        </w:rPr>
        <w:t xml:space="preserve"> χωρίς ωστόσο να χάνουν τον ουσιαστικό ρόλο </w:t>
      </w:r>
      <w:r>
        <w:rPr>
          <w:rFonts w:ascii="Calibri" w:hAnsi="Calibri"/>
          <w:color w:val="000000"/>
        </w:rPr>
        <w:t>τους,</w:t>
      </w:r>
      <w:r w:rsidRPr="007F390F">
        <w:rPr>
          <w:rFonts w:ascii="Calibri" w:hAnsi="Calibri"/>
          <w:color w:val="000000"/>
        </w:rPr>
        <w:t xml:space="preserve"> που είναι αυτός που ορίστηκε από τα μνημόνια</w:t>
      </w:r>
      <w:r>
        <w:rPr>
          <w:rFonts w:ascii="Calibri" w:hAnsi="Calibri"/>
          <w:color w:val="000000"/>
        </w:rPr>
        <w:t>.</w:t>
      </w:r>
      <w:r w:rsidRPr="007F390F">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7F390F">
        <w:rPr>
          <w:rFonts w:ascii="Calibri" w:hAnsi="Calibri"/>
          <w:color w:val="000000"/>
        </w:rPr>
        <w:t>Θεωρούμε</w:t>
      </w:r>
      <w:r>
        <w:rPr>
          <w:rFonts w:ascii="Calibri" w:hAnsi="Calibri"/>
          <w:color w:val="000000"/>
        </w:rPr>
        <w:t>,</w:t>
      </w:r>
      <w:r w:rsidRPr="007F390F">
        <w:rPr>
          <w:rFonts w:ascii="Calibri" w:hAnsi="Calibri"/>
          <w:color w:val="000000"/>
        </w:rPr>
        <w:t xml:space="preserve"> ότι αυτή η κριτική που κάνουμε</w:t>
      </w:r>
      <w:r>
        <w:rPr>
          <w:rFonts w:ascii="Calibri" w:hAnsi="Calibri"/>
          <w:color w:val="000000"/>
        </w:rPr>
        <w:t>,</w:t>
      </w:r>
      <w:r w:rsidRPr="007F390F">
        <w:rPr>
          <w:rFonts w:ascii="Calibri" w:hAnsi="Calibri"/>
          <w:color w:val="000000"/>
        </w:rPr>
        <w:t xml:space="preserve"> από την πλευρά της Πλεύσης Ελευθερίας</w:t>
      </w:r>
      <w:r>
        <w:rPr>
          <w:rFonts w:ascii="Calibri" w:hAnsi="Calibri"/>
          <w:color w:val="000000"/>
        </w:rPr>
        <w:t>,</w:t>
      </w:r>
      <w:r w:rsidRPr="007F390F">
        <w:rPr>
          <w:rFonts w:ascii="Calibri" w:hAnsi="Calibri"/>
          <w:color w:val="000000"/>
        </w:rPr>
        <w:t xml:space="preserve"> είναι δυνατή</w:t>
      </w:r>
      <w:r>
        <w:rPr>
          <w:rFonts w:ascii="Calibri" w:hAnsi="Calibri"/>
          <w:color w:val="000000"/>
        </w:rPr>
        <w:t>,</w:t>
      </w:r>
      <w:r w:rsidRPr="007F390F">
        <w:rPr>
          <w:rFonts w:ascii="Calibri" w:hAnsi="Calibri"/>
          <w:color w:val="000000"/>
        </w:rPr>
        <w:t xml:space="preserve"> διότι το κόμμα μας δεν έχει υποστηρίξει</w:t>
      </w:r>
      <w:r>
        <w:rPr>
          <w:rFonts w:ascii="Calibri" w:hAnsi="Calibri"/>
          <w:color w:val="000000"/>
        </w:rPr>
        <w:t>,</w:t>
      </w:r>
      <w:r w:rsidRPr="007F390F">
        <w:rPr>
          <w:rFonts w:ascii="Calibri" w:hAnsi="Calibri"/>
          <w:color w:val="000000"/>
        </w:rPr>
        <w:t xml:space="preserve"> είναι ένα από τα ελάχιστα κόμματα στο Ελληνικό Κοινοβούλιο που ποτέ δεν ψήφισε και δεν υποστήριξε τα μνημόνια</w:t>
      </w:r>
      <w:r>
        <w:rPr>
          <w:rFonts w:ascii="Calibri" w:hAnsi="Calibri"/>
          <w:color w:val="000000"/>
        </w:rPr>
        <w:t>,</w:t>
      </w:r>
      <w:r w:rsidRPr="007F390F">
        <w:rPr>
          <w:rFonts w:ascii="Calibri" w:hAnsi="Calibri"/>
          <w:color w:val="000000"/>
        </w:rPr>
        <w:t xml:space="preserve"> </w:t>
      </w:r>
      <w:r>
        <w:rPr>
          <w:rFonts w:ascii="Calibri" w:hAnsi="Calibri"/>
          <w:color w:val="000000"/>
        </w:rPr>
        <w:t>α</w:t>
      </w:r>
      <w:r w:rsidRPr="007F390F">
        <w:rPr>
          <w:rFonts w:ascii="Calibri" w:hAnsi="Calibri"/>
          <w:color w:val="000000"/>
        </w:rPr>
        <w:t xml:space="preserve">υτή </w:t>
      </w:r>
      <w:r>
        <w:rPr>
          <w:rFonts w:ascii="Calibri" w:hAnsi="Calibri"/>
          <w:color w:val="000000"/>
        </w:rPr>
        <w:t>τη</w:t>
      </w:r>
      <w:r w:rsidRPr="007F390F">
        <w:rPr>
          <w:rFonts w:ascii="Calibri" w:hAnsi="Calibri"/>
          <w:color w:val="000000"/>
        </w:rPr>
        <w:t xml:space="preserve"> κριτική δεν μπορούν να την κάνουν τα άλλα κόμματα που έχουν ψηφίσει τα μνημόνια στο παρελθόν και γι</w:t>
      </w:r>
      <w:r>
        <w:rPr>
          <w:rFonts w:ascii="Calibri" w:hAnsi="Calibri"/>
          <w:color w:val="000000"/>
        </w:rPr>
        <w:t>’</w:t>
      </w:r>
      <w:r w:rsidRPr="007F390F">
        <w:rPr>
          <w:rFonts w:ascii="Calibri" w:hAnsi="Calibri"/>
          <w:color w:val="000000"/>
        </w:rPr>
        <w:t xml:space="preserve"> αυτό ένα μεγάλο μέρος αυτής της συζήτησης τελεί κάτω από ένα</w:t>
      </w:r>
      <w:r>
        <w:rPr>
          <w:rFonts w:ascii="Calibri" w:hAnsi="Calibri"/>
          <w:color w:val="000000"/>
        </w:rPr>
        <w:t>, αν θέλετε,</w:t>
      </w:r>
      <w:r w:rsidRPr="007F390F">
        <w:rPr>
          <w:rFonts w:ascii="Calibri" w:hAnsi="Calibri"/>
          <w:color w:val="000000"/>
        </w:rPr>
        <w:t xml:space="preserve"> σύννεφο ευφημισμ</w:t>
      </w:r>
      <w:r>
        <w:rPr>
          <w:rFonts w:ascii="Calibri" w:hAnsi="Calibri"/>
          <w:color w:val="000000"/>
        </w:rPr>
        <w:t>ών</w:t>
      </w:r>
      <w:r w:rsidRPr="007F390F">
        <w:rPr>
          <w:rFonts w:ascii="Calibri" w:hAnsi="Calibri"/>
          <w:color w:val="000000"/>
        </w:rPr>
        <w:t xml:space="preserve"> και μισής αλήθειας</w:t>
      </w:r>
      <w:r>
        <w:rPr>
          <w:rFonts w:ascii="Calibri" w:hAnsi="Calibri"/>
          <w:color w:val="000000"/>
        </w:rPr>
        <w:t>,</w:t>
      </w:r>
      <w:r w:rsidRPr="007F390F">
        <w:rPr>
          <w:rFonts w:ascii="Calibri" w:hAnsi="Calibri"/>
          <w:color w:val="000000"/>
        </w:rPr>
        <w:t xml:space="preserve"> την οποία εμείς είμαστε στη θέση να αρθ</w:t>
      </w:r>
      <w:r>
        <w:rPr>
          <w:rFonts w:ascii="Calibri" w:hAnsi="Calibri"/>
          <w:color w:val="000000"/>
        </w:rPr>
        <w:t>ρ</w:t>
      </w:r>
      <w:r w:rsidRPr="007F390F">
        <w:rPr>
          <w:rFonts w:ascii="Calibri" w:hAnsi="Calibri"/>
          <w:color w:val="000000"/>
        </w:rPr>
        <w:t>ώσουμε στο πλήρες μέγεθ</w:t>
      </w:r>
      <w:r>
        <w:rPr>
          <w:rFonts w:ascii="Calibri" w:hAnsi="Calibri"/>
          <w:color w:val="000000"/>
        </w:rPr>
        <w:t>ό</w:t>
      </w:r>
      <w:r w:rsidRPr="007F390F">
        <w:rPr>
          <w:rFonts w:ascii="Calibri" w:hAnsi="Calibri"/>
          <w:color w:val="000000"/>
        </w:rPr>
        <w:t xml:space="preserve">ς </w:t>
      </w:r>
      <w:r>
        <w:rPr>
          <w:rFonts w:ascii="Calibri" w:hAnsi="Calibri"/>
          <w:color w:val="000000"/>
        </w:rPr>
        <w:t>της,</w:t>
      </w:r>
      <w:r w:rsidRPr="007F390F">
        <w:rPr>
          <w:rFonts w:ascii="Calibri" w:hAnsi="Calibri"/>
          <w:color w:val="000000"/>
        </w:rPr>
        <w:t xml:space="preserve"> ούτως ώστε να μας καταλαβαίνουν πολύ καλά και οι πολίτες που μας παρακολουθούν</w:t>
      </w:r>
      <w:r>
        <w:rPr>
          <w:rFonts w:ascii="Calibri" w:hAnsi="Calibri"/>
          <w:color w:val="000000"/>
        </w:rPr>
        <w:t>,</w:t>
      </w:r>
      <w:r w:rsidRPr="007F390F">
        <w:rPr>
          <w:rFonts w:ascii="Calibri" w:hAnsi="Calibri"/>
          <w:color w:val="000000"/>
        </w:rPr>
        <w:t xml:space="preserve"> αλλά και όσοι βεβαίως εναντιώθηκαν στα μνημόνια </w:t>
      </w:r>
      <w:r>
        <w:rPr>
          <w:rFonts w:ascii="Calibri" w:hAnsi="Calibri"/>
          <w:color w:val="000000"/>
        </w:rPr>
        <w:t xml:space="preserve">μιας </w:t>
      </w:r>
      <w:r w:rsidRPr="007F390F">
        <w:rPr>
          <w:rFonts w:ascii="Calibri" w:hAnsi="Calibri"/>
          <w:color w:val="000000"/>
        </w:rPr>
        <w:t>αρχής</w:t>
      </w:r>
      <w:r>
        <w:rPr>
          <w:rFonts w:ascii="Calibri" w:hAnsi="Calibri"/>
          <w:color w:val="000000"/>
        </w:rPr>
        <w:t>.</w:t>
      </w:r>
      <w:r w:rsidRPr="007F390F">
        <w:rPr>
          <w:rFonts w:ascii="Calibri" w:hAnsi="Calibri"/>
          <w:color w:val="000000"/>
        </w:rPr>
        <w:t xml:space="preserve"> </w:t>
      </w:r>
    </w:p>
    <w:p w:rsidR="00D12912" w:rsidRDefault="00D12912" w:rsidP="00A33BBB">
      <w:pPr>
        <w:spacing w:line="276" w:lineRule="auto"/>
        <w:ind w:firstLine="720"/>
        <w:jc w:val="both"/>
        <w:rPr>
          <w:rFonts w:ascii="Calibri" w:hAnsi="Calibri"/>
          <w:color w:val="000000"/>
        </w:rPr>
      </w:pPr>
      <w:r w:rsidRPr="007F390F">
        <w:rPr>
          <w:rFonts w:ascii="Calibri" w:hAnsi="Calibri"/>
          <w:color w:val="000000"/>
        </w:rPr>
        <w:t>Έρχομαι τώρα στα δύο κρίσιμα άρθρα</w:t>
      </w:r>
      <w:r>
        <w:rPr>
          <w:rFonts w:ascii="Calibri" w:hAnsi="Calibri"/>
          <w:color w:val="000000"/>
        </w:rPr>
        <w:t>,</w:t>
      </w:r>
      <w:r w:rsidRPr="007F390F">
        <w:rPr>
          <w:rFonts w:ascii="Calibri" w:hAnsi="Calibri"/>
          <w:color w:val="000000"/>
        </w:rPr>
        <w:t xml:space="preserve"> σε αυτά αναφέρθηκ</w:t>
      </w:r>
      <w:r>
        <w:rPr>
          <w:rFonts w:ascii="Calibri" w:hAnsi="Calibri"/>
          <w:color w:val="000000"/>
        </w:rPr>
        <w:t>α και στη</w:t>
      </w:r>
      <w:r w:rsidRPr="007F390F">
        <w:rPr>
          <w:rFonts w:ascii="Calibri" w:hAnsi="Calibri"/>
          <w:color w:val="000000"/>
        </w:rPr>
        <w:t xml:space="preserve"> πρώτη συνεδρίαση</w:t>
      </w:r>
      <w:r>
        <w:rPr>
          <w:rFonts w:ascii="Calibri" w:hAnsi="Calibri"/>
          <w:color w:val="000000"/>
        </w:rPr>
        <w:t>,</w:t>
      </w:r>
      <w:r w:rsidRPr="007F390F">
        <w:rPr>
          <w:rFonts w:ascii="Calibri" w:hAnsi="Calibri"/>
          <w:color w:val="000000"/>
        </w:rPr>
        <w:t xml:space="preserve"> αλλά νομίζω</w:t>
      </w:r>
      <w:r>
        <w:rPr>
          <w:rFonts w:ascii="Calibri" w:hAnsi="Calibri"/>
          <w:color w:val="000000"/>
        </w:rPr>
        <w:t>,</w:t>
      </w:r>
      <w:r w:rsidRPr="007F390F">
        <w:rPr>
          <w:rFonts w:ascii="Calibri" w:hAnsi="Calibri"/>
          <w:color w:val="000000"/>
        </w:rPr>
        <w:t xml:space="preserve"> ότι αξίζει να επαναληφθεί η αναφορά</w:t>
      </w:r>
      <w:r>
        <w:rPr>
          <w:rFonts w:ascii="Calibri" w:hAnsi="Calibri"/>
          <w:color w:val="000000"/>
        </w:rPr>
        <w:t>,</w:t>
      </w:r>
      <w:r w:rsidRPr="007F390F">
        <w:rPr>
          <w:rFonts w:ascii="Calibri" w:hAnsi="Calibri"/>
          <w:color w:val="000000"/>
        </w:rPr>
        <w:t xml:space="preserve"> τα οποία δείχνουν πως δεν έχει αλλάξει η ουσία του πλαισίου μέσα στο οποίο θα λειτουργούν στο εξής το ΤΧΣ και το ΤΑΙΠΕΔ</w:t>
      </w:r>
      <w:r>
        <w:rPr>
          <w:rFonts w:ascii="Calibri" w:hAnsi="Calibri"/>
          <w:color w:val="000000"/>
        </w:rPr>
        <w:t>, α</w:t>
      </w:r>
      <w:r w:rsidRPr="007F390F">
        <w:rPr>
          <w:rFonts w:ascii="Calibri" w:hAnsi="Calibri"/>
          <w:color w:val="000000"/>
        </w:rPr>
        <w:t>πορροφημέν</w:t>
      </w:r>
      <w:r>
        <w:rPr>
          <w:rFonts w:ascii="Calibri" w:hAnsi="Calibri"/>
          <w:color w:val="000000"/>
        </w:rPr>
        <w:t>α</w:t>
      </w:r>
      <w:r w:rsidRPr="007F390F">
        <w:rPr>
          <w:rFonts w:ascii="Calibri" w:hAnsi="Calibri"/>
          <w:color w:val="000000"/>
        </w:rPr>
        <w:t xml:space="preserve"> πλέον από το Υπερταμείο</w:t>
      </w:r>
      <w:r>
        <w:rPr>
          <w:rFonts w:ascii="Calibri" w:hAnsi="Calibri"/>
          <w:color w:val="000000"/>
        </w:rPr>
        <w:t>.</w:t>
      </w:r>
      <w:r w:rsidRPr="007F390F">
        <w:rPr>
          <w:rFonts w:ascii="Calibri" w:hAnsi="Calibri"/>
          <w:color w:val="000000"/>
        </w:rPr>
        <w:t xml:space="preserve"> </w:t>
      </w:r>
    </w:p>
    <w:p w:rsidR="00D12912" w:rsidRPr="007F390F" w:rsidRDefault="00D12912" w:rsidP="00A33BBB">
      <w:pPr>
        <w:spacing w:line="276" w:lineRule="auto"/>
        <w:ind w:firstLine="720"/>
        <w:jc w:val="both"/>
        <w:rPr>
          <w:rFonts w:ascii="Calibri" w:hAnsi="Calibri"/>
          <w:color w:val="000000"/>
        </w:rPr>
      </w:pPr>
      <w:r w:rsidRPr="007F390F">
        <w:rPr>
          <w:rFonts w:ascii="Calibri" w:hAnsi="Calibri"/>
          <w:color w:val="000000"/>
        </w:rPr>
        <w:t>Το πρώτο είναι το άρθρο 6</w:t>
      </w:r>
      <w:r>
        <w:rPr>
          <w:rFonts w:ascii="Calibri" w:hAnsi="Calibri"/>
          <w:color w:val="000000"/>
        </w:rPr>
        <w:t>,</w:t>
      </w:r>
      <w:r w:rsidRPr="007F390F">
        <w:rPr>
          <w:rFonts w:ascii="Calibri" w:hAnsi="Calibri"/>
          <w:color w:val="000000"/>
        </w:rPr>
        <w:t xml:space="preserve"> το οποίο λέει ρητά και πρέπει να το επαναλάβουμε για να φανεί αυτό ξεκάθαρα σε όσους μας παρακολουθούν</w:t>
      </w:r>
      <w:r>
        <w:rPr>
          <w:rFonts w:ascii="Calibri" w:hAnsi="Calibri"/>
          <w:color w:val="000000"/>
        </w:rPr>
        <w:t>,</w:t>
      </w:r>
      <w:r w:rsidRPr="007F390F">
        <w:rPr>
          <w:rFonts w:ascii="Calibri" w:hAnsi="Calibri"/>
          <w:color w:val="000000"/>
        </w:rPr>
        <w:t xml:space="preserve"> λέει ρητά</w:t>
      </w:r>
      <w:r>
        <w:rPr>
          <w:rFonts w:ascii="Calibri" w:hAnsi="Calibri"/>
          <w:color w:val="000000"/>
        </w:rPr>
        <w:t>,</w:t>
      </w:r>
      <w:r w:rsidRPr="007F390F">
        <w:rPr>
          <w:rFonts w:ascii="Calibri" w:hAnsi="Calibri"/>
          <w:color w:val="000000"/>
        </w:rPr>
        <w:t xml:space="preserve"> ότι το αναδιαρθρω</w:t>
      </w:r>
      <w:r>
        <w:rPr>
          <w:rFonts w:ascii="Calibri" w:hAnsi="Calibri"/>
          <w:color w:val="000000"/>
        </w:rPr>
        <w:t xml:space="preserve">μένο, </w:t>
      </w:r>
      <w:r w:rsidRPr="007F390F">
        <w:rPr>
          <w:rFonts w:ascii="Calibri" w:hAnsi="Calibri"/>
          <w:color w:val="000000"/>
        </w:rPr>
        <w:t>αν θέλετε</w:t>
      </w:r>
      <w:r>
        <w:rPr>
          <w:rFonts w:ascii="Calibri" w:hAnsi="Calibri"/>
          <w:color w:val="000000"/>
        </w:rPr>
        <w:t>,</w:t>
      </w:r>
      <w:r w:rsidRPr="007F390F">
        <w:rPr>
          <w:rFonts w:ascii="Calibri" w:hAnsi="Calibri"/>
          <w:color w:val="000000"/>
        </w:rPr>
        <w:t xml:space="preserve"> Υπερταμείο</w:t>
      </w:r>
      <w:r>
        <w:rPr>
          <w:rFonts w:ascii="Calibri" w:hAnsi="Calibri"/>
          <w:color w:val="000000"/>
        </w:rPr>
        <w:t>, θα</w:t>
      </w:r>
      <w:r w:rsidRPr="007F390F">
        <w:rPr>
          <w:rFonts w:ascii="Calibri" w:hAnsi="Calibri"/>
          <w:color w:val="000000"/>
        </w:rPr>
        <w:t xml:space="preserve"> ενεργεί και διαβάζω από μέσα</w:t>
      </w:r>
      <w:r>
        <w:rPr>
          <w:rFonts w:ascii="Calibri" w:hAnsi="Calibri"/>
          <w:color w:val="000000"/>
        </w:rPr>
        <w:t>,</w:t>
      </w:r>
      <w:r w:rsidRPr="007F390F">
        <w:rPr>
          <w:rFonts w:ascii="Calibri" w:hAnsi="Calibri"/>
          <w:color w:val="000000"/>
        </w:rPr>
        <w:t xml:space="preserve"> θα ενεργεί σε συμμόρφωση ιδίως με τις δεσμεύσεις που απορρέουν από το Μνημόνιο Συνεννόησης</w:t>
      </w:r>
      <w:r>
        <w:rPr>
          <w:rFonts w:ascii="Calibri" w:hAnsi="Calibri"/>
          <w:color w:val="000000"/>
        </w:rPr>
        <w:t xml:space="preserve">, </w:t>
      </w:r>
      <w:r w:rsidRPr="007F390F">
        <w:rPr>
          <w:rFonts w:ascii="Calibri" w:hAnsi="Calibri"/>
          <w:color w:val="000000"/>
        </w:rPr>
        <w:t xml:space="preserve">του οποίου </w:t>
      </w:r>
      <w:r>
        <w:rPr>
          <w:rFonts w:ascii="Calibri" w:hAnsi="Calibri"/>
          <w:color w:val="000000"/>
        </w:rPr>
        <w:t xml:space="preserve">λέει </w:t>
      </w:r>
      <w:r w:rsidRPr="007F390F">
        <w:rPr>
          <w:rFonts w:ascii="Calibri" w:hAnsi="Calibri"/>
          <w:color w:val="000000"/>
        </w:rPr>
        <w:t>κυρώθη</w:t>
      </w:r>
      <w:r>
        <w:rPr>
          <w:rFonts w:ascii="Calibri" w:hAnsi="Calibri"/>
          <w:color w:val="000000"/>
        </w:rPr>
        <w:t>κε το νομοσχέδιο με τον νόμο 40</w:t>
      </w:r>
      <w:r w:rsidRPr="007F390F">
        <w:rPr>
          <w:rFonts w:ascii="Calibri" w:hAnsi="Calibri"/>
          <w:color w:val="000000"/>
        </w:rPr>
        <w:t>46 του 2012</w:t>
      </w:r>
      <w:r>
        <w:rPr>
          <w:rFonts w:ascii="Calibri" w:hAnsi="Calibri"/>
          <w:color w:val="000000"/>
        </w:rPr>
        <w:t>,</w:t>
      </w:r>
      <w:r w:rsidRPr="007F390F">
        <w:rPr>
          <w:rFonts w:ascii="Calibri" w:hAnsi="Calibri"/>
          <w:color w:val="000000"/>
        </w:rPr>
        <w:t xml:space="preserve"> μνημονιακός νόμος και από τη συμφωνία δημοσιονομικών στόχων και διαρθρωτικών μεταρρυθμίσεων της 1</w:t>
      </w:r>
      <w:r>
        <w:rPr>
          <w:rFonts w:ascii="Calibri" w:hAnsi="Calibri"/>
          <w:color w:val="000000"/>
        </w:rPr>
        <w:t>9</w:t>
      </w:r>
      <w:r w:rsidRPr="007F390F">
        <w:rPr>
          <w:rFonts w:ascii="Calibri" w:hAnsi="Calibri"/>
          <w:color w:val="000000"/>
        </w:rPr>
        <w:t>ης Αυγούστου 2015</w:t>
      </w:r>
      <w:r>
        <w:rPr>
          <w:rFonts w:ascii="Calibri" w:hAnsi="Calibri"/>
          <w:color w:val="000000"/>
        </w:rPr>
        <w:t>,</w:t>
      </w:r>
      <w:r w:rsidRPr="007F390F">
        <w:rPr>
          <w:rFonts w:ascii="Calibri" w:hAnsi="Calibri"/>
          <w:color w:val="000000"/>
        </w:rPr>
        <w:t xml:space="preserve"> επίσης μνημονιακή συμφωνία που σχετίζεται με το τρίτο μνημόνιο</w:t>
      </w:r>
      <w:r>
        <w:rPr>
          <w:rFonts w:ascii="Calibri" w:hAnsi="Calibri"/>
          <w:color w:val="000000"/>
        </w:rPr>
        <w:t>.</w:t>
      </w:r>
      <w:r w:rsidRPr="007F390F">
        <w:rPr>
          <w:rFonts w:ascii="Calibri" w:hAnsi="Calibri"/>
          <w:color w:val="000000"/>
        </w:rPr>
        <w:t xml:space="preserve"> Αυτό είναι το πρώτο το οποίο επιβεβαιώνει τον μνημονιακό χαρακτήρα που συνεχίζει να έχει το Υπερταμείο</w:t>
      </w:r>
      <w:r>
        <w:rPr>
          <w:rFonts w:ascii="Calibri" w:hAnsi="Calibri"/>
          <w:color w:val="000000"/>
        </w:rPr>
        <w:t xml:space="preserve"> μ</w:t>
      </w:r>
      <w:r w:rsidRPr="007F390F">
        <w:rPr>
          <w:rFonts w:ascii="Calibri" w:hAnsi="Calibri"/>
          <w:color w:val="000000"/>
        </w:rPr>
        <w:t>ε την καινούργια μορφή τώρα που προσπαθεί να δημιουργ</w:t>
      </w:r>
      <w:r>
        <w:rPr>
          <w:rFonts w:ascii="Calibri" w:hAnsi="Calibri"/>
          <w:color w:val="000000"/>
        </w:rPr>
        <w:t xml:space="preserve">ήσει </w:t>
      </w:r>
      <w:r w:rsidRPr="007F390F">
        <w:rPr>
          <w:rFonts w:ascii="Calibri" w:hAnsi="Calibri"/>
          <w:color w:val="000000"/>
        </w:rPr>
        <w:t xml:space="preserve"> αυτό το νομοσχέδιο</w:t>
      </w:r>
      <w:r>
        <w:rPr>
          <w:rFonts w:ascii="Calibri" w:hAnsi="Calibri"/>
          <w:color w:val="000000"/>
        </w:rPr>
        <w:t>.</w:t>
      </w:r>
    </w:p>
    <w:p w:rsidR="00D12912" w:rsidRDefault="00D12912"/>
    <w:p w:rsidR="00D12912" w:rsidRDefault="00D12912" w:rsidP="00D5721F">
      <w:pPr>
        <w:ind w:firstLine="720"/>
        <w:jc w:val="both"/>
        <w:rPr>
          <w:rFonts w:cstheme="minorHAnsi"/>
        </w:rPr>
      </w:pPr>
      <w:r w:rsidRPr="00A57B91">
        <w:rPr>
          <w:rFonts w:cstheme="minorHAnsi"/>
        </w:rPr>
        <w:t xml:space="preserve">Το δεύτερο άρθρο που επιβεβαιώνει όσα λέμε σε σχέση με τον μνημονιακό και στην ουσία είναι </w:t>
      </w:r>
      <w:r>
        <w:rPr>
          <w:rFonts w:cstheme="minorHAnsi"/>
        </w:rPr>
        <w:t>ημι</w:t>
      </w:r>
      <w:r w:rsidRPr="00A57B91">
        <w:rPr>
          <w:rFonts w:cstheme="minorHAnsi"/>
        </w:rPr>
        <w:t>αποικιακού χαρακτήρα</w:t>
      </w:r>
      <w:r>
        <w:rPr>
          <w:rFonts w:cstheme="minorHAnsi"/>
        </w:rPr>
        <w:t>-</w:t>
      </w:r>
      <w:r w:rsidRPr="00A57B91">
        <w:rPr>
          <w:rFonts w:cstheme="minorHAnsi"/>
        </w:rPr>
        <w:t xml:space="preserve"> και πρέπει να χρησιμοποιήσουμε αυτή τη λέξη στο συγκεκριμένο πλαίσιο με έμφαση</w:t>
      </w:r>
      <w:r>
        <w:rPr>
          <w:rFonts w:cstheme="minorHAnsi"/>
        </w:rPr>
        <w:t>- στον ημιαποικιακό</w:t>
      </w:r>
      <w:r w:rsidRPr="00A57B91">
        <w:rPr>
          <w:rFonts w:cstheme="minorHAnsi"/>
        </w:rPr>
        <w:t xml:space="preserve"> χαρακτήρα που έχουν οι θεσμοί αυτοί μέσα στη χώρα</w:t>
      </w:r>
      <w:r>
        <w:rPr>
          <w:rFonts w:cstheme="minorHAnsi"/>
        </w:rPr>
        <w:t xml:space="preserve"> μας και στην εθνική οικονομία, ε</w:t>
      </w:r>
      <w:r w:rsidRPr="00A57B91">
        <w:rPr>
          <w:rFonts w:cstheme="minorHAnsi"/>
        </w:rPr>
        <w:t>ίναι το γεγονός ότι στην παράγραφο 7 του άρθρου 9 του νομοσχεδίου</w:t>
      </w:r>
      <w:r>
        <w:rPr>
          <w:rFonts w:cstheme="minorHAnsi"/>
        </w:rPr>
        <w:t>, γίνεται ρητά αναφορά στο γεγονός ότι: το Ανώτατο Συμβούλιο του αναδιαρθρωμένου ΤΑΙΠΕΔ- παλιά αυτό λεγόταν Εποπτικό Συμβούλιο τώρα λέγεται Συμβούλιο Εταιρικής Διακυβέρνησης- α</w:t>
      </w:r>
      <w:r w:rsidRPr="00A57B91">
        <w:rPr>
          <w:rFonts w:cstheme="minorHAnsi"/>
        </w:rPr>
        <w:t>υτό είναι ένα πενταμελές συμβούλιο</w:t>
      </w:r>
      <w:r>
        <w:rPr>
          <w:rFonts w:cstheme="minorHAnsi"/>
        </w:rPr>
        <w:t>. Κ</w:t>
      </w:r>
      <w:r w:rsidRPr="00A57B91">
        <w:rPr>
          <w:rFonts w:cstheme="minorHAnsi"/>
        </w:rPr>
        <w:t>αι λέει εδώ η παράγραφος 7 του άρθρου 9</w:t>
      </w:r>
      <w:r>
        <w:rPr>
          <w:rFonts w:cstheme="minorHAnsi"/>
        </w:rPr>
        <w:t>, ότι ο Υπουργός Εθνικής Οικονομίας και Ο</w:t>
      </w:r>
      <w:r w:rsidRPr="00A57B91">
        <w:rPr>
          <w:rFonts w:cstheme="minorHAnsi"/>
        </w:rPr>
        <w:t>ικονομικών μπορεί να αλλάξει κάποια μέλη αλλά λέει παράλληλα</w:t>
      </w:r>
      <w:r>
        <w:rPr>
          <w:rFonts w:cstheme="minorHAnsi"/>
        </w:rPr>
        <w:t>,</w:t>
      </w:r>
      <w:r w:rsidRPr="00A57B91">
        <w:rPr>
          <w:rFonts w:cstheme="minorHAnsi"/>
        </w:rPr>
        <w:t xml:space="preserve"> κι αυτό είναι το σημαντικό κατά τη γνώμη </w:t>
      </w:r>
      <w:r>
        <w:rPr>
          <w:rFonts w:cstheme="minorHAnsi"/>
        </w:rPr>
        <w:t>μας,</w:t>
      </w:r>
      <w:r w:rsidRPr="00A57B91">
        <w:rPr>
          <w:rFonts w:cstheme="minorHAnsi"/>
        </w:rPr>
        <w:t xml:space="preserve"> </w:t>
      </w:r>
      <w:r>
        <w:rPr>
          <w:rFonts w:cstheme="minorHAnsi"/>
        </w:rPr>
        <w:t>«</w:t>
      </w:r>
      <w:r w:rsidRPr="00A57B91">
        <w:rPr>
          <w:rFonts w:cstheme="minorHAnsi"/>
        </w:rPr>
        <w:t>ή ενεργώντας από κο</w:t>
      </w:r>
      <w:r>
        <w:rPr>
          <w:rFonts w:cstheme="minorHAnsi"/>
        </w:rPr>
        <w:t>ινού η Ευρωπαϊκή Επιτροπή και ο Ευρωπαϊκός Μηχανισμός Σ</w:t>
      </w:r>
      <w:r w:rsidRPr="00A57B91">
        <w:rPr>
          <w:rFonts w:cstheme="minorHAnsi"/>
        </w:rPr>
        <w:t>ταθερότητας δύνανται να ζητήσουν αιτιολογημένα με επιστολή που απευθύνει την κοινοποιείται στο άλλο μέρος τ</w:t>
      </w:r>
      <w:r>
        <w:rPr>
          <w:rFonts w:cstheme="minorHAnsi"/>
        </w:rPr>
        <w:t>ην ανάκληση μέλους ή μελών του Συμβουλίου Εταιρικής Δ</w:t>
      </w:r>
      <w:r w:rsidRPr="00A57B91">
        <w:rPr>
          <w:rFonts w:cstheme="minorHAnsi"/>
        </w:rPr>
        <w:t>ιακυβέρνησης</w:t>
      </w:r>
      <w:r>
        <w:rPr>
          <w:rFonts w:cstheme="minorHAnsi"/>
        </w:rPr>
        <w:t>»</w:t>
      </w:r>
      <w:r w:rsidRPr="00A57B91">
        <w:rPr>
          <w:rFonts w:cstheme="minorHAnsi"/>
        </w:rPr>
        <w:t xml:space="preserve"> και εξηγεί τη διαδικασία με τ</w:t>
      </w:r>
      <w:r>
        <w:rPr>
          <w:rFonts w:cstheme="minorHAnsi"/>
        </w:rPr>
        <w:t>ην οποία αυτό μπορεί να γίνεται</w:t>
      </w:r>
      <w:r w:rsidRPr="00A57B91">
        <w:rPr>
          <w:rFonts w:cstheme="minorHAnsi"/>
        </w:rPr>
        <w:t xml:space="preserve">. </w:t>
      </w:r>
      <w:r>
        <w:rPr>
          <w:rFonts w:cstheme="minorHAnsi"/>
        </w:rPr>
        <w:t xml:space="preserve"> </w:t>
      </w:r>
      <w:r w:rsidRPr="00A57B91">
        <w:rPr>
          <w:rFonts w:cstheme="minorHAnsi"/>
        </w:rPr>
        <w:t>Συνεπώς</w:t>
      </w:r>
      <w:r>
        <w:rPr>
          <w:rFonts w:cstheme="minorHAnsi"/>
        </w:rPr>
        <w:t>, η Ευρωπαϊκή Ένωση και ο Ευρωπαϊκός Μηχανισμός Σ</w:t>
      </w:r>
      <w:r w:rsidRPr="00A57B91">
        <w:rPr>
          <w:rFonts w:cstheme="minorHAnsi"/>
        </w:rPr>
        <w:t xml:space="preserve">ταθερότητας </w:t>
      </w:r>
      <w:r>
        <w:rPr>
          <w:rFonts w:cstheme="minorHAnsi"/>
        </w:rPr>
        <w:t>(</w:t>
      </w:r>
      <w:r>
        <w:rPr>
          <w:rFonts w:cstheme="minorHAnsi"/>
          <w:lang w:val="en-US"/>
        </w:rPr>
        <w:t>ESM</w:t>
      </w:r>
      <w:r>
        <w:rPr>
          <w:rFonts w:cstheme="minorHAnsi"/>
        </w:rPr>
        <w:t xml:space="preserve">) </w:t>
      </w:r>
      <w:r w:rsidRPr="00A57B91">
        <w:rPr>
          <w:rFonts w:cstheme="minorHAnsi"/>
        </w:rPr>
        <w:t>έχουν άμεση πρόσβαση στον τρόπο λειτουργίας του θεσμού αυτού ακόμ</w:t>
      </w:r>
      <w:r>
        <w:rPr>
          <w:rFonts w:cstheme="minorHAnsi"/>
        </w:rPr>
        <w:t>η και μετά την αναδιάρθρωσή του</w:t>
      </w:r>
      <w:r w:rsidRPr="00A57B91">
        <w:rPr>
          <w:rFonts w:cstheme="minorHAnsi"/>
        </w:rPr>
        <w:t xml:space="preserve">. Κατά συνέπεια θεωρούμε ότι η προσπάθεια παρουσίασης της αλλαγής που φέρνει το νομοσχέδιο ως ένα εγχείρημα για την απεξάρτηση από το μνημονιακό καθεστώς </w:t>
      </w:r>
      <w:r>
        <w:rPr>
          <w:rFonts w:cstheme="minorHAnsi"/>
        </w:rPr>
        <w:t xml:space="preserve"> ιδιαιτέρως ατυχεί. </w:t>
      </w:r>
    </w:p>
    <w:p w:rsidR="00D12912" w:rsidRDefault="00D12912" w:rsidP="00D5721F">
      <w:pPr>
        <w:ind w:firstLine="720"/>
        <w:jc w:val="both"/>
        <w:rPr>
          <w:rFonts w:cstheme="minorHAnsi"/>
        </w:rPr>
      </w:pPr>
      <w:r>
        <w:rPr>
          <w:rFonts w:cstheme="minorHAnsi"/>
        </w:rPr>
        <w:t>Έρχομαι</w:t>
      </w:r>
      <w:r w:rsidRPr="00A57B91">
        <w:rPr>
          <w:rFonts w:cstheme="minorHAnsi"/>
        </w:rPr>
        <w:t xml:space="preserve"> τώρα σε κάποια άρθρα που σχετίζονται με </w:t>
      </w:r>
      <w:r>
        <w:rPr>
          <w:rFonts w:cstheme="minorHAnsi"/>
        </w:rPr>
        <w:t>ζητήματα</w:t>
      </w:r>
      <w:r w:rsidRPr="00A57B91">
        <w:rPr>
          <w:rFonts w:cstheme="minorHAnsi"/>
        </w:rPr>
        <w:t xml:space="preserve"> εργασιακά και τον τρόπο με τον οποίο αλλάζουν οι εργασιακές συνθήκες εντός των θυγατρικών εταιρειών που θα διαχειρίζεται</w:t>
      </w:r>
      <w:r>
        <w:rPr>
          <w:rFonts w:cstheme="minorHAnsi"/>
        </w:rPr>
        <w:t xml:space="preserve"> στο εξής ο νέος φορέας, το νέο Υπερταμείο</w:t>
      </w:r>
      <w:r w:rsidRPr="00A57B91">
        <w:rPr>
          <w:rFonts w:cstheme="minorHAnsi"/>
        </w:rPr>
        <w:t>. Αναφέρομαι συγκεκριμένα στο άρθρο 27</w:t>
      </w:r>
      <w:r>
        <w:rPr>
          <w:rFonts w:cstheme="minorHAnsi"/>
        </w:rPr>
        <w:t>,</w:t>
      </w:r>
      <w:r w:rsidRPr="00A57B91">
        <w:rPr>
          <w:rFonts w:cstheme="minorHAnsi"/>
        </w:rPr>
        <w:t xml:space="preserve"> νομίζω</w:t>
      </w:r>
      <w:r>
        <w:rPr>
          <w:rFonts w:cstheme="minorHAnsi"/>
        </w:rPr>
        <w:t>,</w:t>
      </w:r>
      <w:r w:rsidRPr="00A57B91">
        <w:rPr>
          <w:rFonts w:cstheme="minorHAnsi"/>
        </w:rPr>
        <w:t xml:space="preserve"> ότι αν</w:t>
      </w:r>
      <w:r>
        <w:rPr>
          <w:rFonts w:cstheme="minorHAnsi"/>
        </w:rPr>
        <w:t>αφέρθηκε εκτεταμένα σε αυτό ο κ</w:t>
      </w:r>
      <w:r w:rsidRPr="00A57B91">
        <w:rPr>
          <w:rFonts w:cstheme="minorHAnsi"/>
        </w:rPr>
        <w:t>. Υπουργός νωρίτερα λέγοντας ότι τα πειθαρχικά συμβούλια</w:t>
      </w:r>
      <w:r>
        <w:rPr>
          <w:rFonts w:cstheme="minorHAnsi"/>
        </w:rPr>
        <w:t xml:space="preserve"> μέσα στο νέο Υ</w:t>
      </w:r>
      <w:r w:rsidRPr="00A57B91">
        <w:rPr>
          <w:rFonts w:cstheme="minorHAnsi"/>
        </w:rPr>
        <w:t>περταμείο δεν θα έχ</w:t>
      </w:r>
      <w:r>
        <w:rPr>
          <w:rFonts w:cstheme="minorHAnsi"/>
        </w:rPr>
        <w:t>ουν εκπροσώπηση των εργαζομένων</w:t>
      </w:r>
      <w:r w:rsidRPr="00A57B91">
        <w:rPr>
          <w:rFonts w:cstheme="minorHAnsi"/>
        </w:rPr>
        <w:t>. Είναι κάτι που η κ</w:t>
      </w:r>
      <w:r>
        <w:rPr>
          <w:rFonts w:cstheme="minorHAnsi"/>
        </w:rPr>
        <w:t>υβέρνηση το επιδιώκει εσκεμμένα, νομίζω το τόνισε ο κύριος Υπουργός και η Πλεύση Ε</w:t>
      </w:r>
      <w:r w:rsidRPr="00A57B91">
        <w:rPr>
          <w:rFonts w:cstheme="minorHAnsi"/>
        </w:rPr>
        <w:t>λευθερίας θ</w:t>
      </w:r>
      <w:r>
        <w:rPr>
          <w:rFonts w:cstheme="minorHAnsi"/>
        </w:rPr>
        <w:t>εωρεί ότι αυτό είναι απαράδεκτο</w:t>
      </w:r>
      <w:r w:rsidRPr="00A57B91">
        <w:rPr>
          <w:rFonts w:cstheme="minorHAnsi"/>
        </w:rPr>
        <w:t xml:space="preserve">. Η φράση που χρησιμοποίησε είναι ότι </w:t>
      </w:r>
      <w:r>
        <w:rPr>
          <w:rFonts w:cstheme="minorHAnsi"/>
        </w:rPr>
        <w:t>«</w:t>
      </w:r>
      <w:r w:rsidRPr="00A57B91">
        <w:rPr>
          <w:rFonts w:cstheme="minorHAnsi"/>
        </w:rPr>
        <w:t>τα πειθαρχικά συμβούλια θα πρέπει να λειτουργούν ως ένα είδος δικαστή</w:t>
      </w:r>
      <w:r>
        <w:rPr>
          <w:rFonts w:cstheme="minorHAnsi"/>
        </w:rPr>
        <w:t xml:space="preserve">». </w:t>
      </w:r>
    </w:p>
    <w:p w:rsidR="00D12912" w:rsidRDefault="00D12912" w:rsidP="00D5721F">
      <w:pPr>
        <w:ind w:firstLine="720"/>
        <w:jc w:val="both"/>
        <w:rPr>
          <w:rFonts w:cstheme="minorHAnsi"/>
        </w:rPr>
      </w:pPr>
      <w:r>
        <w:rPr>
          <w:rFonts w:cstheme="minorHAnsi"/>
        </w:rPr>
        <w:t>Ο</w:t>
      </w:r>
      <w:r w:rsidRPr="00A57B91">
        <w:rPr>
          <w:rFonts w:cstheme="minorHAnsi"/>
        </w:rPr>
        <w:t xml:space="preserve"> δικαστής</w:t>
      </w:r>
      <w:r>
        <w:rPr>
          <w:rFonts w:cstheme="minorHAnsi"/>
        </w:rPr>
        <w:t>,</w:t>
      </w:r>
      <w:r w:rsidRPr="00A57B91">
        <w:rPr>
          <w:rFonts w:cstheme="minorHAnsi"/>
        </w:rPr>
        <w:t xml:space="preserve"> </w:t>
      </w:r>
      <w:r>
        <w:rPr>
          <w:rFonts w:cstheme="minorHAnsi"/>
        </w:rPr>
        <w:t>όμως, πρέπει να είναι αμερόληπτος</w:t>
      </w:r>
      <w:r w:rsidRPr="00A57B91">
        <w:rPr>
          <w:rFonts w:cstheme="minorHAnsi"/>
        </w:rPr>
        <w:t>. Εδώ πρόκειται για ένα τριμελές πειθαρχικό συμβούλι</w:t>
      </w:r>
      <w:r>
        <w:rPr>
          <w:rFonts w:cstheme="minorHAnsi"/>
        </w:rPr>
        <w:t>ο το οποίο απαρτίζεται από τον Διευθυντή Ανθρώπινου Δυναμικού του Υ</w:t>
      </w:r>
      <w:r w:rsidRPr="00A57B91">
        <w:rPr>
          <w:rFonts w:cstheme="minorHAnsi"/>
        </w:rPr>
        <w:t>περταμείου</w:t>
      </w:r>
      <w:r>
        <w:rPr>
          <w:rFonts w:cstheme="minorHAnsi"/>
        </w:rPr>
        <w:t>,</w:t>
      </w:r>
      <w:r w:rsidRPr="00A57B91">
        <w:rPr>
          <w:rFonts w:cstheme="minorHAnsi"/>
        </w:rPr>
        <w:t xml:space="preserve"> από ένα μη εκτελεσ</w:t>
      </w:r>
      <w:r>
        <w:rPr>
          <w:rFonts w:cstheme="minorHAnsi"/>
        </w:rPr>
        <w:t>τικό μέλος του Διοικητικού Σ</w:t>
      </w:r>
      <w:r w:rsidRPr="00A57B91">
        <w:rPr>
          <w:rFonts w:cstheme="minorHAnsi"/>
        </w:rPr>
        <w:t>υμβουλίου και από ένα τρίτο πρόσωπο εγνωσμένου κύρους αλλά το πρόσ</w:t>
      </w:r>
      <w:r>
        <w:rPr>
          <w:rFonts w:cstheme="minorHAnsi"/>
        </w:rPr>
        <w:t>ωπο εγνωσμένου κύρους μειοψηφεί</w:t>
      </w:r>
      <w:r w:rsidRPr="00A57B91">
        <w:rPr>
          <w:rFonts w:cstheme="minorHAnsi"/>
        </w:rPr>
        <w:t xml:space="preserve"> και η πλειοψηφία βρ</w:t>
      </w:r>
      <w:r>
        <w:rPr>
          <w:rFonts w:cstheme="minorHAnsi"/>
        </w:rPr>
        <w:t>ίσκεται στα χέρια της διοίκησης εδώ. Σ</w:t>
      </w:r>
      <w:r w:rsidRPr="00A57B91">
        <w:rPr>
          <w:rFonts w:cstheme="minorHAnsi"/>
        </w:rPr>
        <w:t>υνεπώς δεν έχουμε να κάν</w:t>
      </w:r>
      <w:r>
        <w:rPr>
          <w:rFonts w:cstheme="minorHAnsi"/>
        </w:rPr>
        <w:t>ουμε με έναν ανεξάρτητο δικαστή,</w:t>
      </w:r>
      <w:r w:rsidRPr="00A57B91">
        <w:rPr>
          <w:rFonts w:cstheme="minorHAnsi"/>
        </w:rPr>
        <w:t xml:space="preserve"> έχουμε να κάν</w:t>
      </w:r>
      <w:r>
        <w:rPr>
          <w:rFonts w:cstheme="minorHAnsi"/>
        </w:rPr>
        <w:t>ουμε με έναν μεροληπτικότατο</w:t>
      </w:r>
      <w:r w:rsidRPr="00A57B91">
        <w:rPr>
          <w:rFonts w:cstheme="minorHAnsi"/>
        </w:rPr>
        <w:t xml:space="preserve"> δικαστή ο οπ</w:t>
      </w:r>
      <w:r>
        <w:rPr>
          <w:rFonts w:cstheme="minorHAnsi"/>
        </w:rPr>
        <w:t>οίος εκπροσωπεί την ηγεσία του Υπερταμείου</w:t>
      </w:r>
      <w:r w:rsidRPr="00A57B91">
        <w:rPr>
          <w:rFonts w:cstheme="minorHAnsi"/>
        </w:rPr>
        <w:t xml:space="preserve">. </w:t>
      </w:r>
    </w:p>
    <w:p w:rsidR="00D12912" w:rsidRDefault="00D12912" w:rsidP="00D5721F">
      <w:pPr>
        <w:ind w:firstLine="720"/>
        <w:jc w:val="both"/>
        <w:rPr>
          <w:rFonts w:cstheme="minorHAnsi"/>
        </w:rPr>
      </w:pPr>
      <w:r w:rsidRPr="00A57B91">
        <w:rPr>
          <w:rFonts w:cstheme="minorHAnsi"/>
        </w:rPr>
        <w:t>Αυτό</w:t>
      </w:r>
      <w:r>
        <w:rPr>
          <w:rFonts w:cstheme="minorHAnsi"/>
        </w:rPr>
        <w:t>,</w:t>
      </w:r>
      <w:r w:rsidRPr="00A57B91">
        <w:rPr>
          <w:rFonts w:cstheme="minorHAnsi"/>
        </w:rPr>
        <w:t xml:space="preserve"> κατά την άποψή </w:t>
      </w:r>
      <w:r>
        <w:rPr>
          <w:rFonts w:cstheme="minorHAnsi"/>
        </w:rPr>
        <w:t>μας,</w:t>
      </w:r>
      <w:r w:rsidRPr="00A57B91">
        <w:rPr>
          <w:rFonts w:cstheme="minorHAnsi"/>
        </w:rPr>
        <w:t xml:space="preserve"> θα χρησιμοποιηθεί </w:t>
      </w:r>
      <w:r>
        <w:rPr>
          <w:rFonts w:cstheme="minorHAnsi"/>
        </w:rPr>
        <w:t xml:space="preserve">ή </w:t>
      </w:r>
      <w:r w:rsidRPr="00A57B91">
        <w:rPr>
          <w:rFonts w:cstheme="minorHAnsi"/>
        </w:rPr>
        <w:t>ενδέχεται έχει τον κίνδυνο</w:t>
      </w:r>
      <w:r>
        <w:rPr>
          <w:rFonts w:cstheme="minorHAnsi"/>
        </w:rPr>
        <w:t>,</w:t>
      </w:r>
      <w:r w:rsidRPr="00A57B91">
        <w:rPr>
          <w:rFonts w:cstheme="minorHAnsi"/>
        </w:rPr>
        <w:t xml:space="preserve"> εν πάση περιπτώσει</w:t>
      </w:r>
      <w:r>
        <w:rPr>
          <w:rFonts w:cstheme="minorHAnsi"/>
        </w:rPr>
        <w:t>,</w:t>
      </w:r>
      <w:r w:rsidRPr="00A57B91">
        <w:rPr>
          <w:rFonts w:cstheme="minorHAnsi"/>
        </w:rPr>
        <w:t xml:space="preserve"> να χρησιμοποιηθεί εις βάρος των συμφερόντων των εργαζομένων στην συγκεκριμένη περίπτωση και θα έπρεπε αν η σύσταση δεν είναι ανεξάρτητη και βασίζεται κυρίως σε στελέχη του θεσμού του ιδίου θα έπρεπε να εκπροσωπούνται και οι εργαζόμενοι</w:t>
      </w:r>
      <w:r>
        <w:rPr>
          <w:rFonts w:cstheme="minorHAnsi"/>
        </w:rPr>
        <w:t>. Α</w:t>
      </w:r>
      <w:r w:rsidRPr="00A57B91">
        <w:rPr>
          <w:rFonts w:cstheme="minorHAnsi"/>
        </w:rPr>
        <w:t xml:space="preserve">ν χρειάζεται να έρθει </w:t>
      </w:r>
      <w:r>
        <w:rPr>
          <w:rFonts w:cstheme="minorHAnsi"/>
        </w:rPr>
        <w:t>ένας ανεξάρτητος δικαστής τότε</w:t>
      </w:r>
      <w:r w:rsidRPr="00A57B91">
        <w:rPr>
          <w:rFonts w:cstheme="minorHAnsi"/>
        </w:rPr>
        <w:t xml:space="preserve"> θα έπρεπε να είναι να μην εκπροσωπείται ένα μ</w:t>
      </w:r>
      <w:r>
        <w:rPr>
          <w:rFonts w:cstheme="minorHAnsi"/>
        </w:rPr>
        <w:t>η εκτελεστικό μέλος του Διοικητικού Συμβουλίου και όχι ο Διευθυντής του Ανθρώπινου Δ</w:t>
      </w:r>
      <w:r w:rsidRPr="00A57B91">
        <w:rPr>
          <w:rFonts w:cstheme="minorHAnsi"/>
        </w:rPr>
        <w:t xml:space="preserve">υναμικού ο οποίος είναι βεβαίως το </w:t>
      </w:r>
      <w:r>
        <w:rPr>
          <w:rFonts w:cstheme="minorHAnsi"/>
        </w:rPr>
        <w:t>«</w:t>
      </w:r>
      <w:r w:rsidRPr="00A57B91">
        <w:rPr>
          <w:rFonts w:cstheme="minorHAnsi"/>
        </w:rPr>
        <w:t>μακρύ χέρι</w:t>
      </w:r>
      <w:r>
        <w:rPr>
          <w:rFonts w:cstheme="minorHAnsi"/>
        </w:rPr>
        <w:t>» του Διοικητικού Συμβουλίου, σε</w:t>
      </w:r>
      <w:r w:rsidRPr="00A57B91">
        <w:rPr>
          <w:rFonts w:cstheme="minorHAnsi"/>
        </w:rPr>
        <w:t xml:space="preserve"> κάθε επιχείρηση</w:t>
      </w:r>
      <w:r>
        <w:rPr>
          <w:rFonts w:cstheme="minorHAnsi"/>
        </w:rPr>
        <w:t>,</w:t>
      </w:r>
      <w:r w:rsidRPr="00A57B91">
        <w:rPr>
          <w:rFonts w:cstheme="minorHAnsi"/>
        </w:rPr>
        <w:t xml:space="preserve"> όποιος έχει δουλέψει σε επιχείρηση του ιδιωτικού τομέα το γνωρίζει πάρα πολύ κ</w:t>
      </w:r>
      <w:r>
        <w:rPr>
          <w:rFonts w:cstheme="minorHAnsi"/>
        </w:rPr>
        <w:t>αλά. Η υπηρεσία Ανθρώπινου δ</w:t>
      </w:r>
      <w:r w:rsidRPr="00A57B91">
        <w:rPr>
          <w:rFonts w:cstheme="minorHAnsi"/>
        </w:rPr>
        <w:t xml:space="preserve">υναμικού είναι το </w:t>
      </w:r>
      <w:r>
        <w:rPr>
          <w:rFonts w:cstheme="minorHAnsi"/>
        </w:rPr>
        <w:t>«</w:t>
      </w:r>
      <w:r w:rsidRPr="00A57B91">
        <w:rPr>
          <w:rFonts w:cstheme="minorHAnsi"/>
        </w:rPr>
        <w:t>μακρύ χέρι</w:t>
      </w:r>
      <w:r>
        <w:rPr>
          <w:rFonts w:cstheme="minorHAnsi"/>
        </w:rPr>
        <w:t>» του Διοικητικού Συμβουλίου</w:t>
      </w:r>
      <w:r w:rsidRPr="00A57B91">
        <w:rPr>
          <w:rFonts w:cstheme="minorHAnsi"/>
        </w:rPr>
        <w:t xml:space="preserve">. </w:t>
      </w:r>
    </w:p>
    <w:p w:rsidR="00D12912" w:rsidRDefault="00D12912" w:rsidP="00D5721F">
      <w:pPr>
        <w:ind w:firstLine="720"/>
        <w:jc w:val="both"/>
        <w:rPr>
          <w:rFonts w:cstheme="minorHAnsi"/>
        </w:rPr>
      </w:pPr>
      <w:r w:rsidRPr="00A57B91">
        <w:rPr>
          <w:rFonts w:cstheme="minorHAnsi"/>
        </w:rPr>
        <w:t>Σ</w:t>
      </w:r>
      <w:r>
        <w:rPr>
          <w:rFonts w:cstheme="minorHAnsi"/>
        </w:rPr>
        <w:t>το άρθρο 30 τώρα που αφορά τον Εσωτερικό Κ</w:t>
      </w:r>
      <w:r w:rsidRPr="00A57B91">
        <w:rPr>
          <w:rFonts w:cstheme="minorHAnsi"/>
        </w:rPr>
        <w:t>ανονισμό</w:t>
      </w:r>
      <w:r>
        <w:rPr>
          <w:rFonts w:cstheme="minorHAnsi"/>
        </w:rPr>
        <w:t>. Α</w:t>
      </w:r>
      <w:r w:rsidRPr="00A57B91">
        <w:rPr>
          <w:rFonts w:cstheme="minorHAnsi"/>
        </w:rPr>
        <w:t>υτ</w:t>
      </w:r>
      <w:r>
        <w:rPr>
          <w:rFonts w:cstheme="minorHAnsi"/>
        </w:rPr>
        <w:t>ός καταρτίζεται με απόφαση του Διοικητικού Σ</w:t>
      </w:r>
      <w:r w:rsidRPr="00A57B91">
        <w:rPr>
          <w:rFonts w:cstheme="minorHAnsi"/>
        </w:rPr>
        <w:t>υμβ</w:t>
      </w:r>
      <w:r>
        <w:rPr>
          <w:rFonts w:cstheme="minorHAnsi"/>
        </w:rPr>
        <w:t>ουλίου και επιβάλλεται προς έγκριση από τη Γενική Συνέλευση</w:t>
      </w:r>
      <w:r w:rsidRPr="00A57B91">
        <w:rPr>
          <w:rFonts w:cstheme="minorHAnsi"/>
        </w:rPr>
        <w:t>. Πάλι έχουμε μια περίπτωση μερο</w:t>
      </w:r>
      <w:r>
        <w:rPr>
          <w:rFonts w:cstheme="minorHAnsi"/>
        </w:rPr>
        <w:t>ληψίας στο νομοσχέδιο υπέρ του Διοικητικού Σ</w:t>
      </w:r>
      <w:r w:rsidRPr="00A57B91">
        <w:rPr>
          <w:rFonts w:cstheme="minorHAnsi"/>
        </w:rPr>
        <w:t>υμβουλίου το οποίο θα κάνει ό</w:t>
      </w:r>
      <w:r>
        <w:rPr>
          <w:rFonts w:cstheme="minorHAnsi"/>
        </w:rPr>
        <w:t>,</w:t>
      </w:r>
      <w:r w:rsidRPr="00A57B91">
        <w:rPr>
          <w:rFonts w:cstheme="minorHAnsi"/>
        </w:rPr>
        <w:t xml:space="preserve">τι θέλει μέσα στο καινούργιο </w:t>
      </w:r>
      <w:r>
        <w:rPr>
          <w:rFonts w:cstheme="minorHAnsi"/>
        </w:rPr>
        <w:t>στο αναδιαρθρωμένο Υπερταμείο</w:t>
      </w:r>
      <w:r w:rsidRPr="00A57B91">
        <w:rPr>
          <w:rFonts w:cstheme="minorHAnsi"/>
        </w:rPr>
        <w:t xml:space="preserve">. </w:t>
      </w:r>
    </w:p>
    <w:p w:rsidR="00D12912" w:rsidRPr="00A57B91" w:rsidRDefault="00D12912" w:rsidP="00D5721F">
      <w:pPr>
        <w:ind w:firstLine="720"/>
        <w:jc w:val="both"/>
        <w:rPr>
          <w:rFonts w:cstheme="minorHAnsi"/>
        </w:rPr>
      </w:pPr>
      <w:r>
        <w:rPr>
          <w:rFonts w:cstheme="minorHAnsi"/>
        </w:rPr>
        <w:t>Έ</w:t>
      </w:r>
      <w:r w:rsidRPr="00A57B91">
        <w:rPr>
          <w:rFonts w:cstheme="minorHAnsi"/>
        </w:rPr>
        <w:t>ρχομαι σε ένα άλλο σημείο το οποίο δεν ζητήσαμε προηγουμένως αλλά τέθηκε στη συζήτηση κα</w:t>
      </w:r>
      <w:r>
        <w:rPr>
          <w:rFonts w:cstheme="minorHAnsi"/>
        </w:rPr>
        <w:t>ι αφορά το άρθρο 36</w:t>
      </w:r>
      <w:r w:rsidRPr="00A57B91">
        <w:rPr>
          <w:rFonts w:cstheme="minorHAnsi"/>
        </w:rPr>
        <w:t>. Το άρθρο 36</w:t>
      </w:r>
      <w:r>
        <w:rPr>
          <w:rFonts w:cstheme="minorHAnsi"/>
        </w:rPr>
        <w:t>,</w:t>
      </w:r>
      <w:r w:rsidRPr="00A57B91">
        <w:rPr>
          <w:rFonts w:cstheme="minorHAnsi"/>
        </w:rPr>
        <w:t xml:space="preserve"> αναφέρεται σε κάτι το οποίο υπογράμμισε ο κύριος Θεοχάρης ως μία επιτυχία</w:t>
      </w:r>
      <w:r>
        <w:rPr>
          <w:rFonts w:cstheme="minorHAnsi"/>
        </w:rPr>
        <w:t>,</w:t>
      </w:r>
      <w:r w:rsidRPr="00A57B91">
        <w:rPr>
          <w:rFonts w:cstheme="minorHAnsi"/>
        </w:rPr>
        <w:t xml:space="preserve"> δηλαδή</w:t>
      </w:r>
      <w:r>
        <w:rPr>
          <w:rFonts w:cstheme="minorHAnsi"/>
        </w:rPr>
        <w:t>,</w:t>
      </w:r>
      <w:r w:rsidRPr="00A57B91">
        <w:rPr>
          <w:rFonts w:cstheme="minorHAnsi"/>
        </w:rPr>
        <w:t xml:space="preserve"> το</w:t>
      </w:r>
      <w:r>
        <w:rPr>
          <w:rFonts w:cstheme="minorHAnsi"/>
        </w:rPr>
        <w:t xml:space="preserve"> γεγονός ότι στην αξιοποίηση των π</w:t>
      </w:r>
      <w:r w:rsidRPr="00A57B91">
        <w:rPr>
          <w:rFonts w:cstheme="minorHAnsi"/>
        </w:rPr>
        <w:t>εριουσιακών στοιχείων των λιμένων από εδώ και στο ε</w:t>
      </w:r>
      <w:r>
        <w:rPr>
          <w:rFonts w:cstheme="minorHAnsi"/>
        </w:rPr>
        <w:t xml:space="preserve">ξής θα υπάρχει ένα μοίρασμα </w:t>
      </w:r>
      <w:r w:rsidRPr="00A57B91">
        <w:rPr>
          <w:rFonts w:cstheme="minorHAnsi"/>
        </w:rPr>
        <w:t xml:space="preserve">του τιμήματος που θα καταβάλλεται από τους παραχωρησιούχους και τους </w:t>
      </w:r>
      <w:r>
        <w:rPr>
          <w:rFonts w:cstheme="minorHAnsi"/>
        </w:rPr>
        <w:t>υπο</w:t>
      </w:r>
      <w:r w:rsidRPr="00A57B91">
        <w:rPr>
          <w:rFonts w:cstheme="minorHAnsi"/>
        </w:rPr>
        <w:t>παραχωρησιού</w:t>
      </w:r>
      <w:r>
        <w:rPr>
          <w:rFonts w:cstheme="minorHAnsi"/>
        </w:rPr>
        <w:t xml:space="preserve">χους των λιμένων αυτών προς αναδιαρθρωμένο Υπερταμείο το, </w:t>
      </w:r>
      <w:r w:rsidRPr="00A57B91">
        <w:rPr>
          <w:rFonts w:cstheme="minorHAnsi"/>
        </w:rPr>
        <w:t>εν πάση περιπτώσει</w:t>
      </w:r>
      <w:r>
        <w:rPr>
          <w:rFonts w:cstheme="minorHAnsi"/>
        </w:rPr>
        <w:t>,</w:t>
      </w:r>
      <w:r w:rsidRPr="00A57B91">
        <w:rPr>
          <w:rFonts w:cstheme="minorHAnsi"/>
        </w:rPr>
        <w:t xml:space="preserve"> </w:t>
      </w:r>
      <w:r>
        <w:rPr>
          <w:rFonts w:cstheme="minorHAnsi"/>
        </w:rPr>
        <w:t>και αυτό δεν θα πηγαίνει όλο π</w:t>
      </w:r>
      <w:r w:rsidRPr="00A57B91">
        <w:rPr>
          <w:rFonts w:cstheme="minorHAnsi"/>
        </w:rPr>
        <w:t>ρος του</w:t>
      </w:r>
      <w:r>
        <w:rPr>
          <w:rFonts w:cstheme="minorHAnsi"/>
        </w:rPr>
        <w:t>ς δανειστές αλλά θα μοιράζεται  50/</w:t>
      </w:r>
      <w:r w:rsidRPr="00A57B91">
        <w:rPr>
          <w:rFonts w:cstheme="minorHAnsi"/>
        </w:rPr>
        <w:t>50</w:t>
      </w:r>
      <w:r>
        <w:rPr>
          <w:rFonts w:cstheme="minorHAnsi"/>
        </w:rPr>
        <w:t>.</w:t>
      </w:r>
    </w:p>
    <w:p w:rsidR="00D12912" w:rsidRDefault="00D12912" w:rsidP="00D5721F">
      <w:pPr>
        <w:jc w:val="both"/>
      </w:pPr>
    </w:p>
    <w:p w:rsidR="00D12912" w:rsidRDefault="00D12912" w:rsidP="00A33BBB">
      <w:pPr>
        <w:spacing w:line="276" w:lineRule="auto"/>
        <w:ind w:firstLine="720"/>
        <w:jc w:val="both"/>
      </w:pPr>
      <w:r>
        <w:t>Αυτό το παρουσιάζει ως μια εξέλιξη.</w:t>
      </w:r>
      <w:r w:rsidRPr="00A25B7F">
        <w:t xml:space="preserve"> Στα χαρτιά</w:t>
      </w:r>
      <w:r>
        <w:t>,</w:t>
      </w:r>
      <w:r w:rsidRPr="00A25B7F">
        <w:t xml:space="preserve"> φαίνεται ως μία οριακή βελτίωση</w:t>
      </w:r>
      <w:r>
        <w:t>.</w:t>
      </w:r>
      <w:r w:rsidRPr="00A25B7F">
        <w:t xml:space="preserve"> Το ζήτημα είναι ότι τα τ</w:t>
      </w:r>
      <w:r>
        <w:t>ι</w:t>
      </w:r>
      <w:r w:rsidRPr="00A25B7F">
        <w:t>μήματα που εισπράττονται από τους λιμένες είναι πάρα πολύ μικρά</w:t>
      </w:r>
      <w:r>
        <w:t>,</w:t>
      </w:r>
      <w:r w:rsidRPr="00A25B7F">
        <w:t xml:space="preserve"> μηδαμινά ποσά</w:t>
      </w:r>
      <w:r>
        <w:t xml:space="preserve">, </w:t>
      </w:r>
      <w:r w:rsidRPr="00A25B7F">
        <w:t>τουλάχιστον αυτά που έχ</w:t>
      </w:r>
      <w:r>
        <w:t>ω δ</w:t>
      </w:r>
      <w:r w:rsidRPr="00A25B7F">
        <w:t>ει εγώ</w:t>
      </w:r>
      <w:r>
        <w:t>,</w:t>
      </w:r>
      <w:r w:rsidRPr="00A25B7F">
        <w:t xml:space="preserve"> μέσα από δύο νομοσχέδια στα οποία ήμουν αναμεμειγμένο</w:t>
      </w:r>
      <w:r>
        <w:t>ς</w:t>
      </w:r>
      <w:r w:rsidRPr="00A25B7F">
        <w:t xml:space="preserve"> </w:t>
      </w:r>
      <w:r>
        <w:t>-</w:t>
      </w:r>
      <w:r w:rsidRPr="00A25B7F">
        <w:t xml:space="preserve">στην παραχώρηση του </w:t>
      </w:r>
      <w:r>
        <w:t xml:space="preserve">Λιμένα Καβάλας </w:t>
      </w:r>
      <w:r w:rsidRPr="00A25B7F">
        <w:t>Φίλιππος Β</w:t>
      </w:r>
      <w:r>
        <w:t>,</w:t>
      </w:r>
      <w:r w:rsidRPr="00A25B7F">
        <w:t xml:space="preserve"> πριν από μερικούς μήνες και στην παραχώρηση του Λιμένα Ηρακλείου</w:t>
      </w:r>
      <w:r>
        <w:t>.</w:t>
      </w:r>
    </w:p>
    <w:p w:rsidR="00D12912" w:rsidRDefault="00D12912" w:rsidP="00A33BBB">
      <w:pPr>
        <w:spacing w:line="276" w:lineRule="auto"/>
        <w:ind w:firstLine="720"/>
        <w:jc w:val="both"/>
      </w:pPr>
      <w:r>
        <w:t xml:space="preserve">Και </w:t>
      </w:r>
      <w:r w:rsidRPr="00A25B7F">
        <w:t>θα ήθελα να θέσω το ερώτημα</w:t>
      </w:r>
      <w:r>
        <w:t>,</w:t>
      </w:r>
      <w:r w:rsidRPr="00A25B7F">
        <w:t xml:space="preserve"> για να ξέρουμε για</w:t>
      </w:r>
      <w:r>
        <w:t xml:space="preserve"> </w:t>
      </w:r>
      <w:r w:rsidRPr="00A25B7F">
        <w:t>τί μιλάμε</w:t>
      </w:r>
      <w:r>
        <w:t>. Γ</w:t>
      </w:r>
      <w:r w:rsidRPr="00A25B7F">
        <w:t>ια τι ποσά</w:t>
      </w:r>
      <w:r>
        <w:t>,</w:t>
      </w:r>
      <w:r w:rsidRPr="00A25B7F">
        <w:t xml:space="preserve"> σε τι ποσά αναφέρεται πραγματικά αυτή η διάταξη</w:t>
      </w:r>
      <w:r>
        <w:t>. Α</w:t>
      </w:r>
      <w:r w:rsidRPr="00A25B7F">
        <w:t>ναφέρεται σε σημαντικά ποσά</w:t>
      </w:r>
      <w:r>
        <w:t>,</w:t>
      </w:r>
      <w:r w:rsidRPr="00A25B7F">
        <w:t xml:space="preserve"> για τα οποία θα πρέπει να νιώθουμε ότι πράγματι επιτυγχάνεται μία αναθεώρηση του τρόπου με τον οποίο χρηματοδοτείται το αναπτυξιακό σκέλος του αναθεωρημένου ΤΑΙΠΕΔ ή πρόκειται για συμβολικά ποσά</w:t>
      </w:r>
      <w:r>
        <w:t>,</w:t>
      </w:r>
      <w:r w:rsidRPr="00A25B7F">
        <w:t xml:space="preserve"> τα οποία έχουν σκοπό να δώσουν την αίσθηση ότι υπάρχει αυτό το </w:t>
      </w:r>
      <w:r>
        <w:t xml:space="preserve">επικάλυμμα </w:t>
      </w:r>
      <w:r w:rsidRPr="00A25B7F">
        <w:t>στο οποίο αναφερόμαστε;</w:t>
      </w:r>
      <w:r>
        <w:t xml:space="preserve"> </w:t>
      </w:r>
      <w:r w:rsidRPr="00A25B7F">
        <w:t xml:space="preserve"> Να δώσουν την αίσθηση ότι υπάρχει μια συμβολική μείωση της εξάρτησης</w:t>
      </w:r>
      <w:r>
        <w:t>,</w:t>
      </w:r>
      <w:r w:rsidRPr="00A25B7F">
        <w:t xml:space="preserve"> χωρίς όμως να συμβαίνει κάτι ουσιαστικό;</w:t>
      </w:r>
    </w:p>
    <w:p w:rsidR="00D12912" w:rsidRDefault="00D12912" w:rsidP="00A33BBB">
      <w:pPr>
        <w:spacing w:line="276" w:lineRule="auto"/>
        <w:ind w:firstLine="720"/>
        <w:jc w:val="both"/>
      </w:pPr>
      <w:r w:rsidRPr="00A25B7F">
        <w:t>Και θα ήθελα να αναφερθώ και στο άρθρο 36</w:t>
      </w:r>
      <w:r>
        <w:t>,</w:t>
      </w:r>
      <w:r w:rsidRPr="00A25B7F">
        <w:t xml:space="preserve"> στο οποίο αναφέρθηκα </w:t>
      </w:r>
      <w:r>
        <w:t xml:space="preserve">και </w:t>
      </w:r>
      <w:r w:rsidRPr="00A25B7F">
        <w:t>προηγουμένως</w:t>
      </w:r>
      <w:r>
        <w:t>. Τ</w:t>
      </w:r>
      <w:r w:rsidRPr="00A25B7F">
        <w:t>ο άρθρο 36 κάνει λόγο για την αποπληρωμή χρημάτων</w:t>
      </w:r>
      <w:r>
        <w:t>,</w:t>
      </w:r>
      <w:r w:rsidRPr="00A25B7F">
        <w:t xml:space="preserve"> τα οποία οφείλει ο ΕΟΤ</w:t>
      </w:r>
      <w:r>
        <w:t>,</w:t>
      </w:r>
      <w:r w:rsidRPr="00A25B7F">
        <w:t xml:space="preserve"> από την περίοδο 2009</w:t>
      </w:r>
      <w:r>
        <w:t>-</w:t>
      </w:r>
      <w:r w:rsidRPr="00A25B7F">
        <w:t>2010</w:t>
      </w:r>
      <w:r>
        <w:t>. Α</w:t>
      </w:r>
      <w:r w:rsidRPr="00A25B7F">
        <w:t>ναφέρθηκ</w:t>
      </w:r>
      <w:r>
        <w:t>α</w:t>
      </w:r>
      <w:r w:rsidRPr="00A25B7F">
        <w:t xml:space="preserve"> σε αυτό προηγουμένως</w:t>
      </w:r>
      <w:r>
        <w:t xml:space="preserve">, όμως, δεν </w:t>
      </w:r>
      <w:r w:rsidRPr="00A25B7F">
        <w:t>πήρα καμία εξήγηση</w:t>
      </w:r>
      <w:r>
        <w:t>. Θ</w:t>
      </w:r>
      <w:r w:rsidRPr="00A25B7F">
        <w:t>α ήθελα να ξέρω τι συμβαίνει ακριβώς</w:t>
      </w:r>
      <w:r>
        <w:t>,</w:t>
      </w:r>
      <w:r w:rsidRPr="00A25B7F">
        <w:t xml:space="preserve"> λόγω </w:t>
      </w:r>
      <w:r>
        <w:t>«</w:t>
      </w:r>
      <w:r w:rsidRPr="00A25B7F">
        <w:t>τυπικών παρατυπιών</w:t>
      </w:r>
      <w:r>
        <w:t>».</w:t>
      </w:r>
      <w:r w:rsidRPr="00A25B7F">
        <w:t xml:space="preserve"> Το άρθρο λέει ότι </w:t>
      </w:r>
      <w:r>
        <w:t>«</w:t>
      </w:r>
      <w:r w:rsidRPr="00A25B7F">
        <w:t>λόγω τυπικών παρατυπιών</w:t>
      </w:r>
      <w:r>
        <w:t>». Α</w:t>
      </w:r>
      <w:r w:rsidRPr="00A25B7F">
        <w:t>υτό</w:t>
      </w:r>
      <w:r>
        <w:t>,</w:t>
      </w:r>
      <w:r w:rsidRPr="00A25B7F">
        <w:t xml:space="preserve"> στα ελληνικά που ξέρω</w:t>
      </w:r>
      <w:r>
        <w:t>,</w:t>
      </w:r>
      <w:r w:rsidRPr="00A25B7F">
        <w:t xml:space="preserve"> ακούγεται ως ένα οξύμωρο σχήμα</w:t>
      </w:r>
      <w:r>
        <w:t>,</w:t>
      </w:r>
      <w:r w:rsidRPr="00A25B7F">
        <w:t xml:space="preserve"> γιατί η παρατυπία δεν μπορεί να είναι τυπική</w:t>
      </w:r>
      <w:r>
        <w:t>.</w:t>
      </w:r>
      <w:r w:rsidRPr="00A25B7F">
        <w:t xml:space="preserve"> Εν πάση περιπτώσει</w:t>
      </w:r>
      <w:r>
        <w:t>,</w:t>
      </w:r>
      <w:r w:rsidRPr="00A25B7F">
        <w:t xml:space="preserve"> </w:t>
      </w:r>
      <w:r>
        <w:t>«</w:t>
      </w:r>
      <w:r w:rsidRPr="00A25B7F">
        <w:t>λόγω τυπικών παρατυπιών</w:t>
      </w:r>
      <w:r>
        <w:t>»</w:t>
      </w:r>
      <w:r w:rsidRPr="00A25B7F">
        <w:t xml:space="preserve"> λέει εδώ </w:t>
      </w:r>
      <w:r>
        <w:t xml:space="preserve">ότι </w:t>
      </w:r>
      <w:r w:rsidRPr="00A25B7F">
        <w:t>δεν αποδόθηκαν κάποια έξοδα του ΕΟΤ</w:t>
      </w:r>
      <w:r>
        <w:t>,</w:t>
      </w:r>
      <w:r w:rsidRPr="00A25B7F">
        <w:t xml:space="preserve"> την περίοδο εκείνη</w:t>
      </w:r>
      <w:r>
        <w:t>,</w:t>
      </w:r>
      <w:r w:rsidRPr="00A25B7F">
        <w:t xml:space="preserve"> πριν από 1</w:t>
      </w:r>
      <w:r>
        <w:t>2-</w:t>
      </w:r>
      <w:r w:rsidRPr="00A25B7F">
        <w:t>14 χρόνια</w:t>
      </w:r>
      <w:r>
        <w:t>.</w:t>
      </w:r>
      <w:r w:rsidRPr="00A25B7F">
        <w:t xml:space="preserve"> Ποιες είναι αυτές οι παρατυπίες ακριβώς;</w:t>
      </w:r>
      <w:r>
        <w:t xml:space="preserve"> Κ</w:t>
      </w:r>
      <w:r w:rsidRPr="00A25B7F">
        <w:t>αι γιατί αποκαλούνται έτσι;</w:t>
      </w:r>
    </w:p>
    <w:p w:rsidR="00D12912" w:rsidRDefault="00D12912" w:rsidP="00A33BBB">
      <w:pPr>
        <w:spacing w:line="276" w:lineRule="auto"/>
        <w:ind w:firstLine="720"/>
        <w:jc w:val="both"/>
      </w:pPr>
      <w:r w:rsidRPr="00A25B7F">
        <w:t>Στον επίλογο</w:t>
      </w:r>
      <w:r>
        <w:t>,</w:t>
      </w:r>
      <w:r w:rsidRPr="00A25B7F">
        <w:t xml:space="preserve"> θα ήθελα να σχολιάσω την κριτική που άσκησε ο κ</w:t>
      </w:r>
      <w:r>
        <w:t>.</w:t>
      </w:r>
      <w:r w:rsidRPr="00A25B7F">
        <w:t xml:space="preserve"> Θεοχάρη</w:t>
      </w:r>
      <w:r>
        <w:t>ς,</w:t>
      </w:r>
      <w:r w:rsidRPr="00A25B7F">
        <w:t xml:space="preserve"> στην εισήγησή του λίγο νωρίτερα</w:t>
      </w:r>
      <w:r>
        <w:t>,</w:t>
      </w:r>
      <w:r w:rsidRPr="00A25B7F">
        <w:t xml:space="preserve"> και θα κλείσω με αυτό</w:t>
      </w:r>
      <w:r>
        <w:t>.</w:t>
      </w:r>
      <w:r w:rsidRPr="00A25B7F">
        <w:t xml:space="preserve"> Ο κ</w:t>
      </w:r>
      <w:r>
        <w:t>. Θεοχάρης είπε ότι η Π</w:t>
      </w:r>
      <w:r w:rsidRPr="00A25B7F">
        <w:t xml:space="preserve">λεύση </w:t>
      </w:r>
      <w:r>
        <w:t>Ε</w:t>
      </w:r>
      <w:r w:rsidRPr="00A25B7F">
        <w:t>λευθερίας</w:t>
      </w:r>
      <w:r>
        <w:t>,</w:t>
      </w:r>
      <w:r w:rsidRPr="00A25B7F">
        <w:t xml:space="preserve"> με το επιχείρημα που σας ανέπτυξα από την αρχή</w:t>
      </w:r>
      <w:r>
        <w:t>,</w:t>
      </w:r>
      <w:r w:rsidRPr="00A25B7F">
        <w:t xml:space="preserve"> χρησιμοποιεί μια λογική αντίφαση</w:t>
      </w:r>
      <w:r>
        <w:t>. Ε</w:t>
      </w:r>
      <w:r w:rsidRPr="00A25B7F">
        <w:t>νώ η Πλεύση Ελευθερίας θεωρεί πως</w:t>
      </w:r>
      <w:r>
        <w:t>,</w:t>
      </w:r>
      <w:r w:rsidRPr="00A25B7F">
        <w:t xml:space="preserve"> στην ουσία</w:t>
      </w:r>
      <w:r>
        <w:t>,</w:t>
      </w:r>
      <w:r w:rsidRPr="00A25B7F">
        <w:t xml:space="preserve"> δεν </w:t>
      </w:r>
      <w:r>
        <w:t xml:space="preserve">απεξαρτάται </w:t>
      </w:r>
      <w:r w:rsidRPr="00A25B7F">
        <w:t>η χώρα με την αλλαγή αυτή από τους δανειστές</w:t>
      </w:r>
      <w:r>
        <w:t>,</w:t>
      </w:r>
      <w:r w:rsidRPr="00A25B7F">
        <w:t xml:space="preserve"> παρά μόνο μερικ</w:t>
      </w:r>
      <w:r>
        <w:t xml:space="preserve">ώς ή </w:t>
      </w:r>
      <w:r w:rsidRPr="00A25B7F">
        <w:t>σε περιορισμένο βαθμό</w:t>
      </w:r>
      <w:r>
        <w:t>,</w:t>
      </w:r>
      <w:r w:rsidRPr="00A25B7F">
        <w:t xml:space="preserve"> δεν μπορούμε εμείς να λέμε στην Πλεύση Ελευθερίας ότι δεν υπάρχει καμία πρόοδος</w:t>
      </w:r>
      <w:r>
        <w:t>. Δ</w:t>
      </w:r>
      <w:r w:rsidRPr="00A25B7F">
        <w:t>ηλαδή ότι η μερική απεξάρτηση δεν μπορεί να θεωρηθεί ότι είναι συνεχιζόμενη εξάρτηση</w:t>
      </w:r>
      <w:r>
        <w:t>, ότι</w:t>
      </w:r>
      <w:r w:rsidRPr="00A25B7F">
        <w:t xml:space="preserve"> συγχέουμε το μέρος με το όλο</w:t>
      </w:r>
      <w:r>
        <w:t xml:space="preserve">ν. Αυτή </w:t>
      </w:r>
      <w:r w:rsidRPr="00A25B7F">
        <w:t>ήταν μια πολύ σαφής κριτική που μας έκανε</w:t>
      </w:r>
      <w:r>
        <w:t>,</w:t>
      </w:r>
      <w:r w:rsidRPr="00A25B7F">
        <w:t xml:space="preserve"> όσον αφορά τη λογική του επιχειρήματος </w:t>
      </w:r>
      <w:r>
        <w:t>μας.</w:t>
      </w:r>
    </w:p>
    <w:p w:rsidR="00D12912" w:rsidRDefault="00D12912" w:rsidP="00A33BBB">
      <w:pPr>
        <w:spacing w:line="276" w:lineRule="auto"/>
        <w:ind w:firstLine="720"/>
        <w:jc w:val="both"/>
      </w:pPr>
      <w:r>
        <w:t>Ω</w:t>
      </w:r>
      <w:r w:rsidRPr="00A25B7F">
        <w:t>στόσο</w:t>
      </w:r>
      <w:r>
        <w:t>,</w:t>
      </w:r>
      <w:r w:rsidRPr="00A25B7F">
        <w:t xml:space="preserve"> εδώ έχουμε ένα ζήτημα κυριαρχίας</w:t>
      </w:r>
      <w:r>
        <w:t>, κύριε Θεοχάρη. Η κυριαρχία</w:t>
      </w:r>
      <w:r w:rsidRPr="00A25B7F">
        <w:t xml:space="preserve"> δεν σχετικ</w:t>
      </w:r>
      <w:r>
        <w:t>οποιείται. Εί</w:t>
      </w:r>
      <w:r w:rsidRPr="00A25B7F">
        <w:t xml:space="preserve">ναι κανείς κυρίαρχος ή δεν είναι </w:t>
      </w:r>
      <w:r>
        <w:t xml:space="preserve">-και δεν </w:t>
      </w:r>
      <w:r w:rsidRPr="00A25B7F">
        <w:t xml:space="preserve">θέλω να αναφερθώ στην κακόγουστη λαϊκή έκφραση </w:t>
      </w:r>
      <w:r>
        <w:t>«</w:t>
      </w:r>
      <w:r w:rsidRPr="00A25B7F">
        <w:t>ολίγον έγκυος</w:t>
      </w:r>
      <w:r>
        <w:t>». Όμως,</w:t>
      </w:r>
      <w:r w:rsidRPr="00A25B7F">
        <w:t xml:space="preserve"> θέλω να καταλάβετε ότι στο ζήτημα της κυριαρχίας υπάρχει μία κατάσταση</w:t>
      </w:r>
      <w:r>
        <w:t>,</w:t>
      </w:r>
      <w:r w:rsidRPr="00A25B7F">
        <w:t xml:space="preserve"> όπου </w:t>
      </w:r>
      <w:r>
        <w:t xml:space="preserve">ή </w:t>
      </w:r>
      <w:r w:rsidRPr="00A25B7F">
        <w:t>είναι κανείς κυρίαρχος ή δεν είναι</w:t>
      </w:r>
      <w:r>
        <w:t>. Κ</w:t>
      </w:r>
      <w:r w:rsidRPr="00A25B7F">
        <w:t xml:space="preserve">αι αυτό που λέμε εμείς είναι ότι αυτά τα περιορισμένα </w:t>
      </w:r>
      <w:r>
        <w:t>«</w:t>
      </w:r>
      <w:r w:rsidRPr="00A25B7F">
        <w:t>διακοσμητικά</w:t>
      </w:r>
      <w:r>
        <w:t>»</w:t>
      </w:r>
      <w:r w:rsidRPr="00A25B7F">
        <w:t xml:space="preserve"> μέτρα που εισάγει το νομοσχέδιο</w:t>
      </w:r>
      <w:r>
        <w:t>,</w:t>
      </w:r>
      <w:r w:rsidRPr="00A25B7F">
        <w:t xml:space="preserve"> για να δώσει την αίσθηση μιας νέας εποχής όπου υπάρχει μια περιορισμένη και σχετική απεξάρτηση και ταυτόχρονα μια περιορισμένη στροφή προς ένα αναπτυξιακό όραμα</w:t>
      </w:r>
      <w:r>
        <w:t>,</w:t>
      </w:r>
      <w:r w:rsidRPr="00A25B7F">
        <w:t xml:space="preserve"> δεν αλλάζουν την ουσία</w:t>
      </w:r>
      <w:r>
        <w:t>.</w:t>
      </w:r>
      <w:r w:rsidRPr="00A25B7F">
        <w:t xml:space="preserve"> Αυτό είναι αυτό που λέμε</w:t>
      </w:r>
      <w:r>
        <w:t>.</w:t>
      </w:r>
    </w:p>
    <w:p w:rsidR="00D12912" w:rsidRPr="0003167F" w:rsidRDefault="00D12912" w:rsidP="00A33BBB">
      <w:pPr>
        <w:spacing w:line="276" w:lineRule="auto"/>
        <w:ind w:firstLine="720"/>
        <w:jc w:val="both"/>
      </w:pPr>
      <w:r>
        <w:t>Τ</w:t>
      </w:r>
      <w:r w:rsidRPr="00A25B7F">
        <w:t>ώρα</w:t>
      </w:r>
      <w:r>
        <w:t>,</w:t>
      </w:r>
      <w:r w:rsidRPr="00A25B7F">
        <w:t xml:space="preserve"> κατά πόσο αυτό δεν σας πείθει</w:t>
      </w:r>
      <w:r>
        <w:t>,</w:t>
      </w:r>
      <w:r w:rsidRPr="00A25B7F">
        <w:t xml:space="preserve"> στο βαθμό που το μερικό δεν πρέπει να συγχέεται με το ολικό</w:t>
      </w:r>
      <w:r>
        <w:t>, ε</w:t>
      </w:r>
      <w:r w:rsidRPr="00A25B7F">
        <w:t xml:space="preserve">μείς μιλάμε για την ουσία του νομοσχεδίου </w:t>
      </w:r>
      <w:r>
        <w:t xml:space="preserve">και </w:t>
      </w:r>
      <w:r w:rsidRPr="00A25B7F">
        <w:t>όχι για το όλον</w:t>
      </w:r>
      <w:r>
        <w:t>. Κ</w:t>
      </w:r>
      <w:r w:rsidRPr="00A25B7F">
        <w:t xml:space="preserve">αι στην ουσία θεωρούμε ότι αυτό το νομοσχέδιο δεν αλλάζει το μνημονιακό καθεστώς που </w:t>
      </w:r>
      <w:r>
        <w:t xml:space="preserve">εδραιώθηκε </w:t>
      </w:r>
      <w:r w:rsidRPr="00A25B7F">
        <w:t xml:space="preserve">στη χώρα </w:t>
      </w:r>
      <w:r>
        <w:t>μας,</w:t>
      </w:r>
      <w:r w:rsidRPr="00A25B7F">
        <w:t xml:space="preserve"> από το 2010 και μετά</w:t>
      </w:r>
      <w:r>
        <w:t>. Δ</w:t>
      </w:r>
      <w:r w:rsidRPr="00A25B7F">
        <w:t>ιατηρεί τους θεσμούς τους μνημονιακούς</w:t>
      </w:r>
      <w:r>
        <w:t>,</w:t>
      </w:r>
      <w:r w:rsidRPr="00A25B7F">
        <w:t xml:space="preserve"> κυρίως το Τ</w:t>
      </w:r>
      <w:r>
        <w:t>.</w:t>
      </w:r>
      <w:r w:rsidRPr="00A25B7F">
        <w:t>Χ</w:t>
      </w:r>
      <w:r>
        <w:t>.</w:t>
      </w:r>
      <w:r w:rsidRPr="00A25B7F">
        <w:t>Σ</w:t>
      </w:r>
      <w:r>
        <w:t>.,</w:t>
      </w:r>
      <w:r w:rsidRPr="00A25B7F">
        <w:t xml:space="preserve"> το ΤΑ</w:t>
      </w:r>
      <w:r>
        <w:t>Ι</w:t>
      </w:r>
      <w:r w:rsidRPr="00A25B7F">
        <w:t>ΠΕ</w:t>
      </w:r>
      <w:r>
        <w:t>Δ</w:t>
      </w:r>
      <w:r w:rsidRPr="00A25B7F">
        <w:t xml:space="preserve"> και το Υπερταμείο</w:t>
      </w:r>
      <w:r>
        <w:t>,</w:t>
      </w:r>
      <w:r w:rsidRPr="00A25B7F">
        <w:t xml:space="preserve"> οι οποίοι</w:t>
      </w:r>
      <w:r>
        <w:t>,</w:t>
      </w:r>
      <w:r w:rsidRPr="00A25B7F">
        <w:t xml:space="preserve"> αν πραγματικά είχαμε απεξαρτηθεί</w:t>
      </w:r>
      <w:r>
        <w:t>,</w:t>
      </w:r>
      <w:r w:rsidRPr="00A25B7F">
        <w:t xml:space="preserve"> θα έπρεπε να είχαν καταργηθεί</w:t>
      </w:r>
      <w:r>
        <w:t>.</w:t>
      </w:r>
    </w:p>
    <w:p w:rsidR="00D12912" w:rsidRDefault="00D12912"/>
    <w:p w:rsidR="00D12912" w:rsidRDefault="00D12912" w:rsidP="00A33BBB">
      <w:pPr>
        <w:spacing w:line="276" w:lineRule="auto"/>
        <w:jc w:val="both"/>
        <w:rPr>
          <w:rFonts w:cstheme="minorHAnsi"/>
        </w:rPr>
      </w:pPr>
    </w:p>
    <w:p w:rsidR="00D12912" w:rsidRDefault="00D12912" w:rsidP="00D5721F">
      <w:pPr>
        <w:spacing w:line="276" w:lineRule="auto"/>
        <w:ind w:firstLine="720"/>
        <w:jc w:val="both"/>
        <w:rPr>
          <w:rFonts w:cstheme="minorHAnsi"/>
        </w:rPr>
      </w:pPr>
      <w:r>
        <w:rPr>
          <w:rFonts w:cstheme="minorHAnsi"/>
        </w:rPr>
        <w:t>Κ</w:t>
      </w:r>
      <w:r w:rsidRPr="000B4E8D">
        <w:rPr>
          <w:rFonts w:cstheme="minorHAnsi"/>
        </w:rPr>
        <w:t>αι βεβαίως συνεχίζει να υπάρχει σαφής αναφορ</w:t>
      </w:r>
      <w:r>
        <w:rPr>
          <w:rFonts w:cstheme="minorHAnsi"/>
        </w:rPr>
        <w:t xml:space="preserve">ά εδώ στους μνημονιακούς νόμους, σας το </w:t>
      </w:r>
      <w:r w:rsidRPr="000B4E8D">
        <w:rPr>
          <w:rFonts w:cstheme="minorHAnsi"/>
        </w:rPr>
        <w:t xml:space="preserve"> είπα</w:t>
      </w:r>
      <w:r>
        <w:rPr>
          <w:rFonts w:cstheme="minorHAnsi"/>
        </w:rPr>
        <w:t>,</w:t>
      </w:r>
      <w:r w:rsidRPr="000B4E8D">
        <w:rPr>
          <w:rFonts w:cstheme="minorHAnsi"/>
        </w:rPr>
        <w:t xml:space="preserve"> στο άρθρο 6</w:t>
      </w:r>
      <w:r>
        <w:rPr>
          <w:rFonts w:cstheme="minorHAnsi"/>
        </w:rPr>
        <w:t>,</w:t>
      </w:r>
      <w:r w:rsidRPr="000B4E8D">
        <w:rPr>
          <w:rFonts w:cstheme="minorHAnsi"/>
        </w:rPr>
        <w:t xml:space="preserve"> </w:t>
      </w:r>
      <w:r>
        <w:rPr>
          <w:rFonts w:cstheme="minorHAnsi"/>
        </w:rPr>
        <w:t>σ</w:t>
      </w:r>
      <w:r w:rsidRPr="000B4E8D">
        <w:rPr>
          <w:rFonts w:cstheme="minorHAnsi"/>
        </w:rPr>
        <w:t>τους μνημονιακο</w:t>
      </w:r>
      <w:r>
        <w:rPr>
          <w:rFonts w:cstheme="minorHAnsi"/>
        </w:rPr>
        <w:t>ύς νόμους του 2012 και του 2015</w:t>
      </w:r>
      <w:r w:rsidRPr="000B4E8D">
        <w:rPr>
          <w:rFonts w:cstheme="minorHAnsi"/>
        </w:rPr>
        <w:t>. Τι περισσότερο θέλετε απ</w:t>
      </w:r>
      <w:r w:rsidR="000B21C7">
        <w:rPr>
          <w:rFonts w:cstheme="minorHAnsi"/>
        </w:rPr>
        <w:t xml:space="preserve">ό </w:t>
      </w:r>
      <w:r w:rsidRPr="000B4E8D">
        <w:rPr>
          <w:rFonts w:cstheme="minorHAnsi"/>
        </w:rPr>
        <w:t xml:space="preserve">αυτό </w:t>
      </w:r>
      <w:r>
        <w:rPr>
          <w:rFonts w:cstheme="minorHAnsi"/>
        </w:rPr>
        <w:t>γ</w:t>
      </w:r>
      <w:r w:rsidRPr="000B4E8D">
        <w:rPr>
          <w:rFonts w:cstheme="minorHAnsi"/>
        </w:rPr>
        <w:t>ια να δείτε ότι στην ουσία το</w:t>
      </w:r>
      <w:r>
        <w:rPr>
          <w:rFonts w:cstheme="minorHAnsi"/>
        </w:rPr>
        <w:t>υ το νομοσχέδιο δεν μετασχηματίζ</w:t>
      </w:r>
      <w:r w:rsidRPr="000B4E8D">
        <w:rPr>
          <w:rFonts w:cstheme="minorHAnsi"/>
        </w:rPr>
        <w:t>ει το καθεστώς των μνημονίων το οποίο παραλάβαμε</w:t>
      </w:r>
      <w:r>
        <w:rPr>
          <w:rFonts w:cstheme="minorHAnsi"/>
        </w:rPr>
        <w:t>,</w:t>
      </w:r>
      <w:r w:rsidRPr="000B4E8D">
        <w:rPr>
          <w:rFonts w:cstheme="minorHAnsi"/>
        </w:rPr>
        <w:t xml:space="preserve"> απλώς</w:t>
      </w:r>
      <w:r>
        <w:rPr>
          <w:rFonts w:cstheme="minorHAnsi"/>
        </w:rPr>
        <w:t>,</w:t>
      </w:r>
      <w:r w:rsidRPr="000B4E8D">
        <w:rPr>
          <w:rFonts w:cstheme="minorHAnsi"/>
        </w:rPr>
        <w:t xml:space="preserve"> αν θέλετε</w:t>
      </w:r>
      <w:r>
        <w:rPr>
          <w:rFonts w:cstheme="minorHAnsi"/>
        </w:rPr>
        <w:t>, το καλλωπίζει</w:t>
      </w:r>
      <w:r w:rsidRPr="000B4E8D">
        <w:rPr>
          <w:rFonts w:cstheme="minorHAnsi"/>
        </w:rPr>
        <w:t xml:space="preserve"> ούτως ώστε να γίνει κάπως πιο αποδεκτό από αυτούς που θέλουν κάποια στιγμή στο μέλλον να δουν μία διακοπή της μνημονιακής σχέσης που υπάρχει</w:t>
      </w:r>
      <w:r>
        <w:rPr>
          <w:rFonts w:cstheme="minorHAnsi"/>
        </w:rPr>
        <w:t xml:space="preserve">. </w:t>
      </w:r>
    </w:p>
    <w:p w:rsidR="00D12912" w:rsidRDefault="00D12912" w:rsidP="00A33BBB">
      <w:pPr>
        <w:spacing w:line="276" w:lineRule="auto"/>
        <w:ind w:firstLine="720"/>
        <w:jc w:val="both"/>
        <w:rPr>
          <w:rFonts w:cstheme="minorHAnsi"/>
        </w:rPr>
      </w:pPr>
      <w:r>
        <w:rPr>
          <w:rFonts w:cstheme="minorHAnsi"/>
        </w:rPr>
        <w:t>Κ</w:t>
      </w:r>
      <w:r w:rsidRPr="000B4E8D">
        <w:rPr>
          <w:rFonts w:cstheme="minorHAnsi"/>
        </w:rPr>
        <w:t xml:space="preserve">ατά την άποψή </w:t>
      </w:r>
      <w:r>
        <w:rPr>
          <w:rFonts w:cstheme="minorHAnsi"/>
        </w:rPr>
        <w:t>μας</w:t>
      </w:r>
      <w:r w:rsidRPr="000B4E8D">
        <w:rPr>
          <w:rFonts w:cstheme="minorHAnsi"/>
        </w:rPr>
        <w:t xml:space="preserve"> </w:t>
      </w:r>
      <w:r>
        <w:rPr>
          <w:rFonts w:cstheme="minorHAnsi"/>
        </w:rPr>
        <w:t>όμως</w:t>
      </w:r>
      <w:r w:rsidRPr="000B4E8D">
        <w:rPr>
          <w:rFonts w:cstheme="minorHAnsi"/>
        </w:rPr>
        <w:t xml:space="preserve"> οι αλλαγές αυτές είναι εντελώς επιφανειακές και δεν αγγίζουν την ουσία της συνεχιζόμενης εξάρτησης της εθνικής μας οικονομίας από το μνημον</w:t>
      </w:r>
      <w:r>
        <w:rPr>
          <w:rFonts w:cstheme="minorHAnsi"/>
        </w:rPr>
        <w:t>ιακό καθεστώς του 2010 και μετά</w:t>
      </w:r>
      <w:r w:rsidRPr="000B4E8D">
        <w:rPr>
          <w:rFonts w:cstheme="minorHAnsi"/>
        </w:rPr>
        <w:t xml:space="preserve">. </w:t>
      </w:r>
      <w:r>
        <w:rPr>
          <w:rFonts w:cstheme="minorHAnsi"/>
        </w:rPr>
        <w:t>Ευχαριστώ κύριε Πρόεδρε</w:t>
      </w:r>
      <w:r w:rsidRPr="000B4E8D">
        <w:rPr>
          <w:rFonts w:cstheme="minorHAnsi"/>
        </w:rPr>
        <w:t xml:space="preserve">. </w:t>
      </w:r>
    </w:p>
    <w:p w:rsidR="00D12912" w:rsidRDefault="00D12912" w:rsidP="00A33BBB">
      <w:pPr>
        <w:spacing w:line="276" w:lineRule="auto"/>
        <w:ind w:firstLine="720"/>
        <w:jc w:val="both"/>
        <w:rPr>
          <w:rFonts w:cstheme="minorHAnsi"/>
        </w:rPr>
      </w:pPr>
      <w:r>
        <w:rPr>
          <w:rFonts w:cstheme="minorHAnsi"/>
          <w:b/>
        </w:rPr>
        <w:t xml:space="preserve">ΑΠΟΣΤΟΛΟΣ ΒΕΣΥΡΟΠΟΥΛΟΣ (Πρόεδρος της Επιτροπής): </w:t>
      </w:r>
      <w:r w:rsidRPr="000B4E8D">
        <w:rPr>
          <w:rFonts w:cstheme="minorHAnsi"/>
        </w:rPr>
        <w:t>Ευχαριστούμε κύριε συνάδελφε</w:t>
      </w:r>
      <w:r>
        <w:rPr>
          <w:rFonts w:cstheme="minorHAnsi"/>
        </w:rPr>
        <w:t>.</w:t>
      </w:r>
    </w:p>
    <w:p w:rsidR="00D12912" w:rsidRDefault="00D12912" w:rsidP="00A33BBB">
      <w:pPr>
        <w:spacing w:line="276" w:lineRule="auto"/>
        <w:ind w:firstLine="720"/>
        <w:jc w:val="both"/>
        <w:rPr>
          <w:rFonts w:cstheme="minorHAnsi"/>
        </w:rPr>
      </w:pPr>
      <w:r>
        <w:rPr>
          <w:rFonts w:cstheme="minorHAnsi"/>
        </w:rPr>
        <w:t>Το</w:t>
      </w:r>
      <w:r w:rsidR="004360D1">
        <w:rPr>
          <w:rFonts w:cstheme="minorHAnsi"/>
        </w:rPr>
        <w:t>ν</w:t>
      </w:r>
      <w:r>
        <w:rPr>
          <w:rFonts w:cstheme="minorHAnsi"/>
        </w:rPr>
        <w:t xml:space="preserve"> λόγο έχει ο Ειδικός Αγορητής της Κ.Ο. «ΣΠΑΡΤΙΑΤΕΣ», ο κ. Αθανάσιος Χαλκιάς.</w:t>
      </w:r>
    </w:p>
    <w:p w:rsidR="00D12912" w:rsidRDefault="00D12912" w:rsidP="00A33BBB">
      <w:pPr>
        <w:spacing w:line="276" w:lineRule="auto"/>
        <w:ind w:firstLine="720"/>
        <w:jc w:val="both"/>
        <w:rPr>
          <w:rFonts w:cstheme="minorHAnsi"/>
        </w:rPr>
      </w:pPr>
      <w:r>
        <w:rPr>
          <w:rFonts w:cstheme="minorHAnsi"/>
          <w:b/>
        </w:rPr>
        <w:t>ΑΘΑΝΑΣΙΟΣ ΧΑΛΚΙΑΣ (Ειδικός Αγορητής της Κ.Ο. «ΣΠΑΡΤΙΑΤΕΣ»):</w:t>
      </w:r>
      <w:r>
        <w:rPr>
          <w:rFonts w:cstheme="minorHAnsi"/>
        </w:rPr>
        <w:t xml:space="preserve"> Ευχαριστώ πολύ κύριε Π</w:t>
      </w:r>
      <w:r w:rsidRPr="000B4E8D">
        <w:rPr>
          <w:rFonts w:cstheme="minorHAnsi"/>
        </w:rPr>
        <w:t>ρόεδρε</w:t>
      </w:r>
      <w:r>
        <w:rPr>
          <w:rFonts w:cstheme="minorHAnsi"/>
        </w:rPr>
        <w:t>.</w:t>
      </w:r>
    </w:p>
    <w:p w:rsidR="00D12912" w:rsidRDefault="00D12912" w:rsidP="00A33BBB">
      <w:pPr>
        <w:spacing w:line="276" w:lineRule="auto"/>
        <w:ind w:firstLine="720"/>
        <w:jc w:val="both"/>
        <w:rPr>
          <w:rFonts w:cstheme="minorHAnsi"/>
        </w:rPr>
      </w:pPr>
      <w:r>
        <w:rPr>
          <w:rFonts w:cstheme="minorHAnsi"/>
        </w:rPr>
        <w:t xml:space="preserve"> Σ</w:t>
      </w:r>
      <w:r w:rsidRPr="000B4E8D">
        <w:rPr>
          <w:rFonts w:cstheme="minorHAnsi"/>
        </w:rPr>
        <w:t>το άρθρο 4 του νομοσχεδίου το οποίο τροποποιεί το άρθρο 187 του ν</w:t>
      </w:r>
      <w:r>
        <w:rPr>
          <w:rFonts w:cstheme="minorHAnsi"/>
        </w:rPr>
        <w:t>.43</w:t>
      </w:r>
      <w:r w:rsidRPr="000B4E8D">
        <w:rPr>
          <w:rFonts w:cstheme="minorHAnsi"/>
        </w:rPr>
        <w:t>89 του 2016 στην παράγραφο 3 διαγράφεται φράση που αφορά στην ανάγκη έγκρισης για αύξηση του μετοχικού κεφα</w:t>
      </w:r>
      <w:r>
        <w:rPr>
          <w:rFonts w:cstheme="minorHAnsi"/>
        </w:rPr>
        <w:t>λαίου από το εποπτικό συμβούλιο</w:t>
      </w:r>
      <w:r w:rsidRPr="000B4E8D">
        <w:rPr>
          <w:rFonts w:cstheme="minorHAnsi"/>
        </w:rPr>
        <w:t xml:space="preserve">. Ναι μεν το εποπτικό συμβούλιο καταργείται αλλά το υπό </w:t>
      </w:r>
      <w:r>
        <w:rPr>
          <w:rFonts w:cstheme="minorHAnsi"/>
        </w:rPr>
        <w:t>συζήτηση νομοσχέδιο εισάγει το Σ</w:t>
      </w:r>
      <w:r w:rsidRPr="000B4E8D">
        <w:rPr>
          <w:rFonts w:cstheme="minorHAnsi"/>
        </w:rPr>
        <w:t>υμβο</w:t>
      </w:r>
      <w:r>
        <w:rPr>
          <w:rFonts w:cstheme="minorHAnsi"/>
        </w:rPr>
        <w:t>ύλιο Εταιρικής Διοίκησης, το ΣΕΔ,</w:t>
      </w:r>
      <w:r w:rsidRPr="000B4E8D">
        <w:rPr>
          <w:rFonts w:cstheme="minorHAnsi"/>
        </w:rPr>
        <w:t xml:space="preserve"> στη θέση του και το οποίο αναλαμβάνει όλες τις </w:t>
      </w:r>
      <w:r>
        <w:rPr>
          <w:rFonts w:cstheme="minorHAnsi"/>
        </w:rPr>
        <w:t xml:space="preserve">τέως </w:t>
      </w:r>
      <w:r w:rsidRPr="000B4E8D">
        <w:rPr>
          <w:rFonts w:cstheme="minorHAnsi"/>
        </w:rPr>
        <w:t>αρμοδι</w:t>
      </w:r>
      <w:r>
        <w:rPr>
          <w:rFonts w:cstheme="minorHAnsi"/>
        </w:rPr>
        <w:t>ότητες του εποπτικού συμβουλίου. Ά</w:t>
      </w:r>
      <w:r w:rsidRPr="000B4E8D">
        <w:rPr>
          <w:rFonts w:cstheme="minorHAnsi"/>
        </w:rPr>
        <w:t>ρα σε αυτό το άρθρο δεν θα έπρεπε να υπάρχει διαγραφή της σχετικής φράσης αλλά αντικατάσταση του οργάνου που είναι αρμόδιο για την έγκ</w:t>
      </w:r>
      <w:r>
        <w:rPr>
          <w:rFonts w:cstheme="minorHAnsi"/>
        </w:rPr>
        <w:t>ριση</w:t>
      </w:r>
      <w:r w:rsidRPr="000B4E8D">
        <w:rPr>
          <w:rFonts w:cstheme="minorHAnsi"/>
        </w:rPr>
        <w:t xml:space="preserve">. </w:t>
      </w:r>
    </w:p>
    <w:p w:rsidR="00D12912" w:rsidRDefault="00D12912" w:rsidP="00A33BBB">
      <w:pPr>
        <w:spacing w:line="276" w:lineRule="auto"/>
        <w:ind w:firstLine="720"/>
        <w:jc w:val="both"/>
        <w:rPr>
          <w:rFonts w:cstheme="minorHAnsi"/>
        </w:rPr>
      </w:pPr>
      <w:r w:rsidRPr="000B4E8D">
        <w:rPr>
          <w:rFonts w:cstheme="minorHAnsi"/>
        </w:rPr>
        <w:t>Στο άρθρο 5</w:t>
      </w:r>
      <w:r w:rsidR="004360D1">
        <w:rPr>
          <w:rFonts w:cstheme="minorHAnsi"/>
        </w:rPr>
        <w:t>,</w:t>
      </w:r>
      <w:r w:rsidRPr="000B4E8D">
        <w:rPr>
          <w:rFonts w:cstheme="minorHAnsi"/>
        </w:rPr>
        <w:t xml:space="preserve"> το οποίο εισάγει το άρθρο 187α στον ίδιο νόμο του 2006 η </w:t>
      </w:r>
      <w:r>
        <w:rPr>
          <w:rFonts w:cstheme="minorHAnsi"/>
        </w:rPr>
        <w:t>παράγραφος 2 είναι προβληματική</w:t>
      </w:r>
      <w:r w:rsidRPr="000B4E8D">
        <w:rPr>
          <w:rFonts w:cstheme="minorHAnsi"/>
        </w:rPr>
        <w:t>. Στη συγκεκριμένη διάταξη περιλαμβάνονται σωρεία εξαιρέσεων από την ισχύουσα</w:t>
      </w:r>
      <w:r>
        <w:rPr>
          <w:rFonts w:cstheme="minorHAnsi"/>
        </w:rPr>
        <w:t xml:space="preserve"> νομοθεσία για τις συγχωνεύσεις</w:t>
      </w:r>
      <w:r w:rsidRPr="000B4E8D">
        <w:rPr>
          <w:rFonts w:cstheme="minorHAnsi"/>
        </w:rPr>
        <w:t>. Δεν κατανοούμε την αιτία για εξαίρεση από την ισχύουσα νομοθεσία</w:t>
      </w:r>
      <w:r>
        <w:rPr>
          <w:rFonts w:cstheme="minorHAnsi"/>
        </w:rPr>
        <w:t>. Γ</w:t>
      </w:r>
      <w:r w:rsidRPr="000B4E8D">
        <w:rPr>
          <w:rFonts w:cstheme="minorHAnsi"/>
        </w:rPr>
        <w:t>ιατί δεν απ</w:t>
      </w:r>
      <w:r>
        <w:rPr>
          <w:rFonts w:cstheme="minorHAnsi"/>
        </w:rPr>
        <w:t>αιτούνται αυτές οι προϋποθέσεις;</w:t>
      </w:r>
    </w:p>
    <w:p w:rsidR="00D12912" w:rsidRDefault="00D12912" w:rsidP="00A33BBB">
      <w:pPr>
        <w:spacing w:line="276" w:lineRule="auto"/>
        <w:ind w:firstLine="720"/>
        <w:jc w:val="both"/>
        <w:rPr>
          <w:rFonts w:cstheme="minorHAnsi"/>
        </w:rPr>
      </w:pPr>
      <w:r w:rsidRPr="000B4E8D">
        <w:rPr>
          <w:rFonts w:cstheme="minorHAnsi"/>
        </w:rPr>
        <w:t xml:space="preserve"> Το άρθρο 6 εισάγει το άρθρο 188</w:t>
      </w:r>
      <w:r>
        <w:rPr>
          <w:rFonts w:cstheme="minorHAnsi"/>
        </w:rPr>
        <w:t>β σ</w:t>
      </w:r>
      <w:r w:rsidRPr="000B4E8D">
        <w:rPr>
          <w:rFonts w:cstheme="minorHAnsi"/>
        </w:rPr>
        <w:t>το ν</w:t>
      </w:r>
      <w:r>
        <w:rPr>
          <w:rFonts w:cstheme="minorHAnsi"/>
        </w:rPr>
        <w:t>.43</w:t>
      </w:r>
      <w:r w:rsidRPr="000B4E8D">
        <w:rPr>
          <w:rFonts w:cstheme="minorHAnsi"/>
        </w:rPr>
        <w:t>89</w:t>
      </w:r>
      <w:r>
        <w:rPr>
          <w:rFonts w:cstheme="minorHAnsi"/>
        </w:rPr>
        <w:t>/</w:t>
      </w:r>
      <w:r w:rsidRPr="000B4E8D">
        <w:rPr>
          <w:rFonts w:cstheme="minorHAnsi"/>
        </w:rPr>
        <w:t>16</w:t>
      </w:r>
      <w:r>
        <w:rPr>
          <w:rFonts w:cstheme="minorHAnsi"/>
        </w:rPr>
        <w:t>. Η π</w:t>
      </w:r>
      <w:r w:rsidRPr="000B4E8D">
        <w:rPr>
          <w:rFonts w:cstheme="minorHAnsi"/>
        </w:rPr>
        <w:t xml:space="preserve">αράγραφος 1 αυτού ορίζει ότι το διοικητικό συμβούλιο της </w:t>
      </w:r>
      <w:r>
        <w:rPr>
          <w:rFonts w:cstheme="minorHAnsi"/>
        </w:rPr>
        <w:t>ΕΕΣΥΠ</w:t>
      </w:r>
      <w:r w:rsidRPr="000B4E8D">
        <w:rPr>
          <w:rFonts w:cstheme="minorHAnsi"/>
        </w:rPr>
        <w:t xml:space="preserve"> αναθέτει σε εκτελεστικό μέλος αυτού τη λειτουργία της μονάδας</w:t>
      </w:r>
      <w:r>
        <w:rPr>
          <w:rFonts w:cstheme="minorHAnsi"/>
        </w:rPr>
        <w:t xml:space="preserve"> συμβάσεων στρατηγικής σημασίας</w:t>
      </w:r>
      <w:r w:rsidRPr="000B4E8D">
        <w:rPr>
          <w:rFonts w:cstheme="minorHAnsi"/>
        </w:rPr>
        <w:t>. Δεν ορίζει όμως τη διαδικασία επιλογής του προσώπου που θα αναλάβει αυτό το έργο. Πώς θα γίνει η ανάθεση και το κυριότερο πώς θα διασφαλιστεί η αμεροληψία κατά την επιλογή του συγκεκριμένου προσώπου</w:t>
      </w:r>
      <w:r>
        <w:rPr>
          <w:rFonts w:cstheme="minorHAnsi"/>
        </w:rPr>
        <w:t>;</w:t>
      </w:r>
    </w:p>
    <w:p w:rsidR="00D12912" w:rsidRDefault="00D12912" w:rsidP="00A33BBB">
      <w:pPr>
        <w:spacing w:line="276" w:lineRule="auto"/>
        <w:ind w:firstLine="720"/>
        <w:jc w:val="both"/>
        <w:rPr>
          <w:rFonts w:cstheme="minorHAnsi"/>
        </w:rPr>
      </w:pPr>
      <w:r w:rsidRPr="000B4E8D">
        <w:rPr>
          <w:rFonts w:cstheme="minorHAnsi"/>
        </w:rPr>
        <w:t xml:space="preserve"> Η παράγραφος 5 του ιδίου άρθρου δημιουργεί σύγχυση καθώς οι εταιρείες που είχαν μεταβιβαστεί στο</w:t>
      </w:r>
      <w:r>
        <w:rPr>
          <w:rFonts w:cstheme="minorHAnsi"/>
        </w:rPr>
        <w:t xml:space="preserve"> ΤΑΙΠΕΔ</w:t>
      </w:r>
      <w:r w:rsidRPr="000B4E8D">
        <w:rPr>
          <w:rFonts w:cstheme="minorHAnsi"/>
        </w:rPr>
        <w:t xml:space="preserve"> δεν θεωρούνται θυγατρικές της </w:t>
      </w:r>
      <w:r>
        <w:rPr>
          <w:rFonts w:cstheme="minorHAnsi"/>
        </w:rPr>
        <w:t xml:space="preserve">ΕΕΣΥΠ παρόλο </w:t>
      </w:r>
      <w:r w:rsidRPr="000B4E8D">
        <w:rPr>
          <w:rFonts w:cstheme="minorHAnsi"/>
        </w:rPr>
        <w:t xml:space="preserve">που το </w:t>
      </w:r>
      <w:r>
        <w:rPr>
          <w:rFonts w:cstheme="minorHAnsi"/>
        </w:rPr>
        <w:t>ΤΑΙΠΕΔ</w:t>
      </w:r>
      <w:r w:rsidRPr="000B4E8D">
        <w:rPr>
          <w:rFonts w:cstheme="minorHAnsi"/>
        </w:rPr>
        <w:t xml:space="preserve"> απορροφάται πλήρως από αυτήν</w:t>
      </w:r>
      <w:r>
        <w:rPr>
          <w:rFonts w:cstheme="minorHAnsi"/>
        </w:rPr>
        <w:t>. Θ</w:t>
      </w:r>
      <w:r w:rsidRPr="000B4E8D">
        <w:rPr>
          <w:rFonts w:cstheme="minorHAnsi"/>
        </w:rPr>
        <w:t>εωρούμε ότι το συγκεκριμένο άρθρο θα προκαλέσει διοικητικά και οργανωτικά προβλήματα και πρέπει να αποσαφηνιστεί υπό π</w:t>
      </w:r>
      <w:r>
        <w:rPr>
          <w:rFonts w:cstheme="minorHAnsi"/>
        </w:rPr>
        <w:t>ο</w:t>
      </w:r>
      <w:r w:rsidRPr="000B4E8D">
        <w:rPr>
          <w:rFonts w:cstheme="minorHAnsi"/>
        </w:rPr>
        <w:t>ιο καθεστώς θα λε</w:t>
      </w:r>
      <w:r>
        <w:rPr>
          <w:rFonts w:cstheme="minorHAnsi"/>
        </w:rPr>
        <w:t>ιτουργούν αυτές οι επιχειρήσεις</w:t>
      </w:r>
      <w:r w:rsidRPr="000B4E8D">
        <w:rPr>
          <w:rFonts w:cstheme="minorHAnsi"/>
        </w:rPr>
        <w:t xml:space="preserve">. </w:t>
      </w:r>
    </w:p>
    <w:p w:rsidR="00D12912" w:rsidRDefault="00D12912" w:rsidP="00A33BBB">
      <w:pPr>
        <w:spacing w:line="276" w:lineRule="auto"/>
        <w:ind w:firstLine="720"/>
        <w:jc w:val="both"/>
        <w:rPr>
          <w:rFonts w:cstheme="minorHAnsi"/>
        </w:rPr>
      </w:pPr>
      <w:r w:rsidRPr="000B4E8D">
        <w:rPr>
          <w:rFonts w:cstheme="minorHAnsi"/>
        </w:rPr>
        <w:t>Στο άρθρο 8 που τροποποιείται το άρθρο 190 του αρχικού νόμου υπάρχει ένα συντακτικό λάθος</w:t>
      </w:r>
      <w:r>
        <w:rPr>
          <w:rFonts w:cstheme="minorHAnsi"/>
        </w:rPr>
        <w:t>. Ο</w:t>
      </w:r>
      <w:r w:rsidRPr="000B4E8D">
        <w:rPr>
          <w:rFonts w:cstheme="minorHAnsi"/>
        </w:rPr>
        <w:t xml:space="preserve">ι παράγραφοι 1 και 2 </w:t>
      </w:r>
      <w:r>
        <w:rPr>
          <w:rFonts w:cstheme="minorHAnsi"/>
        </w:rPr>
        <w:t xml:space="preserve">είναι </w:t>
      </w:r>
      <w:r w:rsidRPr="000B4E8D">
        <w:rPr>
          <w:rFonts w:cstheme="minorHAnsi"/>
        </w:rPr>
        <w:t>συνεχόμενα γραμμένες και δημιουργείται σύγχυση κατά την ανάγνωση</w:t>
      </w:r>
      <w:r>
        <w:rPr>
          <w:rFonts w:cstheme="minorHAnsi"/>
        </w:rPr>
        <w:t>. Ελ</w:t>
      </w:r>
      <w:r w:rsidRPr="000B4E8D">
        <w:rPr>
          <w:rFonts w:cstheme="minorHAnsi"/>
        </w:rPr>
        <w:t>άσσονος σημασίας αλλά μιας και το εντοπίσαμε θε</w:t>
      </w:r>
      <w:r>
        <w:rPr>
          <w:rFonts w:cstheme="minorHAnsi"/>
        </w:rPr>
        <w:t>ωρήσαμε σωστό να το επισημάνουμε</w:t>
      </w:r>
      <w:r w:rsidRPr="000B4E8D">
        <w:rPr>
          <w:rFonts w:cstheme="minorHAnsi"/>
        </w:rPr>
        <w:t xml:space="preserve">. </w:t>
      </w:r>
    </w:p>
    <w:p w:rsidR="00D12912" w:rsidRDefault="00D12912" w:rsidP="00A33BBB">
      <w:pPr>
        <w:spacing w:line="276" w:lineRule="auto"/>
        <w:ind w:firstLine="720"/>
        <w:jc w:val="both"/>
        <w:rPr>
          <w:rFonts w:cstheme="minorHAnsi"/>
        </w:rPr>
      </w:pPr>
      <w:r w:rsidRPr="000B4E8D">
        <w:rPr>
          <w:rFonts w:cstheme="minorHAnsi"/>
        </w:rPr>
        <w:t xml:space="preserve">Στο ίδιο άρθρο παράγραφο 2 περίπτωση </w:t>
      </w:r>
      <w:r w:rsidR="004360D1">
        <w:rPr>
          <w:rFonts w:cstheme="minorHAnsi"/>
        </w:rPr>
        <w:t>«</w:t>
      </w:r>
      <w:r w:rsidRPr="000B4E8D">
        <w:rPr>
          <w:rFonts w:cstheme="minorHAnsi"/>
        </w:rPr>
        <w:t>ε</w:t>
      </w:r>
      <w:r w:rsidR="004360D1">
        <w:rPr>
          <w:rFonts w:cstheme="minorHAnsi"/>
        </w:rPr>
        <w:t>»</w:t>
      </w:r>
      <w:r w:rsidRPr="000B4E8D">
        <w:rPr>
          <w:rFonts w:cstheme="minorHAnsi"/>
        </w:rPr>
        <w:t xml:space="preserve"> θεωρούμε ότι πρέπει και εδώ να γίνει αντικατάσταση του εποπτικού συμβουλίου από το </w:t>
      </w:r>
      <w:r>
        <w:rPr>
          <w:rFonts w:cstheme="minorHAnsi"/>
        </w:rPr>
        <w:t>ΣΕΔ</w:t>
      </w:r>
      <w:r w:rsidRPr="000B4E8D">
        <w:rPr>
          <w:rFonts w:cstheme="minorHAnsi"/>
        </w:rPr>
        <w:t xml:space="preserve"> και όχι να αφαιρεθεί η αρμοδιότητα</w:t>
      </w:r>
      <w:r>
        <w:rPr>
          <w:rFonts w:cstheme="minorHAnsi"/>
        </w:rPr>
        <w:t>. Α</w:t>
      </w:r>
      <w:r w:rsidRPr="000B4E8D">
        <w:rPr>
          <w:rFonts w:cstheme="minorHAnsi"/>
        </w:rPr>
        <w:t>φορά την έγκριση αύξησης του μετοχικού κεφαλαίου της εταιρείας και ουσιαστικά συμπληρώνει την επισήμανση που κάναμε επί το</w:t>
      </w:r>
      <w:r>
        <w:rPr>
          <w:rFonts w:cstheme="minorHAnsi"/>
        </w:rPr>
        <w:t>υ άρθρου 4 του νομοσχεδίου πριν</w:t>
      </w:r>
      <w:r w:rsidRPr="000B4E8D">
        <w:rPr>
          <w:rFonts w:cstheme="minorHAnsi"/>
        </w:rPr>
        <w:t xml:space="preserve">. </w:t>
      </w:r>
    </w:p>
    <w:p w:rsidR="00D12912" w:rsidRDefault="00D12912" w:rsidP="00A33BBB">
      <w:pPr>
        <w:spacing w:line="276" w:lineRule="auto"/>
        <w:ind w:firstLine="720"/>
        <w:jc w:val="both"/>
        <w:rPr>
          <w:rFonts w:cstheme="minorHAnsi"/>
        </w:rPr>
      </w:pPr>
      <w:r w:rsidRPr="000B4E8D">
        <w:rPr>
          <w:rFonts w:cstheme="minorHAnsi"/>
        </w:rPr>
        <w:t>Μια ακόμα επισήμανση που έχουμε στο συγκεκριμένο άρθρο παρ</w:t>
      </w:r>
      <w:r>
        <w:rPr>
          <w:rFonts w:cstheme="minorHAnsi"/>
        </w:rPr>
        <w:t>΄</w:t>
      </w:r>
      <w:r w:rsidRPr="000B4E8D">
        <w:rPr>
          <w:rFonts w:cstheme="minorHAnsi"/>
        </w:rPr>
        <w:t xml:space="preserve"> όλ</w:t>
      </w:r>
      <w:r>
        <w:rPr>
          <w:rFonts w:cstheme="minorHAnsi"/>
        </w:rPr>
        <w:t>ο που δεν αφορά στην τροποποίησή</w:t>
      </w:r>
      <w:r w:rsidRPr="000B4E8D">
        <w:rPr>
          <w:rFonts w:cstheme="minorHAnsi"/>
        </w:rPr>
        <w:t xml:space="preserve"> του είναι επί της παραγράφου 2 στοιχείο η</w:t>
      </w:r>
      <w:r>
        <w:rPr>
          <w:rFonts w:cstheme="minorHAnsi"/>
        </w:rPr>
        <w:t xml:space="preserve">, το οποίο αναφέρει ότι, </w:t>
      </w:r>
      <w:r w:rsidRPr="000B4E8D">
        <w:rPr>
          <w:rFonts w:cstheme="minorHAnsi"/>
        </w:rPr>
        <w:t>η γενική συνέλευση εγκρίνει τη συνολική διαχείριση της εταιρείας και απαλλάσσε</w:t>
      </w:r>
      <w:r>
        <w:rPr>
          <w:rFonts w:cstheme="minorHAnsi"/>
        </w:rPr>
        <w:t>ι τους ελεγκτές από κάθε ευθύνη</w:t>
      </w:r>
      <w:r w:rsidRPr="000B4E8D">
        <w:rPr>
          <w:rFonts w:cstheme="minorHAnsi"/>
        </w:rPr>
        <w:t>. Αν είναι να απαλλάσσονται οι ελεγκτές από κάθε ευθύνη τότε γιατί υπάρχουν</w:t>
      </w:r>
      <w:r>
        <w:rPr>
          <w:rFonts w:cstheme="minorHAnsi"/>
        </w:rPr>
        <w:t>; Γ</w:t>
      </w:r>
      <w:r w:rsidRPr="000B4E8D">
        <w:rPr>
          <w:rFonts w:cstheme="minorHAnsi"/>
        </w:rPr>
        <w:t>ιατί πληρώνονται και μάλιστα αδρά</w:t>
      </w:r>
      <w:r>
        <w:rPr>
          <w:rFonts w:cstheme="minorHAnsi"/>
        </w:rPr>
        <w:t>; Ε</w:t>
      </w:r>
      <w:r w:rsidRPr="000B4E8D">
        <w:rPr>
          <w:rFonts w:cstheme="minorHAnsi"/>
        </w:rPr>
        <w:t>π</w:t>
      </w:r>
      <w:r>
        <w:rPr>
          <w:rFonts w:cstheme="minorHAnsi"/>
        </w:rPr>
        <w:t>΄</w:t>
      </w:r>
      <w:r w:rsidRPr="000B4E8D">
        <w:rPr>
          <w:rFonts w:cstheme="minorHAnsi"/>
        </w:rPr>
        <w:t xml:space="preserve"> ευκαιρία </w:t>
      </w:r>
      <w:r>
        <w:rPr>
          <w:rFonts w:cstheme="minorHAnsi"/>
        </w:rPr>
        <w:t xml:space="preserve">της </w:t>
      </w:r>
      <w:r w:rsidRPr="000B4E8D">
        <w:rPr>
          <w:rFonts w:cstheme="minorHAnsi"/>
        </w:rPr>
        <w:t xml:space="preserve">συζήτησης και τροποποίησης αυτού του άρθρου </w:t>
      </w:r>
      <w:r>
        <w:rPr>
          <w:rFonts w:cstheme="minorHAnsi"/>
        </w:rPr>
        <w:t>κ</w:t>
      </w:r>
      <w:r w:rsidRPr="000B4E8D">
        <w:rPr>
          <w:rFonts w:cstheme="minorHAnsi"/>
        </w:rPr>
        <w:t xml:space="preserve">ρίνω </w:t>
      </w:r>
      <w:r>
        <w:rPr>
          <w:rFonts w:cstheme="minorHAnsi"/>
        </w:rPr>
        <w:t>δόκι</w:t>
      </w:r>
      <w:r w:rsidRPr="000B4E8D">
        <w:rPr>
          <w:rFonts w:cstheme="minorHAnsi"/>
        </w:rPr>
        <w:t>μο να εξετάσουμε και αυτή τη διάταξη</w:t>
      </w:r>
      <w:r>
        <w:rPr>
          <w:rFonts w:cstheme="minorHAnsi"/>
        </w:rPr>
        <w:t>.</w:t>
      </w:r>
      <w:r w:rsidR="004360D1">
        <w:rPr>
          <w:rFonts w:cstheme="minorHAnsi"/>
        </w:rPr>
        <w:t>»</w:t>
      </w:r>
    </w:p>
    <w:p w:rsidR="00D12912" w:rsidRDefault="00D12912"/>
    <w:p w:rsidR="00D12912" w:rsidRDefault="00D12912" w:rsidP="00A33BBB">
      <w:pPr>
        <w:spacing w:line="276" w:lineRule="auto"/>
        <w:ind w:firstLine="720"/>
        <w:jc w:val="both"/>
        <w:rPr>
          <w:rFonts w:cstheme="minorHAnsi"/>
          <w:b/>
        </w:rPr>
      </w:pPr>
    </w:p>
    <w:p w:rsidR="00D12912" w:rsidRDefault="00D12912" w:rsidP="00A33BBB">
      <w:pPr>
        <w:spacing w:line="276" w:lineRule="auto"/>
        <w:ind w:firstLine="720"/>
        <w:jc w:val="both"/>
        <w:rPr>
          <w:rFonts w:cstheme="minorHAnsi"/>
        </w:rPr>
      </w:pPr>
      <w:r w:rsidRPr="00176A1A">
        <w:rPr>
          <w:rFonts w:cstheme="minorHAnsi"/>
        </w:rPr>
        <w:t>Επί του άρθρου 9 του νομοσχεδίου δεν έχουμε κάποια αντίρρηση ως προς τις αλλαγές που ει</w:t>
      </w:r>
      <w:r>
        <w:rPr>
          <w:rFonts w:cstheme="minorHAnsi"/>
        </w:rPr>
        <w:t>σάγονται στο άρθρο 191 του ν. 4389/201</w:t>
      </w:r>
      <w:r w:rsidRPr="00176A1A">
        <w:rPr>
          <w:rFonts w:cstheme="minorHAnsi"/>
        </w:rPr>
        <w:t>6</w:t>
      </w:r>
      <w:r>
        <w:rPr>
          <w:rFonts w:cstheme="minorHAnsi"/>
        </w:rPr>
        <w:t>,</w:t>
      </w:r>
      <w:r w:rsidRPr="00176A1A">
        <w:rPr>
          <w:rFonts w:cstheme="minorHAnsi"/>
        </w:rPr>
        <w:t xml:space="preserve"> αλλά διαφωνούμε κάθετα με το πνεύμα του συγκεκριμένου άρθρου</w:t>
      </w:r>
      <w:r>
        <w:rPr>
          <w:rFonts w:cstheme="minorHAnsi"/>
        </w:rPr>
        <w:t>.</w:t>
      </w:r>
      <w:r w:rsidRPr="00176A1A">
        <w:rPr>
          <w:rFonts w:cstheme="minorHAnsi"/>
        </w:rPr>
        <w:t xml:space="preserve"> Συγκεκριμένα διαφωνία υπάρχει ως προς την παράγραφο 2</w:t>
      </w:r>
      <w:r>
        <w:rPr>
          <w:rFonts w:cstheme="minorHAnsi"/>
        </w:rPr>
        <w:t>,</w:t>
      </w:r>
      <w:r w:rsidRPr="00176A1A">
        <w:rPr>
          <w:rFonts w:cstheme="minorHAnsi"/>
        </w:rPr>
        <w:t xml:space="preserve"> στοιχείο </w:t>
      </w:r>
      <w:r w:rsidR="004360D1">
        <w:rPr>
          <w:rFonts w:cstheme="minorHAnsi"/>
        </w:rPr>
        <w:t>«</w:t>
      </w:r>
      <w:r w:rsidRPr="00176A1A">
        <w:rPr>
          <w:rFonts w:cstheme="minorHAnsi"/>
        </w:rPr>
        <w:t>β</w:t>
      </w:r>
      <w:r w:rsidR="004360D1">
        <w:rPr>
          <w:rFonts w:cstheme="minorHAnsi"/>
        </w:rPr>
        <w:t>»</w:t>
      </w:r>
      <w:r>
        <w:rPr>
          <w:rFonts w:cstheme="minorHAnsi"/>
        </w:rPr>
        <w:t>,</w:t>
      </w:r>
      <w:r w:rsidRPr="00176A1A">
        <w:rPr>
          <w:rFonts w:cstheme="minorHAnsi"/>
        </w:rPr>
        <w:t xml:space="preserve"> βάσει του οποίου δύο</w:t>
      </w:r>
      <w:r>
        <w:rPr>
          <w:rFonts w:cstheme="minorHAnsi"/>
        </w:rPr>
        <w:t xml:space="preserve"> (2)</w:t>
      </w:r>
      <w:r w:rsidRPr="00176A1A">
        <w:rPr>
          <w:rFonts w:cstheme="minorHAnsi"/>
        </w:rPr>
        <w:t xml:space="preserve"> μέλη του</w:t>
      </w:r>
      <w:r>
        <w:rPr>
          <w:rFonts w:cstheme="minorHAnsi"/>
        </w:rPr>
        <w:t xml:space="preserve"> ΣΕΔ,</w:t>
      </w:r>
      <w:r w:rsidRPr="00176A1A">
        <w:rPr>
          <w:rFonts w:cstheme="minorHAnsi"/>
        </w:rPr>
        <w:t xml:space="preserve"> εκ των οποίων ένα είναι και ο πρόεδρος αυτού</w:t>
      </w:r>
      <w:r>
        <w:rPr>
          <w:rFonts w:cstheme="minorHAnsi"/>
        </w:rPr>
        <w:t>, επιλέγονται από την Ευρωπαϊκή Επιτροπή και τον Ευρωπαϊκό Μηχανισμό Σ</w:t>
      </w:r>
      <w:r w:rsidRPr="00176A1A">
        <w:rPr>
          <w:rFonts w:cstheme="minorHAnsi"/>
        </w:rPr>
        <w:t>ταθερότητας</w:t>
      </w:r>
      <w:r>
        <w:rPr>
          <w:rFonts w:cstheme="minorHAnsi"/>
        </w:rPr>
        <w:t>.</w:t>
      </w:r>
      <w:r w:rsidRPr="00176A1A">
        <w:rPr>
          <w:rFonts w:cstheme="minorHAnsi"/>
        </w:rPr>
        <w:t xml:space="preserve"> Πρόκειται για καθαρά μνημονιακές απαιτήσ</w:t>
      </w:r>
      <w:r>
        <w:rPr>
          <w:rFonts w:cstheme="minorHAnsi"/>
        </w:rPr>
        <w:t>εις των δανειστών και εφόσον η Κ</w:t>
      </w:r>
      <w:r w:rsidRPr="00176A1A">
        <w:rPr>
          <w:rFonts w:cstheme="minorHAnsi"/>
        </w:rPr>
        <w:t>υβέρνηση διατυμπανίζει ότι έχουμε φύγει από τα μνημόνια</w:t>
      </w:r>
      <w:r>
        <w:rPr>
          <w:rFonts w:cstheme="minorHAnsi"/>
        </w:rPr>
        <w:t>,</w:t>
      </w:r>
      <w:r w:rsidRPr="00176A1A">
        <w:rPr>
          <w:rFonts w:cstheme="minorHAnsi"/>
        </w:rPr>
        <w:t xml:space="preserve"> θεωρώ ότι πρέπει να σταματήσει πια αυτός ο έλεγχος στο εσωτερικό </w:t>
      </w:r>
      <w:r>
        <w:rPr>
          <w:rFonts w:cstheme="minorHAnsi"/>
        </w:rPr>
        <w:t>μας, από τους Ευρωπαϊκούς Θ</w:t>
      </w:r>
      <w:r w:rsidRPr="00176A1A">
        <w:rPr>
          <w:rFonts w:cstheme="minorHAnsi"/>
        </w:rPr>
        <w:t>εσμούς</w:t>
      </w:r>
      <w:r>
        <w:rPr>
          <w:rFonts w:cstheme="minorHAnsi"/>
        </w:rPr>
        <w:t xml:space="preserve">. </w:t>
      </w:r>
      <w:r w:rsidRPr="00176A1A">
        <w:rPr>
          <w:rFonts w:cstheme="minorHAnsi"/>
        </w:rPr>
        <w:t>Πρόκειται ξε</w:t>
      </w:r>
      <w:r>
        <w:rPr>
          <w:rFonts w:cstheme="minorHAnsi"/>
        </w:rPr>
        <w:t>κάθαρα για εκχώρηση οικονομικής-</w:t>
      </w:r>
      <w:r w:rsidRPr="00176A1A">
        <w:rPr>
          <w:rFonts w:cstheme="minorHAnsi"/>
        </w:rPr>
        <w:t>εθνικής κυριαρχίας και διαφωνούμε κ</w:t>
      </w:r>
      <w:r>
        <w:rPr>
          <w:rFonts w:cstheme="minorHAnsi"/>
        </w:rPr>
        <w:t>αθέτως</w:t>
      </w:r>
      <w:r w:rsidRPr="00176A1A">
        <w:rPr>
          <w:rFonts w:cstheme="minorHAnsi"/>
        </w:rPr>
        <w:t xml:space="preserve"> με αυτή την πρακτική</w:t>
      </w:r>
      <w:r>
        <w:rPr>
          <w:rFonts w:cstheme="minorHAnsi"/>
        </w:rPr>
        <w:t>.</w:t>
      </w:r>
      <w:r w:rsidRPr="00176A1A">
        <w:rPr>
          <w:rFonts w:cstheme="minorHAnsi"/>
        </w:rPr>
        <w:t xml:space="preserve"> </w:t>
      </w:r>
    </w:p>
    <w:p w:rsidR="00D12912" w:rsidRPr="00176A1A" w:rsidRDefault="00D12912" w:rsidP="00A33BBB">
      <w:pPr>
        <w:spacing w:line="276" w:lineRule="auto"/>
        <w:ind w:firstLine="720"/>
        <w:jc w:val="both"/>
        <w:rPr>
          <w:rFonts w:cstheme="minorHAnsi"/>
        </w:rPr>
      </w:pPr>
      <w:r w:rsidRPr="00176A1A">
        <w:rPr>
          <w:rFonts w:cstheme="minorHAnsi"/>
        </w:rPr>
        <w:t>Παρόμοια αντίρρηση φέρουμε και επί της παραγράφου 7 του ίδιου άρθρου</w:t>
      </w:r>
      <w:r>
        <w:rPr>
          <w:rFonts w:cstheme="minorHAnsi"/>
        </w:rPr>
        <w:t>. Διαφωνούμε με την εμπλοκή των Ευρωπαϊκών Θ</w:t>
      </w:r>
      <w:r w:rsidRPr="00176A1A">
        <w:rPr>
          <w:rFonts w:cstheme="minorHAnsi"/>
        </w:rPr>
        <w:t xml:space="preserve">εσμών στη διαδικασία που περιγράφεται στο συγκεκριμένο άρθρο ενώ θεωρούμε εξαιρετικά ασαφές το γεγονός ότι επαναλαμβάνεται η λέξη </w:t>
      </w:r>
      <w:r>
        <w:rPr>
          <w:rFonts w:cstheme="minorHAnsi"/>
        </w:rPr>
        <w:t>«</w:t>
      </w:r>
      <w:r w:rsidRPr="00176A1A">
        <w:rPr>
          <w:rFonts w:cstheme="minorHAnsi"/>
        </w:rPr>
        <w:t>ενδεικτικά</w:t>
      </w:r>
      <w:r>
        <w:rPr>
          <w:rFonts w:cstheme="minorHAnsi"/>
        </w:rPr>
        <w:t>»</w:t>
      </w:r>
      <w:r w:rsidRPr="00176A1A">
        <w:rPr>
          <w:rFonts w:cstheme="minorHAnsi"/>
        </w:rPr>
        <w:t xml:space="preserve"> πολλάκις</w:t>
      </w:r>
      <w:r>
        <w:rPr>
          <w:rFonts w:cstheme="minorHAnsi"/>
        </w:rPr>
        <w:t>.</w:t>
      </w:r>
      <w:r w:rsidRPr="00176A1A">
        <w:rPr>
          <w:rFonts w:cstheme="minorHAnsi"/>
        </w:rPr>
        <w:t xml:space="preserve"> Το άρθρο εμπεριέχει μια μη πεπερασμένη λίστα δυνητικών παραπτωμάτων ορισμένα εκ των οποίων είναι τρομερά δύσκολο να αποδειχθούν ως αληθή</w:t>
      </w:r>
      <w:r>
        <w:rPr>
          <w:rFonts w:cstheme="minorHAnsi"/>
        </w:rPr>
        <w:t>.</w:t>
      </w:r>
      <w:r w:rsidRPr="00176A1A">
        <w:rPr>
          <w:rFonts w:cstheme="minorHAnsi"/>
        </w:rPr>
        <w:t xml:space="preserve"> Για παράδει</w:t>
      </w:r>
      <w:r>
        <w:rPr>
          <w:rFonts w:cstheme="minorHAnsi"/>
        </w:rPr>
        <w:t xml:space="preserve">γμα το στοιχείο </w:t>
      </w:r>
      <w:r w:rsidR="004360D1">
        <w:rPr>
          <w:rFonts w:cstheme="minorHAnsi"/>
        </w:rPr>
        <w:t>«</w:t>
      </w:r>
      <w:r>
        <w:rPr>
          <w:rFonts w:cstheme="minorHAnsi"/>
        </w:rPr>
        <w:t>γ</w:t>
      </w:r>
      <w:r w:rsidR="004360D1">
        <w:rPr>
          <w:rFonts w:cstheme="minorHAnsi"/>
        </w:rPr>
        <w:t>»</w:t>
      </w:r>
      <w:r>
        <w:rPr>
          <w:rFonts w:cstheme="minorHAnsi"/>
        </w:rPr>
        <w:t xml:space="preserve"> αναφέρει ότι «Μ</w:t>
      </w:r>
      <w:r w:rsidRPr="00176A1A">
        <w:rPr>
          <w:rFonts w:cstheme="minorHAnsi"/>
        </w:rPr>
        <w:t xml:space="preserve">πορεί να </w:t>
      </w:r>
      <w:r>
        <w:rPr>
          <w:rFonts w:cstheme="minorHAnsi"/>
        </w:rPr>
        <w:t>γίνει ανάκληση ενός μέλους του Διοικητικού Σ</w:t>
      </w:r>
      <w:r w:rsidRPr="00176A1A">
        <w:rPr>
          <w:rFonts w:cstheme="minorHAnsi"/>
        </w:rPr>
        <w:t>υμβουλίου σε περίπτωση που αυτό επιδεικνύει εμφανή απροθυμία ή αδυναμία εκτέλεσης των καθηκόντων του κατά τρόπο αντίθετο από αυτόν που εύλογα αναμένεται από αυτόν</w:t>
      </w:r>
      <w:r>
        <w:rPr>
          <w:rFonts w:cstheme="minorHAnsi"/>
        </w:rPr>
        <w:t>».</w:t>
      </w:r>
      <w:r w:rsidRPr="00176A1A">
        <w:rPr>
          <w:rFonts w:cstheme="minorHAnsi"/>
        </w:rPr>
        <w:t xml:space="preserve"> Ποιος θα κρίνει και πώς αποδεικνύεται η απροθυμία;</w:t>
      </w:r>
    </w:p>
    <w:p w:rsidR="00D12912" w:rsidRDefault="00D12912" w:rsidP="00A33BBB">
      <w:pPr>
        <w:spacing w:line="276" w:lineRule="auto"/>
        <w:ind w:firstLine="720"/>
        <w:jc w:val="both"/>
        <w:rPr>
          <w:rFonts w:cstheme="minorHAnsi"/>
        </w:rPr>
      </w:pPr>
      <w:r>
        <w:rPr>
          <w:rFonts w:cstheme="minorHAnsi"/>
        </w:rPr>
        <w:t xml:space="preserve"> Α</w:t>
      </w:r>
      <w:r w:rsidRPr="00176A1A">
        <w:rPr>
          <w:rFonts w:cstheme="minorHAnsi"/>
        </w:rPr>
        <w:t>κόμα και σε περιπτώσεις αδυναμίας εκτέλεσης καθηκόντων</w:t>
      </w:r>
      <w:r>
        <w:rPr>
          <w:rFonts w:cstheme="minorHAnsi"/>
        </w:rPr>
        <w:t>, μ</w:t>
      </w:r>
      <w:r w:rsidRPr="00176A1A">
        <w:rPr>
          <w:rFonts w:cstheme="minorHAnsi"/>
        </w:rPr>
        <w:t>πορεί αυτή να οφείλεται και σε άλλους παράγοντες</w:t>
      </w:r>
      <w:r>
        <w:rPr>
          <w:rFonts w:cstheme="minorHAnsi"/>
        </w:rPr>
        <w:t>,</w:t>
      </w:r>
      <w:r w:rsidRPr="00176A1A">
        <w:rPr>
          <w:rFonts w:cstheme="minorHAnsi"/>
        </w:rPr>
        <w:t xml:space="preserve"> όπως για παράδειγμα η μη επαρκής στελέχωση του γραφείου του</w:t>
      </w:r>
      <w:r>
        <w:rPr>
          <w:rFonts w:cstheme="minorHAnsi"/>
        </w:rPr>
        <w:t>,</w:t>
      </w:r>
      <w:r w:rsidRPr="00176A1A">
        <w:rPr>
          <w:rFonts w:cstheme="minorHAnsi"/>
        </w:rPr>
        <w:t xml:space="preserve"> κατάσταση για την οποία το μέλος δεν φέρει ευθύνη</w:t>
      </w:r>
      <w:r>
        <w:rPr>
          <w:rFonts w:cstheme="minorHAnsi"/>
        </w:rPr>
        <w:t>.</w:t>
      </w:r>
      <w:r w:rsidRPr="00176A1A">
        <w:rPr>
          <w:rFonts w:cstheme="minorHAnsi"/>
        </w:rPr>
        <w:t xml:space="preserve"> Η συγκεκριμένη διάταξη είναι βαθιά προβληματική και πρέπει να τροποποιηθεί αφού αφήνει περιθώρια για μνησ</w:t>
      </w:r>
      <w:r>
        <w:rPr>
          <w:rFonts w:cstheme="minorHAnsi"/>
        </w:rPr>
        <w:t>ίκακες</w:t>
      </w:r>
      <w:r w:rsidRPr="00176A1A">
        <w:rPr>
          <w:rFonts w:cstheme="minorHAnsi"/>
        </w:rPr>
        <w:t xml:space="preserve"> και δόλιες πρακτικές</w:t>
      </w:r>
      <w:r>
        <w:rPr>
          <w:rFonts w:cstheme="minorHAnsi"/>
        </w:rPr>
        <w:t>.</w:t>
      </w:r>
      <w:r w:rsidRPr="00176A1A">
        <w:rPr>
          <w:rFonts w:cstheme="minorHAnsi"/>
        </w:rPr>
        <w:t xml:space="preserve"> </w:t>
      </w:r>
    </w:p>
    <w:p w:rsidR="00D12912" w:rsidRDefault="00D12912" w:rsidP="00A33BBB">
      <w:pPr>
        <w:spacing w:line="276" w:lineRule="auto"/>
        <w:ind w:firstLine="720"/>
        <w:jc w:val="both"/>
        <w:rPr>
          <w:rFonts w:cstheme="minorHAnsi"/>
        </w:rPr>
      </w:pPr>
      <w:r w:rsidRPr="00176A1A">
        <w:rPr>
          <w:rFonts w:cstheme="minorHAnsi"/>
        </w:rPr>
        <w:t>Επί του άρθρου 10</w:t>
      </w:r>
      <w:r>
        <w:rPr>
          <w:rFonts w:cstheme="minorHAnsi"/>
        </w:rPr>
        <w:t>,</w:t>
      </w:r>
      <w:r w:rsidRPr="00176A1A">
        <w:rPr>
          <w:rFonts w:cstheme="minorHAnsi"/>
        </w:rPr>
        <w:t xml:space="preserve"> οι αλλαγές που εισάγονται δεν δημιουργούν κάποιο έντονο πρόβλημα</w:t>
      </w:r>
      <w:r>
        <w:rPr>
          <w:rFonts w:cstheme="minorHAnsi"/>
        </w:rPr>
        <w:t>,</w:t>
      </w:r>
      <w:r w:rsidRPr="00176A1A">
        <w:rPr>
          <w:rFonts w:cstheme="minorHAnsi"/>
        </w:rPr>
        <w:t xml:space="preserve"> αλλά και πάλι υπάρχει ασάφεια στη διάταξη </w:t>
      </w:r>
      <w:r>
        <w:rPr>
          <w:rFonts w:cstheme="minorHAnsi"/>
        </w:rPr>
        <w:t>καθ</w:t>
      </w:r>
      <w:r w:rsidRPr="00176A1A">
        <w:rPr>
          <w:rFonts w:cstheme="minorHAnsi"/>
        </w:rPr>
        <w:t>αυτή που δεν διορθώνεται ούτε με αυτή την τροποποίηση</w:t>
      </w:r>
      <w:r>
        <w:rPr>
          <w:rFonts w:cstheme="minorHAnsi"/>
        </w:rPr>
        <w:t>.</w:t>
      </w:r>
    </w:p>
    <w:p w:rsidR="00D12912" w:rsidRDefault="00D12912" w:rsidP="00A33BBB">
      <w:pPr>
        <w:spacing w:line="276" w:lineRule="auto"/>
        <w:ind w:firstLine="720"/>
        <w:jc w:val="both"/>
        <w:rPr>
          <w:rFonts w:cstheme="minorHAnsi"/>
        </w:rPr>
      </w:pPr>
      <w:r>
        <w:rPr>
          <w:rFonts w:cstheme="minorHAnsi"/>
        </w:rPr>
        <w:t xml:space="preserve"> Σ</w:t>
      </w:r>
      <w:r w:rsidRPr="00176A1A">
        <w:rPr>
          <w:rFonts w:cstheme="minorHAnsi"/>
        </w:rPr>
        <w:t>την παράγραφο 1</w:t>
      </w:r>
      <w:r>
        <w:rPr>
          <w:rFonts w:cstheme="minorHAnsi"/>
        </w:rPr>
        <w:t>,</w:t>
      </w:r>
      <w:r w:rsidRPr="00176A1A">
        <w:rPr>
          <w:rFonts w:cstheme="minorHAnsi"/>
        </w:rPr>
        <w:t xml:space="preserve"> αναφέρεται επί λέξει </w:t>
      </w:r>
      <w:r>
        <w:rPr>
          <w:rFonts w:cstheme="minorHAnsi"/>
        </w:rPr>
        <w:t>«</w:t>
      </w:r>
      <w:r w:rsidR="004360D1">
        <w:rPr>
          <w:rFonts w:cstheme="minorHAnsi"/>
        </w:rPr>
        <w:t>Το Διοικητικό Σ</w:t>
      </w:r>
      <w:r w:rsidRPr="00176A1A">
        <w:rPr>
          <w:rFonts w:cstheme="minorHAnsi"/>
        </w:rPr>
        <w:t>υμβούλιο της Εταιρείας αποτελείται α</w:t>
      </w:r>
      <w:r>
        <w:rPr>
          <w:rFonts w:cstheme="minorHAnsi"/>
        </w:rPr>
        <w:t>πό πέντε (5) έως εννέα (9) μέλη»,</w:t>
      </w:r>
      <w:r w:rsidRPr="00176A1A">
        <w:rPr>
          <w:rFonts w:cstheme="minorHAnsi"/>
        </w:rPr>
        <w:t xml:space="preserve"> </w:t>
      </w:r>
      <w:r>
        <w:rPr>
          <w:rFonts w:cstheme="minorHAnsi"/>
        </w:rPr>
        <w:t>π</w:t>
      </w:r>
      <w:r w:rsidRPr="00176A1A">
        <w:rPr>
          <w:rFonts w:cstheme="minorHAnsi"/>
        </w:rPr>
        <w:t xml:space="preserve">οιος κρίνει εάν θα είναι πέντε (5) </w:t>
      </w:r>
      <w:r>
        <w:rPr>
          <w:rFonts w:cstheme="minorHAnsi"/>
        </w:rPr>
        <w:t xml:space="preserve">ή </w:t>
      </w:r>
      <w:r w:rsidRPr="00176A1A">
        <w:rPr>
          <w:rFonts w:cstheme="minorHAnsi"/>
        </w:rPr>
        <w:t>εννέα (9)</w:t>
      </w:r>
      <w:r>
        <w:rPr>
          <w:rFonts w:cstheme="minorHAnsi"/>
        </w:rPr>
        <w:t xml:space="preserve"> τα</w:t>
      </w:r>
      <w:r w:rsidRPr="00176A1A">
        <w:rPr>
          <w:rFonts w:cstheme="minorHAnsi"/>
        </w:rPr>
        <w:t xml:space="preserve"> μέλη; Αυτό επηρεάζει και τη διαδικασία της παραγράφου 5</w:t>
      </w:r>
      <w:r>
        <w:rPr>
          <w:rFonts w:cstheme="minorHAnsi"/>
        </w:rPr>
        <w:t>, περί απαρτίας του Διοικητικού Σ</w:t>
      </w:r>
      <w:r w:rsidRPr="00176A1A">
        <w:rPr>
          <w:rFonts w:cstheme="minorHAnsi"/>
        </w:rPr>
        <w:t>υμβουλίου</w:t>
      </w:r>
      <w:r>
        <w:rPr>
          <w:rFonts w:cstheme="minorHAnsi"/>
        </w:rPr>
        <w:t>.</w:t>
      </w:r>
      <w:r w:rsidRPr="00176A1A">
        <w:rPr>
          <w:rFonts w:cstheme="minorHAnsi"/>
        </w:rPr>
        <w:t xml:space="preserve"> Στην παράγραφο 5 αναφέρεται ότι </w:t>
      </w:r>
      <w:r>
        <w:rPr>
          <w:rFonts w:cstheme="minorHAnsi"/>
        </w:rPr>
        <w:t>«</w:t>
      </w:r>
      <w:r w:rsidRPr="004B3370">
        <w:rPr>
          <w:rFonts w:cstheme="minorHAnsi"/>
        </w:rPr>
        <w:t>Το Διοικητικό Συμβούλιο βρίσκεται σε απαρτία όταν παρίστανται τουλάχιστον τρία (3) μέλη</w:t>
      </w:r>
      <w:r>
        <w:rPr>
          <w:rFonts w:cstheme="minorHAnsi"/>
        </w:rPr>
        <w:t xml:space="preserve">». </w:t>
      </w:r>
      <w:r w:rsidRPr="00176A1A">
        <w:rPr>
          <w:rFonts w:cstheme="minorHAnsi"/>
        </w:rPr>
        <w:t>Τρία</w:t>
      </w:r>
      <w:r>
        <w:rPr>
          <w:rFonts w:cstheme="minorHAnsi"/>
        </w:rPr>
        <w:t xml:space="preserve"> (3)</w:t>
      </w:r>
      <w:r w:rsidRPr="00176A1A">
        <w:rPr>
          <w:rFonts w:cstheme="minorHAnsi"/>
        </w:rPr>
        <w:t xml:space="preserve"> άτομα όταν το </w:t>
      </w:r>
      <w:r>
        <w:rPr>
          <w:rFonts w:cstheme="minorHAnsi"/>
        </w:rPr>
        <w:t xml:space="preserve">Δ.Σ. </w:t>
      </w:r>
      <w:r w:rsidRPr="00176A1A">
        <w:rPr>
          <w:rFonts w:cstheme="minorHAnsi"/>
        </w:rPr>
        <w:t xml:space="preserve">απαρτίζεται από </w:t>
      </w:r>
      <w:r>
        <w:rPr>
          <w:rFonts w:cstheme="minorHAnsi"/>
        </w:rPr>
        <w:t>πέντε (</w:t>
      </w:r>
      <w:r w:rsidRPr="00176A1A">
        <w:rPr>
          <w:rFonts w:cstheme="minorHAnsi"/>
        </w:rPr>
        <w:t>5</w:t>
      </w:r>
      <w:r>
        <w:rPr>
          <w:rFonts w:cstheme="minorHAnsi"/>
        </w:rPr>
        <w:t>),</w:t>
      </w:r>
      <w:r w:rsidRPr="00176A1A">
        <w:rPr>
          <w:rFonts w:cstheme="minorHAnsi"/>
        </w:rPr>
        <w:t xml:space="preserve"> είναι ικανός αριθμός για να θεωρηθεί απαρτία</w:t>
      </w:r>
      <w:r w:rsidRPr="004B3370">
        <w:rPr>
          <w:rFonts w:cstheme="minorHAnsi"/>
        </w:rPr>
        <w:t>;</w:t>
      </w:r>
      <w:r w:rsidRPr="00176A1A">
        <w:rPr>
          <w:rFonts w:cstheme="minorHAnsi"/>
        </w:rPr>
        <w:t xml:space="preserve"> Αν όμως είναι </w:t>
      </w:r>
      <w:r>
        <w:rPr>
          <w:rFonts w:cstheme="minorHAnsi"/>
        </w:rPr>
        <w:t xml:space="preserve">εννιά </w:t>
      </w:r>
      <w:r w:rsidRPr="004B3370">
        <w:rPr>
          <w:rFonts w:cstheme="minorHAnsi"/>
        </w:rPr>
        <w:t>(9)</w:t>
      </w:r>
      <w:r>
        <w:rPr>
          <w:rFonts w:cstheme="minorHAnsi"/>
        </w:rPr>
        <w:t xml:space="preserve">, </w:t>
      </w:r>
      <w:r w:rsidRPr="00176A1A">
        <w:rPr>
          <w:rFonts w:cstheme="minorHAnsi"/>
        </w:rPr>
        <w:t>δεν πρέπει να υπάρχει κάποια αναλογικότητα σαφώς καθορισμένη στο νόμο</w:t>
      </w:r>
      <w:r w:rsidRPr="004B3370">
        <w:rPr>
          <w:rFonts w:cstheme="minorHAnsi"/>
        </w:rPr>
        <w:t>;</w:t>
      </w:r>
      <w:r w:rsidRPr="00176A1A">
        <w:rPr>
          <w:rFonts w:cstheme="minorHAnsi"/>
        </w:rPr>
        <w:t xml:space="preserve"> Για παράδειγμα αν το </w:t>
      </w:r>
      <w:r>
        <w:rPr>
          <w:rFonts w:cstheme="minorHAnsi"/>
        </w:rPr>
        <w:t xml:space="preserve">Δ.Σ. </w:t>
      </w:r>
      <w:r w:rsidRPr="00176A1A">
        <w:rPr>
          <w:rFonts w:cstheme="minorHAnsi"/>
        </w:rPr>
        <w:t>έχει πέντε</w:t>
      </w:r>
      <w:r>
        <w:rPr>
          <w:rFonts w:cstheme="minorHAnsi"/>
        </w:rPr>
        <w:t xml:space="preserve"> (5)</w:t>
      </w:r>
      <w:r w:rsidRPr="00176A1A">
        <w:rPr>
          <w:rFonts w:cstheme="minorHAnsi"/>
        </w:rPr>
        <w:t xml:space="preserve"> μέλη τότε </w:t>
      </w:r>
      <w:r>
        <w:rPr>
          <w:rFonts w:cstheme="minorHAnsi"/>
        </w:rPr>
        <w:t xml:space="preserve">με </w:t>
      </w:r>
      <w:r w:rsidRPr="00176A1A">
        <w:rPr>
          <w:rFonts w:cstheme="minorHAnsi"/>
        </w:rPr>
        <w:t>τρία</w:t>
      </w:r>
      <w:r>
        <w:rPr>
          <w:rFonts w:cstheme="minorHAnsi"/>
        </w:rPr>
        <w:t xml:space="preserve"> (3)</w:t>
      </w:r>
      <w:r w:rsidRPr="00176A1A">
        <w:rPr>
          <w:rFonts w:cstheme="minorHAnsi"/>
        </w:rPr>
        <w:t xml:space="preserve"> θεωρείται απαρτία</w:t>
      </w:r>
      <w:r>
        <w:rPr>
          <w:rFonts w:cstheme="minorHAnsi"/>
        </w:rPr>
        <w:t>. Α</w:t>
      </w:r>
      <w:r w:rsidRPr="00176A1A">
        <w:rPr>
          <w:rFonts w:cstheme="minorHAnsi"/>
        </w:rPr>
        <w:t>ν έχει επτά</w:t>
      </w:r>
      <w:r>
        <w:rPr>
          <w:rFonts w:cstheme="minorHAnsi"/>
        </w:rPr>
        <w:t xml:space="preserve"> (7)</w:t>
      </w:r>
      <w:r w:rsidRPr="00176A1A">
        <w:rPr>
          <w:rFonts w:cstheme="minorHAnsi"/>
        </w:rPr>
        <w:t xml:space="preserve"> μέλη</w:t>
      </w:r>
      <w:r>
        <w:rPr>
          <w:rFonts w:cstheme="minorHAnsi"/>
        </w:rPr>
        <w:t>, ο</w:t>
      </w:r>
      <w:r w:rsidRPr="00176A1A">
        <w:rPr>
          <w:rFonts w:cstheme="minorHAnsi"/>
        </w:rPr>
        <w:t xml:space="preserve"> αντίστοιχος αριθμός θα είναι </w:t>
      </w:r>
      <w:r>
        <w:rPr>
          <w:rFonts w:cstheme="minorHAnsi"/>
        </w:rPr>
        <w:t>πέντε (</w:t>
      </w:r>
      <w:r w:rsidRPr="00176A1A">
        <w:rPr>
          <w:rFonts w:cstheme="minorHAnsi"/>
        </w:rPr>
        <w:t>5</w:t>
      </w:r>
      <w:r>
        <w:rPr>
          <w:rFonts w:cstheme="minorHAnsi"/>
        </w:rPr>
        <w:t>)</w:t>
      </w:r>
      <w:r w:rsidRPr="00176A1A">
        <w:rPr>
          <w:rFonts w:cstheme="minorHAnsi"/>
        </w:rPr>
        <w:t xml:space="preserve"> και ούτω καθεξής</w:t>
      </w:r>
      <w:r>
        <w:rPr>
          <w:rFonts w:cstheme="minorHAnsi"/>
        </w:rPr>
        <w:t>.</w:t>
      </w:r>
      <w:r w:rsidRPr="00176A1A">
        <w:rPr>
          <w:rFonts w:cstheme="minorHAnsi"/>
        </w:rPr>
        <w:t xml:space="preserve"> Είναι απόλυτα </w:t>
      </w:r>
      <w:r>
        <w:rPr>
          <w:rFonts w:cstheme="minorHAnsi"/>
        </w:rPr>
        <w:t>α</w:t>
      </w:r>
      <w:r w:rsidRPr="00176A1A">
        <w:rPr>
          <w:rFonts w:cstheme="minorHAnsi"/>
        </w:rPr>
        <w:t>σαφές όπως είναι διατυπωμένο και πρέπει να αλλάξει</w:t>
      </w:r>
      <w:r>
        <w:rPr>
          <w:rFonts w:cstheme="minorHAnsi"/>
        </w:rPr>
        <w:t>.</w:t>
      </w:r>
      <w:r w:rsidRPr="00176A1A">
        <w:rPr>
          <w:rFonts w:cstheme="minorHAnsi"/>
        </w:rPr>
        <w:t xml:space="preserve"> </w:t>
      </w:r>
    </w:p>
    <w:p w:rsidR="00D12912" w:rsidRDefault="00D12912" w:rsidP="00A33BBB">
      <w:pPr>
        <w:spacing w:line="276" w:lineRule="auto"/>
        <w:ind w:firstLine="720"/>
        <w:jc w:val="both"/>
        <w:rPr>
          <w:rFonts w:cstheme="minorHAnsi"/>
        </w:rPr>
      </w:pPr>
      <w:r w:rsidRPr="00176A1A">
        <w:rPr>
          <w:rFonts w:cstheme="minorHAnsi"/>
        </w:rPr>
        <w:t>Στο ίδιο άρθρο</w:t>
      </w:r>
      <w:r>
        <w:rPr>
          <w:rFonts w:cstheme="minorHAnsi"/>
        </w:rPr>
        <w:t>,</w:t>
      </w:r>
      <w:r w:rsidRPr="00176A1A">
        <w:rPr>
          <w:rFonts w:cstheme="minorHAnsi"/>
        </w:rPr>
        <w:t xml:space="preserve"> στην παράγραφο 4</w:t>
      </w:r>
      <w:r>
        <w:rPr>
          <w:rFonts w:cstheme="minorHAnsi"/>
        </w:rPr>
        <w:t>,</w:t>
      </w:r>
      <w:r w:rsidRPr="00176A1A">
        <w:rPr>
          <w:rFonts w:cstheme="minorHAnsi"/>
        </w:rPr>
        <w:t xml:space="preserve"> βλέπουμε και πάλι τις μνημονιακές πιέσει</w:t>
      </w:r>
      <w:r>
        <w:rPr>
          <w:rFonts w:cstheme="minorHAnsi"/>
        </w:rPr>
        <w:t>ς των Θ</w:t>
      </w:r>
      <w:r w:rsidRPr="00176A1A">
        <w:rPr>
          <w:rFonts w:cstheme="minorHAnsi"/>
        </w:rPr>
        <w:t>εσμών</w:t>
      </w:r>
      <w:r>
        <w:rPr>
          <w:rFonts w:cstheme="minorHAnsi"/>
        </w:rPr>
        <w:t>, εκφρασμένες</w:t>
      </w:r>
      <w:r w:rsidRPr="00176A1A">
        <w:rPr>
          <w:rFonts w:cstheme="minorHAnsi"/>
        </w:rPr>
        <w:t xml:space="preserve"> μέσ</w:t>
      </w:r>
      <w:r>
        <w:rPr>
          <w:rFonts w:cstheme="minorHAnsi"/>
        </w:rPr>
        <w:t>ω της παρουσίας παρατηρητή στο Διοικητικό Σ</w:t>
      </w:r>
      <w:r w:rsidRPr="00176A1A">
        <w:rPr>
          <w:rFonts w:cstheme="minorHAnsi"/>
        </w:rPr>
        <w:t>υμβούλιο</w:t>
      </w:r>
      <w:r>
        <w:rPr>
          <w:rFonts w:cstheme="minorHAnsi"/>
        </w:rPr>
        <w:t>. Ό</w:t>
      </w:r>
      <w:r w:rsidRPr="00176A1A">
        <w:rPr>
          <w:rFonts w:cstheme="minorHAnsi"/>
        </w:rPr>
        <w:t>πως προείπα</w:t>
      </w:r>
      <w:r>
        <w:rPr>
          <w:rFonts w:cstheme="minorHAnsi"/>
        </w:rPr>
        <w:t>,</w:t>
      </w:r>
      <w:r w:rsidRPr="00176A1A">
        <w:rPr>
          <w:rFonts w:cstheme="minorHAnsi"/>
        </w:rPr>
        <w:t xml:space="preserve"> δεν θεωρούμε ότι υπάρχει λόγος να συνεχιστεί αυτή η επιτήρηση</w:t>
      </w:r>
      <w:r>
        <w:rPr>
          <w:rFonts w:cstheme="minorHAnsi"/>
        </w:rPr>
        <w:t>.</w:t>
      </w:r>
    </w:p>
    <w:p w:rsidR="00D12912" w:rsidRDefault="00D12912" w:rsidP="00A33BBB">
      <w:pPr>
        <w:spacing w:line="276" w:lineRule="auto"/>
        <w:ind w:firstLine="720"/>
        <w:jc w:val="both"/>
        <w:rPr>
          <w:rFonts w:cstheme="minorHAnsi"/>
        </w:rPr>
      </w:pPr>
      <w:r>
        <w:rPr>
          <w:rFonts w:cstheme="minorHAnsi"/>
        </w:rPr>
        <w:t xml:space="preserve"> Μ</w:t>
      </w:r>
      <w:r w:rsidRPr="00176A1A">
        <w:rPr>
          <w:rFonts w:cstheme="minorHAnsi"/>
        </w:rPr>
        <w:t>ε το άρθρο 13 τροποποιείται το άρθρο 199 του νόμου του 2016 και βλέ</w:t>
      </w:r>
      <w:r>
        <w:rPr>
          <w:rFonts w:cstheme="minorHAnsi"/>
        </w:rPr>
        <w:t>πουμε για ακόμα μία φορά αποτυπωμ</w:t>
      </w:r>
      <w:r w:rsidRPr="00176A1A">
        <w:rPr>
          <w:rFonts w:cstheme="minorHAnsi"/>
        </w:rPr>
        <w:t>ένη τη μνημονιακή απαίτηση της απόδοσης του</w:t>
      </w:r>
      <w:r w:rsidRPr="004B3370">
        <w:t xml:space="preserve"> </w:t>
      </w:r>
      <w:r w:rsidRPr="004B3370">
        <w:rPr>
          <w:rFonts w:cstheme="minorHAnsi"/>
        </w:rPr>
        <w:t>πενήντα τοις εκατό</w:t>
      </w:r>
      <w:r w:rsidRPr="00176A1A">
        <w:rPr>
          <w:rFonts w:cstheme="minorHAnsi"/>
        </w:rPr>
        <w:t xml:space="preserve"> </w:t>
      </w:r>
      <w:r>
        <w:rPr>
          <w:rFonts w:cstheme="minorHAnsi"/>
        </w:rPr>
        <w:t>(</w:t>
      </w:r>
      <w:r w:rsidRPr="00176A1A">
        <w:rPr>
          <w:rFonts w:cstheme="minorHAnsi"/>
        </w:rPr>
        <w:t>50%</w:t>
      </w:r>
      <w:r>
        <w:rPr>
          <w:rFonts w:cstheme="minorHAnsi"/>
        </w:rPr>
        <w:t>)</w:t>
      </w:r>
      <w:r w:rsidRPr="00176A1A">
        <w:rPr>
          <w:rFonts w:cstheme="minorHAnsi"/>
        </w:rPr>
        <w:t xml:space="preserve"> των κερδών του Υπερταμείου π</w:t>
      </w:r>
      <w:r>
        <w:rPr>
          <w:rFonts w:cstheme="minorHAnsi"/>
        </w:rPr>
        <w:t>ρος αποπληρωμή των δανείων της Χ</w:t>
      </w:r>
      <w:r w:rsidRPr="00176A1A">
        <w:rPr>
          <w:rFonts w:cstheme="minorHAnsi"/>
        </w:rPr>
        <w:t>ώρας μας</w:t>
      </w:r>
      <w:r>
        <w:rPr>
          <w:rFonts w:cstheme="minorHAnsi"/>
        </w:rPr>
        <w:t>.</w:t>
      </w:r>
    </w:p>
    <w:p w:rsidR="00D12912" w:rsidRDefault="00D12912" w:rsidP="00A33BBB">
      <w:pPr>
        <w:spacing w:line="276" w:lineRule="auto"/>
        <w:ind w:firstLine="720"/>
        <w:jc w:val="both"/>
        <w:rPr>
          <w:rFonts w:cstheme="minorHAnsi"/>
        </w:rPr>
      </w:pPr>
      <w:r w:rsidRPr="00176A1A">
        <w:rPr>
          <w:rFonts w:cstheme="minorHAnsi"/>
        </w:rPr>
        <w:t>Το εδάφιο που προστίθεται στην παράγραφο 1</w:t>
      </w:r>
      <w:r>
        <w:rPr>
          <w:rFonts w:cstheme="minorHAnsi"/>
        </w:rPr>
        <w:t>,</w:t>
      </w:r>
      <w:r w:rsidRPr="00176A1A">
        <w:rPr>
          <w:rFonts w:cstheme="minorHAnsi"/>
        </w:rPr>
        <w:t xml:space="preserve"> στοιχείο β</w:t>
      </w:r>
      <w:r>
        <w:rPr>
          <w:rFonts w:cstheme="minorHAnsi"/>
        </w:rPr>
        <w:t>, υπο</w:t>
      </w:r>
      <w:r w:rsidRPr="00176A1A">
        <w:rPr>
          <w:rFonts w:cstheme="minorHAnsi"/>
        </w:rPr>
        <w:t>περίπτωση ββ</w:t>
      </w:r>
      <w:r>
        <w:rPr>
          <w:rFonts w:cstheme="minorHAnsi"/>
        </w:rPr>
        <w:t>,</w:t>
      </w:r>
      <w:r w:rsidRPr="00176A1A">
        <w:rPr>
          <w:rFonts w:cstheme="minorHAnsi"/>
        </w:rPr>
        <w:t xml:space="preserve"> αφορά μεταξύ άλλων και στη σύναψη συμβάσεων παροχής υπηρεσιών χωρίς </w:t>
      </w:r>
      <w:r>
        <w:rPr>
          <w:rFonts w:cstheme="minorHAnsi"/>
        </w:rPr>
        <w:t>όμως,</w:t>
      </w:r>
      <w:r w:rsidRPr="00176A1A">
        <w:rPr>
          <w:rFonts w:cstheme="minorHAnsi"/>
        </w:rPr>
        <w:t xml:space="preserve"> να αποσαφηνίζεται η ακριβής διαδικασία για τη σύναψη των συμβάσεων αυτών</w:t>
      </w:r>
      <w:r>
        <w:rPr>
          <w:rFonts w:cstheme="minorHAnsi"/>
        </w:rPr>
        <w:t>,</w:t>
      </w:r>
      <w:r w:rsidRPr="00176A1A">
        <w:rPr>
          <w:rFonts w:cstheme="minorHAnsi"/>
        </w:rPr>
        <w:t xml:space="preserve"> το οποίο εγείρει ζητήματα διαφάνειας</w:t>
      </w:r>
      <w:r>
        <w:rPr>
          <w:rFonts w:cstheme="minorHAnsi"/>
        </w:rPr>
        <w:t>,</w:t>
      </w:r>
      <w:r w:rsidRPr="00176A1A">
        <w:rPr>
          <w:rFonts w:cstheme="minorHAnsi"/>
        </w:rPr>
        <w:t xml:space="preserve"> αφού και το Υπερταμείο βάσει των τροποποιήσεων που εισέρχονται με το παρόν νομοσχέδιο ουσιαστικά δεν εμπίπτει στις διατάξεις της ισχύουσας νομοθεσίας περί προμηθειών</w:t>
      </w:r>
      <w:r>
        <w:rPr>
          <w:rFonts w:cstheme="minorHAnsi"/>
        </w:rPr>
        <w:t>.</w:t>
      </w:r>
      <w:r w:rsidRPr="00176A1A">
        <w:rPr>
          <w:rFonts w:cstheme="minorHAnsi"/>
        </w:rPr>
        <w:t xml:space="preserve"> Επομένως ναι</w:t>
      </w:r>
      <w:r>
        <w:rPr>
          <w:rFonts w:cstheme="minorHAnsi"/>
        </w:rPr>
        <w:t>,</w:t>
      </w:r>
      <w:r w:rsidRPr="00176A1A">
        <w:rPr>
          <w:rFonts w:cstheme="minorHAnsi"/>
        </w:rPr>
        <w:t xml:space="preserve"> μεν</w:t>
      </w:r>
      <w:r>
        <w:rPr>
          <w:rFonts w:cstheme="minorHAnsi"/>
        </w:rPr>
        <w:t>,</w:t>
      </w:r>
      <w:r w:rsidRPr="00176A1A">
        <w:rPr>
          <w:rFonts w:cstheme="minorHAnsi"/>
        </w:rPr>
        <w:t xml:space="preserve"> θα γίνεται η διαδικασία προκήρυξης και σ</w:t>
      </w:r>
      <w:r>
        <w:rPr>
          <w:rFonts w:cstheme="minorHAnsi"/>
        </w:rPr>
        <w:t xml:space="preserve">ύμβασης </w:t>
      </w:r>
      <w:r w:rsidRPr="00176A1A">
        <w:rPr>
          <w:rFonts w:cstheme="minorHAnsi"/>
        </w:rPr>
        <w:t>πιο γρήγορα ή πιο ευέλικτα</w:t>
      </w:r>
      <w:r>
        <w:rPr>
          <w:rFonts w:cstheme="minorHAnsi"/>
        </w:rPr>
        <w:t>, όπως επισήμανε και ο Υ</w:t>
      </w:r>
      <w:r w:rsidRPr="00176A1A">
        <w:rPr>
          <w:rFonts w:cstheme="minorHAnsi"/>
        </w:rPr>
        <w:t>πουργός</w:t>
      </w:r>
      <w:r>
        <w:rPr>
          <w:rFonts w:cstheme="minorHAnsi"/>
        </w:rPr>
        <w:t>,</w:t>
      </w:r>
      <w:r w:rsidRPr="00176A1A">
        <w:rPr>
          <w:rFonts w:cstheme="minorHAnsi"/>
        </w:rPr>
        <w:t xml:space="preserve"> αλλά θα κοστίσει σε όρους διαφάνειας</w:t>
      </w:r>
      <w:r>
        <w:rPr>
          <w:rFonts w:cstheme="minorHAnsi"/>
        </w:rPr>
        <w:t>. Τ</w:t>
      </w:r>
      <w:r w:rsidRPr="00176A1A">
        <w:rPr>
          <w:rFonts w:cstheme="minorHAnsi"/>
        </w:rPr>
        <w:t>ο Υπερταμείο βέβαια</w:t>
      </w:r>
      <w:r>
        <w:rPr>
          <w:rFonts w:cstheme="minorHAnsi"/>
        </w:rPr>
        <w:t>,</w:t>
      </w:r>
      <w:r w:rsidRPr="00176A1A">
        <w:rPr>
          <w:rFonts w:cstheme="minorHAnsi"/>
        </w:rPr>
        <w:t xml:space="preserve"> θα γνωστο</w:t>
      </w:r>
      <w:r>
        <w:rPr>
          <w:rFonts w:cstheme="minorHAnsi"/>
        </w:rPr>
        <w:t>ποιεί τις προκηρύξεις στην ΕΑΑΔΗΣΥ</w:t>
      </w:r>
      <w:r w:rsidRPr="00176A1A">
        <w:rPr>
          <w:rFonts w:cstheme="minorHAnsi"/>
        </w:rPr>
        <w:t xml:space="preserve"> για έλεγχο νομιμότητας αλλά μέχρι</w:t>
      </w:r>
      <w:r>
        <w:rPr>
          <w:rFonts w:cstheme="minorHAnsi"/>
        </w:rPr>
        <w:t xml:space="preserve"> εκεί. Κ</w:t>
      </w:r>
      <w:r w:rsidRPr="00176A1A">
        <w:rPr>
          <w:rFonts w:cstheme="minorHAnsi"/>
        </w:rPr>
        <w:t>ανένας άλλος δημόσιος φορέας δεν θα εμπλέκεται στη διαδικασία</w:t>
      </w:r>
      <w:r>
        <w:rPr>
          <w:rFonts w:cstheme="minorHAnsi"/>
        </w:rPr>
        <w:t>.</w:t>
      </w:r>
      <w:r w:rsidRPr="00176A1A">
        <w:rPr>
          <w:rFonts w:cstheme="minorHAnsi"/>
        </w:rPr>
        <w:t xml:space="preserve"> Για εμάς τίθεται θέμα διαφάνειας των διαγωνιστικών διαδικασιών</w:t>
      </w:r>
      <w:r>
        <w:rPr>
          <w:rFonts w:cstheme="minorHAnsi"/>
        </w:rPr>
        <w:t>,</w:t>
      </w:r>
      <w:r w:rsidRPr="00176A1A">
        <w:rPr>
          <w:rFonts w:cstheme="minorHAnsi"/>
        </w:rPr>
        <w:t xml:space="preserve"> οπότε και επιζητούμε την τροποποίηση αυτής της διάταξης ούτως ώστε να υπάρχει έστω ένας ελάχιστος βαθμός νομιμότητας</w:t>
      </w:r>
      <w:r>
        <w:rPr>
          <w:rFonts w:cstheme="minorHAnsi"/>
        </w:rPr>
        <w:t>,</w:t>
      </w:r>
      <w:r w:rsidRPr="00176A1A">
        <w:rPr>
          <w:rFonts w:cstheme="minorHAnsi"/>
        </w:rPr>
        <w:t xml:space="preserve"> επί της διαδικασίας ανάθεσης</w:t>
      </w:r>
      <w:r>
        <w:rPr>
          <w:rFonts w:cstheme="minorHAnsi"/>
        </w:rPr>
        <w:t>.</w:t>
      </w:r>
      <w:r w:rsidRPr="00176A1A">
        <w:rPr>
          <w:rFonts w:cstheme="minorHAnsi"/>
        </w:rPr>
        <w:t xml:space="preserve"> </w:t>
      </w:r>
    </w:p>
    <w:p w:rsidR="00D12912" w:rsidRPr="00176A1A" w:rsidRDefault="00D12912" w:rsidP="00A33BBB">
      <w:pPr>
        <w:spacing w:line="276" w:lineRule="auto"/>
        <w:ind w:firstLine="720"/>
        <w:jc w:val="both"/>
        <w:rPr>
          <w:rFonts w:cstheme="minorHAnsi"/>
        </w:rPr>
      </w:pPr>
    </w:p>
    <w:p w:rsidR="00D12912" w:rsidRDefault="00D12912"/>
    <w:p w:rsidR="00D12912" w:rsidRPr="000B0421" w:rsidRDefault="00D12912" w:rsidP="00A33BBB">
      <w:pPr>
        <w:spacing w:line="276" w:lineRule="auto"/>
        <w:ind w:firstLine="720"/>
        <w:jc w:val="both"/>
        <w:rPr>
          <w:rFonts w:cstheme="minorHAnsi"/>
          <w:b/>
        </w:rPr>
      </w:pPr>
    </w:p>
    <w:p w:rsidR="00D12912" w:rsidRPr="000B0421" w:rsidRDefault="00D12912" w:rsidP="00A33BBB">
      <w:pPr>
        <w:spacing w:line="276" w:lineRule="auto"/>
        <w:ind w:firstLine="720"/>
        <w:jc w:val="both"/>
        <w:rPr>
          <w:rFonts w:cstheme="minorHAnsi"/>
        </w:rPr>
      </w:pPr>
    </w:p>
    <w:p w:rsidR="00D12912" w:rsidRDefault="00D12912" w:rsidP="00A33BBB">
      <w:pPr>
        <w:spacing w:line="276" w:lineRule="auto"/>
        <w:ind w:firstLine="720"/>
        <w:jc w:val="both"/>
        <w:rPr>
          <w:rFonts w:cstheme="minorHAnsi"/>
        </w:rPr>
      </w:pPr>
      <w:r w:rsidRPr="000B0421">
        <w:rPr>
          <w:rFonts w:cstheme="minorHAnsi"/>
        </w:rPr>
        <w:t>Το άρθρο 14</w:t>
      </w:r>
      <w:r>
        <w:rPr>
          <w:rFonts w:cstheme="minorHAnsi"/>
        </w:rPr>
        <w:t>,</w:t>
      </w:r>
      <w:r w:rsidRPr="000B0421">
        <w:rPr>
          <w:rFonts w:cstheme="minorHAnsi"/>
        </w:rPr>
        <w:t xml:space="preserve"> βάζει στο ίδιο καλάθι τους εργαζόμενους των άμεσ</w:t>
      </w:r>
      <w:r>
        <w:rPr>
          <w:rFonts w:cstheme="minorHAnsi"/>
        </w:rPr>
        <w:t>ων</w:t>
      </w:r>
      <w:r w:rsidRPr="000B0421">
        <w:rPr>
          <w:rFonts w:cstheme="minorHAnsi"/>
        </w:rPr>
        <w:t xml:space="preserve"> θυγατρικών </w:t>
      </w:r>
      <w:r>
        <w:rPr>
          <w:rFonts w:cstheme="minorHAnsi"/>
        </w:rPr>
        <w:t>της ΕΕΣΥΠ</w:t>
      </w:r>
      <w:r w:rsidRPr="000B0421">
        <w:rPr>
          <w:rFonts w:cstheme="minorHAnsi"/>
        </w:rPr>
        <w:t xml:space="preserve"> </w:t>
      </w:r>
      <w:r>
        <w:rPr>
          <w:rFonts w:cstheme="minorHAnsi"/>
        </w:rPr>
        <w:t>και αυτού</w:t>
      </w:r>
      <w:r w:rsidRPr="000B0421">
        <w:rPr>
          <w:rFonts w:cstheme="minorHAnsi"/>
        </w:rPr>
        <w:t>ς των λοιπών θυγατρικών</w:t>
      </w:r>
      <w:r>
        <w:rPr>
          <w:rFonts w:cstheme="minorHAnsi"/>
        </w:rPr>
        <w:t>.</w:t>
      </w:r>
      <w:r w:rsidRPr="000B0421">
        <w:rPr>
          <w:rFonts w:cstheme="minorHAnsi"/>
        </w:rPr>
        <w:t xml:space="preserve"> Ωστόσο</w:t>
      </w:r>
      <w:r>
        <w:rPr>
          <w:rFonts w:cstheme="minorHAnsi"/>
        </w:rPr>
        <w:t>,</w:t>
      </w:r>
      <w:r w:rsidRPr="000B0421">
        <w:rPr>
          <w:rFonts w:cstheme="minorHAnsi"/>
        </w:rPr>
        <w:t xml:space="preserve"> όπως θα αναλύσω στη συνέχεια</w:t>
      </w:r>
      <w:r>
        <w:rPr>
          <w:rFonts w:cstheme="minorHAnsi"/>
        </w:rPr>
        <w:t>,</w:t>
      </w:r>
      <w:r w:rsidRPr="000B0421">
        <w:rPr>
          <w:rFonts w:cstheme="minorHAnsi"/>
        </w:rPr>
        <w:t xml:space="preserve"> με αναφορά σε συγκεκριμένα άρθρα</w:t>
      </w:r>
      <w:r>
        <w:rPr>
          <w:rFonts w:cstheme="minorHAnsi"/>
        </w:rPr>
        <w:t>,</w:t>
      </w:r>
      <w:r w:rsidRPr="000B0421">
        <w:rPr>
          <w:rFonts w:cstheme="minorHAnsi"/>
        </w:rPr>
        <w:t xml:space="preserve"> δημιουργούνται υπάλληλοι δύο ταχυτήτων</w:t>
      </w:r>
      <w:r>
        <w:rPr>
          <w:rFonts w:cstheme="minorHAnsi"/>
        </w:rPr>
        <w:t>,</w:t>
      </w:r>
      <w:r w:rsidRPr="000B0421">
        <w:rPr>
          <w:rFonts w:cstheme="minorHAnsi"/>
        </w:rPr>
        <w:t xml:space="preserve"> οι οποίοι βάσει του άρθρου 14</w:t>
      </w:r>
      <w:r>
        <w:rPr>
          <w:rFonts w:cstheme="minorHAnsi"/>
        </w:rPr>
        <w:t>,</w:t>
      </w:r>
      <w:r w:rsidRPr="000B0421">
        <w:rPr>
          <w:rFonts w:cstheme="minorHAnsi"/>
        </w:rPr>
        <w:t xml:space="preserve"> θα μπορούν να εναλλάσσονται μεταξύ των θυγατρικών</w:t>
      </w:r>
      <w:r>
        <w:rPr>
          <w:rFonts w:cstheme="minorHAnsi"/>
        </w:rPr>
        <w:t>.</w:t>
      </w:r>
      <w:r w:rsidRPr="000B0421">
        <w:rPr>
          <w:rFonts w:cstheme="minorHAnsi"/>
        </w:rPr>
        <w:t xml:space="preserve"> Το πρώτο ερώτημα που προκύπτει είναι</w:t>
      </w:r>
      <w:r>
        <w:rPr>
          <w:rFonts w:cstheme="minorHAnsi"/>
        </w:rPr>
        <w:t>,</w:t>
      </w:r>
      <w:r w:rsidRPr="000B0421">
        <w:rPr>
          <w:rFonts w:cstheme="minorHAnsi"/>
        </w:rPr>
        <w:t xml:space="preserve"> εάν οι ίδιοι οι υπάλληλοι θα έχουν λόγο σε αυτές τις μετακινήσεις ή λόγω υπηρεσιακών αναγκών</w:t>
      </w:r>
      <w:r>
        <w:rPr>
          <w:rFonts w:cstheme="minorHAnsi"/>
        </w:rPr>
        <w:t>,</w:t>
      </w:r>
      <w:r w:rsidRPr="000B0421">
        <w:rPr>
          <w:rFonts w:cstheme="minorHAnsi"/>
        </w:rPr>
        <w:t xml:space="preserve"> θα καθίσταται υποχρεωτική </w:t>
      </w:r>
      <w:r>
        <w:rPr>
          <w:rFonts w:cstheme="minorHAnsi"/>
        </w:rPr>
        <w:t xml:space="preserve">η </w:t>
      </w:r>
      <w:r w:rsidRPr="000B0421">
        <w:rPr>
          <w:rFonts w:cstheme="minorHAnsi"/>
        </w:rPr>
        <w:t xml:space="preserve">μετάθεση ή </w:t>
      </w:r>
      <w:r>
        <w:rPr>
          <w:rFonts w:cstheme="minorHAnsi"/>
        </w:rPr>
        <w:t xml:space="preserve">η απόσπασή </w:t>
      </w:r>
      <w:r w:rsidRPr="000B0421">
        <w:rPr>
          <w:rFonts w:cstheme="minorHAnsi"/>
        </w:rPr>
        <w:t>τους σε άλλη εταιρεία που ανήκει στο υπερταμείο</w:t>
      </w:r>
      <w:r>
        <w:rPr>
          <w:rFonts w:cstheme="minorHAnsi"/>
        </w:rPr>
        <w:t>.</w:t>
      </w:r>
      <w:r w:rsidRPr="000B0421">
        <w:rPr>
          <w:rFonts w:cstheme="minorHAnsi"/>
        </w:rPr>
        <w:t xml:space="preserve"> </w:t>
      </w:r>
    </w:p>
    <w:p w:rsidR="00D12912" w:rsidRDefault="00D12912" w:rsidP="00A33BBB">
      <w:pPr>
        <w:spacing w:line="276" w:lineRule="auto"/>
        <w:ind w:firstLine="720"/>
        <w:jc w:val="both"/>
        <w:rPr>
          <w:rFonts w:cstheme="minorHAnsi"/>
        </w:rPr>
      </w:pPr>
      <w:r w:rsidRPr="000B0421">
        <w:rPr>
          <w:rFonts w:cstheme="minorHAnsi"/>
        </w:rPr>
        <w:t>Με το άρθρο 15</w:t>
      </w:r>
      <w:r>
        <w:rPr>
          <w:rFonts w:cstheme="minorHAnsi"/>
        </w:rPr>
        <w:t>,</w:t>
      </w:r>
      <w:r w:rsidRPr="000B0421">
        <w:rPr>
          <w:rFonts w:cstheme="minorHAnsi"/>
        </w:rPr>
        <w:t xml:space="preserve"> εισάγεται παράρτημα στο νόμο του 2016</w:t>
      </w:r>
      <w:r>
        <w:rPr>
          <w:rFonts w:cstheme="minorHAnsi"/>
        </w:rPr>
        <w:t>, που αφορά στη σύσταση του Ε</w:t>
      </w:r>
      <w:r w:rsidRPr="000B0421">
        <w:rPr>
          <w:rFonts w:cstheme="minorHAnsi"/>
        </w:rPr>
        <w:t xml:space="preserve">πενδυτικού </w:t>
      </w:r>
      <w:r>
        <w:rPr>
          <w:rFonts w:cstheme="minorHAnsi"/>
        </w:rPr>
        <w:t>Τ</w:t>
      </w:r>
      <w:r w:rsidRPr="000B0421">
        <w:rPr>
          <w:rFonts w:cstheme="minorHAnsi"/>
        </w:rPr>
        <w:t>αμείου</w:t>
      </w:r>
      <w:r>
        <w:rPr>
          <w:rFonts w:cstheme="minorHAnsi"/>
        </w:rPr>
        <w:t>.</w:t>
      </w:r>
      <w:r w:rsidRPr="000B0421">
        <w:rPr>
          <w:rFonts w:cstheme="minorHAnsi"/>
        </w:rPr>
        <w:t xml:space="preserve"> Οφείλω να ομολογήσω</w:t>
      </w:r>
      <w:r>
        <w:rPr>
          <w:rFonts w:cstheme="minorHAnsi"/>
        </w:rPr>
        <w:t>,</w:t>
      </w:r>
      <w:r w:rsidRPr="000B0421">
        <w:rPr>
          <w:rFonts w:cstheme="minorHAnsi"/>
        </w:rPr>
        <w:t xml:space="preserve"> ότι το αρχικό κεφάλαιο του </w:t>
      </w:r>
      <w:r>
        <w:rPr>
          <w:rFonts w:cstheme="minorHAnsi"/>
        </w:rPr>
        <w:t>Ε</w:t>
      </w:r>
      <w:r w:rsidRPr="000B0421">
        <w:rPr>
          <w:rFonts w:cstheme="minorHAnsi"/>
        </w:rPr>
        <w:t xml:space="preserve">πενδυτικού </w:t>
      </w:r>
      <w:r>
        <w:rPr>
          <w:rFonts w:cstheme="minorHAnsi"/>
        </w:rPr>
        <w:t>Ταμείου προκύπτει από ένα</w:t>
      </w:r>
      <w:r w:rsidRPr="000B0421">
        <w:rPr>
          <w:rFonts w:cstheme="minorHAnsi"/>
        </w:rPr>
        <w:t xml:space="preserve"> περίτεχνο λογιστικό παιχνίδι μεταξύ ελληνικού δημοσίου και υπερταμείου</w:t>
      </w:r>
      <w:r>
        <w:rPr>
          <w:rFonts w:cstheme="minorHAnsi"/>
        </w:rPr>
        <w:t>,</w:t>
      </w:r>
      <w:r w:rsidRPr="000B0421">
        <w:rPr>
          <w:rFonts w:cstheme="minorHAnsi"/>
        </w:rPr>
        <w:t xml:space="preserve"> με αντικείμενο την κυριότητα της </w:t>
      </w:r>
      <w:r>
        <w:rPr>
          <w:rFonts w:cstheme="minorHAnsi"/>
        </w:rPr>
        <w:t>ΕΥΔΑΠ</w:t>
      </w:r>
      <w:r w:rsidRPr="000B0421">
        <w:rPr>
          <w:rFonts w:cstheme="minorHAnsi"/>
        </w:rPr>
        <w:t xml:space="preserve"> και της </w:t>
      </w:r>
      <w:r>
        <w:rPr>
          <w:rFonts w:cstheme="minorHAnsi"/>
        </w:rPr>
        <w:t>ΕΥΑΘ.</w:t>
      </w:r>
      <w:r w:rsidRPr="000B0421">
        <w:rPr>
          <w:rFonts w:cstheme="minorHAnsi"/>
        </w:rPr>
        <w:t xml:space="preserve"> </w:t>
      </w:r>
      <w:r>
        <w:rPr>
          <w:rFonts w:cstheme="minorHAnsi"/>
        </w:rPr>
        <w:t xml:space="preserve">Εξακόσια επτά </w:t>
      </w:r>
      <w:r w:rsidRPr="000B0421">
        <w:rPr>
          <w:rFonts w:cstheme="minorHAnsi"/>
        </w:rPr>
        <w:t xml:space="preserve"> εκατ</w:t>
      </w:r>
      <w:r>
        <w:rPr>
          <w:rFonts w:cstheme="minorHAnsi"/>
        </w:rPr>
        <w:t xml:space="preserve">ομμύρια </w:t>
      </w:r>
      <w:r w:rsidRPr="000B0421">
        <w:rPr>
          <w:rFonts w:cstheme="minorHAnsi"/>
        </w:rPr>
        <w:t xml:space="preserve"> καταβάλλονται</w:t>
      </w:r>
      <w:r>
        <w:rPr>
          <w:rFonts w:cstheme="minorHAnsi"/>
        </w:rPr>
        <w:t>,</w:t>
      </w:r>
      <w:r w:rsidRPr="000B0421">
        <w:rPr>
          <w:rFonts w:cstheme="minorHAnsi"/>
        </w:rPr>
        <w:t xml:space="preserve"> εκ των οποίων</w:t>
      </w:r>
      <w:r>
        <w:rPr>
          <w:rFonts w:cstheme="minorHAnsi"/>
        </w:rPr>
        <w:t>,</w:t>
      </w:r>
      <w:r w:rsidRPr="000B0421">
        <w:rPr>
          <w:rFonts w:cstheme="minorHAnsi"/>
        </w:rPr>
        <w:t xml:space="preserve"> τα μισά πάνε προς αποπληρωμή του χρέους και τα υπόλοιπα</w:t>
      </w:r>
      <w:r>
        <w:rPr>
          <w:rFonts w:cstheme="minorHAnsi"/>
        </w:rPr>
        <w:t>,</w:t>
      </w:r>
      <w:r w:rsidRPr="000B0421">
        <w:rPr>
          <w:rFonts w:cstheme="minorHAnsi"/>
        </w:rPr>
        <w:t xml:space="preserve"> συνθέτουν το αρχικό επενδυτικό κεφάλαιο του νεοσυσταθέντος ταμείου</w:t>
      </w:r>
      <w:r>
        <w:rPr>
          <w:rFonts w:cstheme="minorHAnsi"/>
        </w:rPr>
        <w:t>,</w:t>
      </w:r>
      <w:r w:rsidRPr="000B0421">
        <w:rPr>
          <w:rFonts w:cstheme="minorHAnsi"/>
        </w:rPr>
        <w:t xml:space="preserve"> το οποίο ακόμα δεν έχει λάβει ξεκάθαρη νομική μορφή</w:t>
      </w:r>
      <w:r>
        <w:rPr>
          <w:rFonts w:cstheme="minorHAnsi"/>
        </w:rPr>
        <w:t>.</w:t>
      </w:r>
    </w:p>
    <w:p w:rsidR="00D12912" w:rsidRDefault="00D12912" w:rsidP="00A33BBB">
      <w:pPr>
        <w:spacing w:line="276" w:lineRule="auto"/>
        <w:ind w:firstLine="720"/>
        <w:jc w:val="both"/>
        <w:rPr>
          <w:rFonts w:cstheme="minorHAnsi"/>
        </w:rPr>
      </w:pPr>
      <w:r w:rsidRPr="000B0421">
        <w:rPr>
          <w:rFonts w:cstheme="minorHAnsi"/>
        </w:rPr>
        <w:t xml:space="preserve"> </w:t>
      </w:r>
      <w:r>
        <w:rPr>
          <w:rFonts w:cstheme="minorHAnsi"/>
        </w:rPr>
        <w:t>Ό</w:t>
      </w:r>
      <w:r w:rsidRPr="000B0421">
        <w:rPr>
          <w:rFonts w:cstheme="minorHAnsi"/>
        </w:rPr>
        <w:t xml:space="preserve">πως τόνισα και στην πρώτη συνεδρίαση της </w:t>
      </w:r>
      <w:r>
        <w:rPr>
          <w:rFonts w:cstheme="minorHAnsi"/>
        </w:rPr>
        <w:t>Ε</w:t>
      </w:r>
      <w:r w:rsidRPr="000B0421">
        <w:rPr>
          <w:rFonts w:cstheme="minorHAnsi"/>
        </w:rPr>
        <w:t>πιτροπής</w:t>
      </w:r>
      <w:r>
        <w:rPr>
          <w:rFonts w:cstheme="minorHAnsi"/>
        </w:rPr>
        <w:t>,</w:t>
      </w:r>
      <w:r w:rsidRPr="000B0421">
        <w:rPr>
          <w:rFonts w:cstheme="minorHAnsi"/>
        </w:rPr>
        <w:t xml:space="preserve"> στο άρθρο 16 προβλέπονται τέσσερις εναλλακτικές νομικές μορφές για το </w:t>
      </w:r>
      <w:r>
        <w:rPr>
          <w:rFonts w:cstheme="minorHAnsi"/>
        </w:rPr>
        <w:t>Ε</w:t>
      </w:r>
      <w:r w:rsidRPr="000B0421">
        <w:rPr>
          <w:rFonts w:cstheme="minorHAnsi"/>
        </w:rPr>
        <w:t xml:space="preserve">πενδυτικό </w:t>
      </w:r>
      <w:r>
        <w:rPr>
          <w:rFonts w:cstheme="minorHAnsi"/>
        </w:rPr>
        <w:t>Τ</w:t>
      </w:r>
      <w:r w:rsidRPr="000B0421">
        <w:rPr>
          <w:rFonts w:cstheme="minorHAnsi"/>
        </w:rPr>
        <w:t>αμείο</w:t>
      </w:r>
      <w:r>
        <w:rPr>
          <w:rFonts w:cstheme="minorHAnsi"/>
        </w:rPr>
        <w:t>,</w:t>
      </w:r>
      <w:r w:rsidRPr="000B0421">
        <w:rPr>
          <w:rFonts w:cstheme="minorHAnsi"/>
        </w:rPr>
        <w:t xml:space="preserve"> χωρίς να λαμβάνεται ουδεμία οριστική απόφαση</w:t>
      </w:r>
      <w:r>
        <w:rPr>
          <w:rFonts w:cstheme="minorHAnsi"/>
        </w:rPr>
        <w:t>.</w:t>
      </w:r>
      <w:r w:rsidRPr="000B0421">
        <w:rPr>
          <w:rFonts w:cstheme="minorHAnsi"/>
        </w:rPr>
        <w:t xml:space="preserve"> Αλήθεια</w:t>
      </w:r>
      <w:r>
        <w:rPr>
          <w:rFonts w:cstheme="minorHAnsi"/>
        </w:rPr>
        <w:t>,</w:t>
      </w:r>
      <w:r w:rsidRPr="000B0421">
        <w:rPr>
          <w:rFonts w:cstheme="minorHAnsi"/>
        </w:rPr>
        <w:t xml:space="preserve"> ποιος και πότε θα λάβει αυτή την απόφαση ή θα αλλάζει συνεχώς νομική μορφή</w:t>
      </w:r>
      <w:r>
        <w:rPr>
          <w:rFonts w:cstheme="minorHAnsi"/>
        </w:rPr>
        <w:t>;</w:t>
      </w:r>
      <w:r w:rsidRPr="000B0421">
        <w:rPr>
          <w:rFonts w:cstheme="minorHAnsi"/>
        </w:rPr>
        <w:t xml:space="preserve"> </w:t>
      </w:r>
    </w:p>
    <w:p w:rsidR="00D12912" w:rsidRDefault="00D12912" w:rsidP="00A33BBB">
      <w:pPr>
        <w:spacing w:line="276" w:lineRule="auto"/>
        <w:ind w:firstLine="720"/>
        <w:jc w:val="both"/>
        <w:rPr>
          <w:rFonts w:cstheme="minorHAnsi"/>
        </w:rPr>
      </w:pPr>
      <w:r w:rsidRPr="000B0421">
        <w:rPr>
          <w:rFonts w:cstheme="minorHAnsi"/>
        </w:rPr>
        <w:t>Η παράγραφος 4</w:t>
      </w:r>
      <w:r>
        <w:rPr>
          <w:rFonts w:cstheme="minorHAnsi"/>
        </w:rPr>
        <w:t>,</w:t>
      </w:r>
      <w:r w:rsidRPr="000B0421">
        <w:rPr>
          <w:rFonts w:cstheme="minorHAnsi"/>
        </w:rPr>
        <w:t xml:space="preserve"> θα πρέπει να είναι πολύ πιο ξεκάθαρη</w:t>
      </w:r>
      <w:r>
        <w:rPr>
          <w:rFonts w:cstheme="minorHAnsi"/>
        </w:rPr>
        <w:t>,</w:t>
      </w:r>
      <w:r w:rsidRPr="000B0421">
        <w:rPr>
          <w:rFonts w:cstheme="minorHAnsi"/>
        </w:rPr>
        <w:t xml:space="preserve"> ώστε να έχουμε και εμείς τη δυνατότητα να σχολιάσουμε</w:t>
      </w:r>
      <w:r>
        <w:rPr>
          <w:rFonts w:cstheme="minorHAnsi"/>
        </w:rPr>
        <w:t>.</w:t>
      </w:r>
      <w:r w:rsidRPr="000B0421">
        <w:rPr>
          <w:rFonts w:cstheme="minorHAnsi"/>
        </w:rPr>
        <w:t xml:space="preserve"> </w:t>
      </w:r>
      <w:r>
        <w:rPr>
          <w:rFonts w:cstheme="minorHAnsi"/>
        </w:rPr>
        <w:t>Έ</w:t>
      </w:r>
      <w:r w:rsidRPr="000B0421">
        <w:rPr>
          <w:rFonts w:cstheme="minorHAnsi"/>
        </w:rPr>
        <w:t>τσι όπως έχει γίνει η διατύπωση</w:t>
      </w:r>
      <w:r>
        <w:rPr>
          <w:rFonts w:cstheme="minorHAnsi"/>
        </w:rPr>
        <w:t>, ε</w:t>
      </w:r>
      <w:r w:rsidRPr="000B0421">
        <w:rPr>
          <w:rFonts w:cstheme="minorHAnsi"/>
        </w:rPr>
        <w:t xml:space="preserve">ίναι σαν να μας πετάει το μπαλάκι ο </w:t>
      </w:r>
      <w:r>
        <w:rPr>
          <w:rFonts w:cstheme="minorHAnsi"/>
        </w:rPr>
        <w:t>Υ</w:t>
      </w:r>
      <w:r w:rsidRPr="000B0421">
        <w:rPr>
          <w:rFonts w:cstheme="minorHAnsi"/>
        </w:rPr>
        <w:t>πουργός και να μας ζητάει να αποφασίσουμε εμείς τη νομική μορφή</w:t>
      </w:r>
      <w:r>
        <w:rPr>
          <w:rFonts w:cstheme="minorHAnsi"/>
        </w:rPr>
        <w:t>.</w:t>
      </w:r>
      <w:r w:rsidRPr="000B0421">
        <w:rPr>
          <w:rFonts w:cstheme="minorHAnsi"/>
        </w:rPr>
        <w:t xml:space="preserve"> Δεδομένου του πνεύματος συνεργασίας που διέπει εμένα προσωπικά</w:t>
      </w:r>
      <w:r>
        <w:rPr>
          <w:rFonts w:cstheme="minorHAnsi"/>
        </w:rPr>
        <w:t>,</w:t>
      </w:r>
      <w:r w:rsidRPr="000B0421">
        <w:rPr>
          <w:rFonts w:cstheme="minorHAnsi"/>
        </w:rPr>
        <w:t xml:space="preserve"> δεν είμαι αντίθετος ως προς την από κοινού απόφαση</w:t>
      </w:r>
      <w:r>
        <w:rPr>
          <w:rFonts w:cstheme="minorHAnsi"/>
        </w:rPr>
        <w:t>,</w:t>
      </w:r>
      <w:r w:rsidRPr="000B0421">
        <w:rPr>
          <w:rFonts w:cstheme="minorHAnsi"/>
        </w:rPr>
        <w:t xml:space="preserve"> αλλά αν το σχέδιο της </w:t>
      </w:r>
      <w:r>
        <w:rPr>
          <w:rFonts w:cstheme="minorHAnsi"/>
        </w:rPr>
        <w:t>Κ</w:t>
      </w:r>
      <w:r w:rsidRPr="000B0421">
        <w:rPr>
          <w:rFonts w:cstheme="minorHAnsi"/>
        </w:rPr>
        <w:t>υβέρνησης ήταν αυτό</w:t>
      </w:r>
      <w:r>
        <w:rPr>
          <w:rFonts w:cstheme="minorHAnsi"/>
        </w:rPr>
        <w:t>,</w:t>
      </w:r>
      <w:r w:rsidRPr="000B0421">
        <w:rPr>
          <w:rFonts w:cstheme="minorHAnsi"/>
        </w:rPr>
        <w:t xml:space="preserve"> θα έπρεπε να έχουμε λάβει και μια έκθεση με τα πλεονεκτήματα και τα μειονεκτήματα κάθε νομικής μορφής</w:t>
      </w:r>
      <w:r>
        <w:rPr>
          <w:rFonts w:cstheme="minorHAnsi"/>
        </w:rPr>
        <w:t>,</w:t>
      </w:r>
      <w:r w:rsidRPr="000B0421">
        <w:rPr>
          <w:rFonts w:cstheme="minorHAnsi"/>
        </w:rPr>
        <w:t xml:space="preserve"> ώστε να μπορούμε να το συζητήσουμε σε μία κοινή βάση</w:t>
      </w:r>
      <w:r>
        <w:rPr>
          <w:rFonts w:cstheme="minorHAnsi"/>
        </w:rPr>
        <w:t>.</w:t>
      </w:r>
      <w:r w:rsidRPr="000B0421">
        <w:rPr>
          <w:rFonts w:cstheme="minorHAnsi"/>
        </w:rPr>
        <w:t xml:space="preserve"> Υπάρχει βέβαια το στοιχείο δ</w:t>
      </w:r>
      <w:r>
        <w:rPr>
          <w:rFonts w:cstheme="minorHAnsi"/>
        </w:rPr>
        <w:t>’</w:t>
      </w:r>
      <w:r w:rsidRPr="000B0421">
        <w:rPr>
          <w:rFonts w:cstheme="minorHAnsi"/>
        </w:rPr>
        <w:t xml:space="preserve"> της παραγράφου 4</w:t>
      </w:r>
      <w:r>
        <w:rPr>
          <w:rFonts w:cstheme="minorHAnsi"/>
        </w:rPr>
        <w:t>,</w:t>
      </w:r>
      <w:r w:rsidRPr="000B0421">
        <w:rPr>
          <w:rFonts w:cstheme="minorHAnsi"/>
        </w:rPr>
        <w:t xml:space="preserve"> που αφήνει την επιλογή στη διακριτική ευχέρεια της γενικής συνέλευσης του </w:t>
      </w:r>
      <w:r>
        <w:rPr>
          <w:rFonts w:cstheme="minorHAnsi"/>
        </w:rPr>
        <w:t>Ε</w:t>
      </w:r>
      <w:r w:rsidRPr="000B0421">
        <w:rPr>
          <w:rFonts w:cstheme="minorHAnsi"/>
        </w:rPr>
        <w:t xml:space="preserve">πενδυτικού </w:t>
      </w:r>
      <w:r>
        <w:rPr>
          <w:rFonts w:cstheme="minorHAnsi"/>
        </w:rPr>
        <w:t>Τ</w:t>
      </w:r>
      <w:r w:rsidRPr="000B0421">
        <w:rPr>
          <w:rFonts w:cstheme="minorHAnsi"/>
        </w:rPr>
        <w:t>αμείου</w:t>
      </w:r>
      <w:r>
        <w:rPr>
          <w:rFonts w:cstheme="minorHAnsi"/>
        </w:rPr>
        <w:t>, α</w:t>
      </w:r>
      <w:r w:rsidRPr="000B0421">
        <w:rPr>
          <w:rFonts w:cstheme="minorHAnsi"/>
        </w:rPr>
        <w:t xml:space="preserve">λλά δεν θα έπρεπε </w:t>
      </w:r>
      <w:r>
        <w:rPr>
          <w:rFonts w:cstheme="minorHAnsi"/>
        </w:rPr>
        <w:t>ε</w:t>
      </w:r>
      <w:r w:rsidRPr="000B0421">
        <w:rPr>
          <w:rFonts w:cstheme="minorHAnsi"/>
        </w:rPr>
        <w:t>μείς</w:t>
      </w:r>
      <w:r>
        <w:rPr>
          <w:rFonts w:cstheme="minorHAnsi"/>
        </w:rPr>
        <w:t>,</w:t>
      </w:r>
      <w:r w:rsidRPr="000B0421">
        <w:rPr>
          <w:rFonts w:cstheme="minorHAnsi"/>
        </w:rPr>
        <w:t xml:space="preserve"> ως κύριο νομοθετικό σώμα</w:t>
      </w:r>
      <w:r>
        <w:rPr>
          <w:rFonts w:cstheme="minorHAnsi"/>
        </w:rPr>
        <w:t>,</w:t>
      </w:r>
      <w:r w:rsidRPr="000B0421">
        <w:rPr>
          <w:rFonts w:cstheme="minorHAnsi"/>
        </w:rPr>
        <w:t xml:space="preserve"> να έχουμε τον πρώτο λόγο σε αυτό</w:t>
      </w:r>
      <w:r>
        <w:rPr>
          <w:rFonts w:cstheme="minorHAnsi"/>
        </w:rPr>
        <w:t>;</w:t>
      </w:r>
      <w:r w:rsidRPr="000B0421">
        <w:rPr>
          <w:rFonts w:cstheme="minorHAnsi"/>
        </w:rPr>
        <w:t xml:space="preserve"> </w:t>
      </w:r>
    </w:p>
    <w:p w:rsidR="00D12912" w:rsidRDefault="00D12912" w:rsidP="00A33BBB">
      <w:pPr>
        <w:spacing w:line="276" w:lineRule="auto"/>
        <w:ind w:firstLine="720"/>
        <w:jc w:val="both"/>
        <w:rPr>
          <w:rFonts w:cstheme="minorHAnsi"/>
        </w:rPr>
      </w:pPr>
      <w:r>
        <w:rPr>
          <w:rFonts w:cstheme="minorHAnsi"/>
        </w:rPr>
        <w:t>Επίσης,</w:t>
      </w:r>
      <w:r w:rsidRPr="000B0421">
        <w:rPr>
          <w:rFonts w:cstheme="minorHAnsi"/>
        </w:rPr>
        <w:t xml:space="preserve"> στο ίδιο άρθρο</w:t>
      </w:r>
      <w:r>
        <w:rPr>
          <w:rFonts w:cstheme="minorHAnsi"/>
        </w:rPr>
        <w:t>,</w:t>
      </w:r>
      <w:r w:rsidRPr="000B0421">
        <w:rPr>
          <w:rFonts w:cstheme="minorHAnsi"/>
        </w:rPr>
        <w:t xml:space="preserve"> βλέπουμε στην παράγραφο 6 το ίδιο πρόβλημα</w:t>
      </w:r>
      <w:r>
        <w:rPr>
          <w:rFonts w:cstheme="minorHAnsi"/>
        </w:rPr>
        <w:t>,</w:t>
      </w:r>
      <w:r w:rsidRPr="000B0421">
        <w:rPr>
          <w:rFonts w:cstheme="minorHAnsi"/>
        </w:rPr>
        <w:t xml:space="preserve"> με τη διενέργεια διαγωνισμών προμηθειών που εντόπισα και πριν</w:t>
      </w:r>
      <w:r>
        <w:rPr>
          <w:rFonts w:cstheme="minorHAnsi"/>
        </w:rPr>
        <w:t>,</w:t>
      </w:r>
      <w:r w:rsidRPr="000B0421">
        <w:rPr>
          <w:rFonts w:cstheme="minorHAnsi"/>
        </w:rPr>
        <w:t xml:space="preserve"> ενώ διατυπώνεται ξεκάθαρα</w:t>
      </w:r>
      <w:r>
        <w:rPr>
          <w:rFonts w:cstheme="minorHAnsi"/>
        </w:rPr>
        <w:t>,</w:t>
      </w:r>
      <w:r w:rsidRPr="000B0421">
        <w:rPr>
          <w:rFonts w:cstheme="minorHAnsi"/>
        </w:rPr>
        <w:t xml:space="preserve"> τόσο στην παράγραφο 6</w:t>
      </w:r>
      <w:r>
        <w:rPr>
          <w:rFonts w:cstheme="minorHAnsi"/>
        </w:rPr>
        <w:t>,</w:t>
      </w:r>
      <w:r w:rsidRPr="000B0421">
        <w:rPr>
          <w:rFonts w:cstheme="minorHAnsi"/>
        </w:rPr>
        <w:t xml:space="preserve"> όσο και στην παράγραφο 8</w:t>
      </w:r>
      <w:r>
        <w:rPr>
          <w:rFonts w:cstheme="minorHAnsi"/>
        </w:rPr>
        <w:t>,</w:t>
      </w:r>
      <w:r w:rsidRPr="000B0421">
        <w:rPr>
          <w:rFonts w:cstheme="minorHAnsi"/>
        </w:rPr>
        <w:t xml:space="preserve"> ότι το ελληνικό δημόσιο παύει να έχει ευθύνη ή σχέση με τη δραστηριότητα του </w:t>
      </w:r>
      <w:r>
        <w:rPr>
          <w:rFonts w:cstheme="minorHAnsi"/>
        </w:rPr>
        <w:t>Ε</w:t>
      </w:r>
      <w:r w:rsidRPr="000B0421">
        <w:rPr>
          <w:rFonts w:cstheme="minorHAnsi"/>
        </w:rPr>
        <w:t xml:space="preserve">πενδυτικού </w:t>
      </w:r>
      <w:r>
        <w:rPr>
          <w:rFonts w:cstheme="minorHAnsi"/>
        </w:rPr>
        <w:t>Τ</w:t>
      </w:r>
      <w:r w:rsidRPr="000B0421">
        <w:rPr>
          <w:rFonts w:cstheme="minorHAnsi"/>
        </w:rPr>
        <w:t>αμείου</w:t>
      </w:r>
      <w:r>
        <w:rPr>
          <w:rFonts w:cstheme="minorHAnsi"/>
        </w:rPr>
        <w:t>,</w:t>
      </w:r>
      <w:r w:rsidRPr="000B0421">
        <w:rPr>
          <w:rFonts w:cstheme="minorHAnsi"/>
        </w:rPr>
        <w:t xml:space="preserve"> γεγονός οξύμωρο από μόνο του</w:t>
      </w:r>
      <w:r>
        <w:rPr>
          <w:rFonts w:cstheme="minorHAnsi"/>
        </w:rPr>
        <w:t>.</w:t>
      </w:r>
      <w:r w:rsidRPr="000B0421">
        <w:rPr>
          <w:rFonts w:cstheme="minorHAnsi"/>
        </w:rPr>
        <w:t xml:space="preserve"> Δηλαδή</w:t>
      </w:r>
      <w:r>
        <w:rPr>
          <w:rFonts w:cstheme="minorHAnsi"/>
        </w:rPr>
        <w:t>,</w:t>
      </w:r>
      <w:r w:rsidRPr="000B0421">
        <w:rPr>
          <w:rFonts w:cstheme="minorHAnsi"/>
        </w:rPr>
        <w:t xml:space="preserve"> συστήνεται με τα λεφτά του δημοσίου</w:t>
      </w:r>
      <w:r>
        <w:rPr>
          <w:rFonts w:cstheme="minorHAnsi"/>
        </w:rPr>
        <w:t>,</w:t>
      </w:r>
      <w:r w:rsidRPr="000B0421">
        <w:rPr>
          <w:rFonts w:cstheme="minorHAnsi"/>
        </w:rPr>
        <w:t xml:space="preserve"> δραστηριοποιείται σύμφωνα με το πρόγραμμα στρατηγικών επενδύσεων του δημοσίου</w:t>
      </w:r>
      <w:r>
        <w:rPr>
          <w:rFonts w:cstheme="minorHAnsi"/>
        </w:rPr>
        <w:t>,</w:t>
      </w:r>
      <w:r w:rsidRPr="000B0421">
        <w:rPr>
          <w:rFonts w:cstheme="minorHAnsi"/>
        </w:rPr>
        <w:t xml:space="preserve"> αλλά το ίδιο το δημόσιο</w:t>
      </w:r>
      <w:r>
        <w:rPr>
          <w:rFonts w:cstheme="minorHAnsi"/>
        </w:rPr>
        <w:t>,</w:t>
      </w:r>
      <w:r w:rsidRPr="000B0421">
        <w:rPr>
          <w:rFonts w:cstheme="minorHAnsi"/>
        </w:rPr>
        <w:t xml:space="preserve"> όχι μόνο δεν έχει λόγο</w:t>
      </w:r>
      <w:r>
        <w:rPr>
          <w:rFonts w:cstheme="minorHAnsi"/>
        </w:rPr>
        <w:t>,</w:t>
      </w:r>
      <w:r w:rsidRPr="000B0421">
        <w:rPr>
          <w:rFonts w:cstheme="minorHAnsi"/>
        </w:rPr>
        <w:t xml:space="preserve"> αλλά δεν φέρει </w:t>
      </w:r>
      <w:r>
        <w:rPr>
          <w:rFonts w:cstheme="minorHAnsi"/>
        </w:rPr>
        <w:t xml:space="preserve">και </w:t>
      </w:r>
      <w:r w:rsidRPr="000B0421">
        <w:rPr>
          <w:rFonts w:cstheme="minorHAnsi"/>
        </w:rPr>
        <w:t xml:space="preserve">καμία ευθύνη </w:t>
      </w:r>
      <w:r>
        <w:rPr>
          <w:rFonts w:cstheme="minorHAnsi"/>
        </w:rPr>
        <w:t xml:space="preserve">ή </w:t>
      </w:r>
      <w:r w:rsidRPr="000B0421">
        <w:rPr>
          <w:rFonts w:cstheme="minorHAnsi"/>
        </w:rPr>
        <w:t>εγγύηση</w:t>
      </w:r>
      <w:r>
        <w:rPr>
          <w:rFonts w:cstheme="minorHAnsi"/>
        </w:rPr>
        <w:t>.</w:t>
      </w:r>
      <w:r w:rsidRPr="000B0421">
        <w:rPr>
          <w:rFonts w:cstheme="minorHAnsi"/>
        </w:rPr>
        <w:t xml:space="preserve"> </w:t>
      </w:r>
      <w:r>
        <w:rPr>
          <w:rFonts w:cstheme="minorHAnsi"/>
        </w:rPr>
        <w:t>Κι</w:t>
      </w:r>
      <w:r w:rsidRPr="000B0421">
        <w:rPr>
          <w:rFonts w:cstheme="minorHAnsi"/>
        </w:rPr>
        <w:t xml:space="preserve"> αν πρόκειται για δημόσια αγαθά</w:t>
      </w:r>
      <w:r>
        <w:rPr>
          <w:rFonts w:cstheme="minorHAnsi"/>
        </w:rPr>
        <w:t>,</w:t>
      </w:r>
      <w:r w:rsidRPr="000B0421">
        <w:rPr>
          <w:rFonts w:cstheme="minorHAnsi"/>
        </w:rPr>
        <w:t xml:space="preserve"> ούτε εκεί θα έχουμε λόγο</w:t>
      </w:r>
      <w:r>
        <w:rPr>
          <w:rFonts w:cstheme="minorHAnsi"/>
        </w:rPr>
        <w:t>;</w:t>
      </w:r>
    </w:p>
    <w:p w:rsidR="00D12912" w:rsidRDefault="00D12912" w:rsidP="00A33BBB">
      <w:pPr>
        <w:spacing w:line="276" w:lineRule="auto"/>
        <w:ind w:firstLine="720"/>
        <w:jc w:val="both"/>
        <w:rPr>
          <w:rFonts w:cstheme="minorHAnsi"/>
        </w:rPr>
      </w:pPr>
      <w:r w:rsidRPr="000B0421">
        <w:rPr>
          <w:rFonts w:cstheme="minorHAnsi"/>
        </w:rPr>
        <w:t xml:space="preserve"> Στο άρθρο 17</w:t>
      </w:r>
      <w:r>
        <w:rPr>
          <w:rFonts w:cstheme="minorHAnsi"/>
        </w:rPr>
        <w:t>,</w:t>
      </w:r>
      <w:r w:rsidRPr="000B0421">
        <w:rPr>
          <w:rFonts w:cstheme="minorHAnsi"/>
        </w:rPr>
        <w:t xml:space="preserve"> έχω μόνο μία παρατήρηση που έγκειται στο θέμα της νομικής μορφής</w:t>
      </w:r>
      <w:r>
        <w:rPr>
          <w:rFonts w:cstheme="minorHAnsi"/>
        </w:rPr>
        <w:t>.</w:t>
      </w:r>
      <w:r w:rsidRPr="000B0421">
        <w:rPr>
          <w:rFonts w:cstheme="minorHAnsi"/>
        </w:rPr>
        <w:t xml:space="preserve"> Στην παράγραφο 3</w:t>
      </w:r>
      <w:r>
        <w:rPr>
          <w:rFonts w:cstheme="minorHAnsi"/>
        </w:rPr>
        <w:t>,</w:t>
      </w:r>
      <w:r w:rsidRPr="000B0421">
        <w:rPr>
          <w:rFonts w:cstheme="minorHAnsi"/>
        </w:rPr>
        <w:t xml:space="preserve"> υπάρχει στην αρχή της πρότασης ένα </w:t>
      </w:r>
      <w:r>
        <w:rPr>
          <w:rFonts w:cstheme="minorHAnsi"/>
        </w:rPr>
        <w:t>«αν»,</w:t>
      </w:r>
      <w:r w:rsidRPr="000B0421">
        <w:rPr>
          <w:rFonts w:cstheme="minorHAnsi"/>
        </w:rPr>
        <w:t xml:space="preserve"> το οποίο είναι </w:t>
      </w:r>
      <w:r>
        <w:rPr>
          <w:rFonts w:cstheme="minorHAnsi"/>
        </w:rPr>
        <w:t xml:space="preserve">- </w:t>
      </w:r>
      <w:r w:rsidRPr="000B0421">
        <w:rPr>
          <w:rFonts w:cstheme="minorHAnsi"/>
        </w:rPr>
        <w:t xml:space="preserve">συγνώμη για την έκφραση </w:t>
      </w:r>
      <w:r>
        <w:rPr>
          <w:rFonts w:cstheme="minorHAnsi"/>
        </w:rPr>
        <w:t xml:space="preserve">- </w:t>
      </w:r>
      <w:r w:rsidRPr="000B0421">
        <w:rPr>
          <w:rFonts w:cstheme="minorHAnsi"/>
        </w:rPr>
        <w:t>για γέλια</w:t>
      </w:r>
      <w:r>
        <w:rPr>
          <w:rFonts w:cstheme="minorHAnsi"/>
        </w:rPr>
        <w:t>.</w:t>
      </w:r>
      <w:r w:rsidRPr="000B0421">
        <w:rPr>
          <w:rFonts w:cstheme="minorHAnsi"/>
        </w:rPr>
        <w:t xml:space="preserve"> Κατανοώ την ανάγκη να καλύψετε όλα τα ενδεχόμενα</w:t>
      </w:r>
      <w:r>
        <w:rPr>
          <w:rFonts w:cstheme="minorHAnsi"/>
        </w:rPr>
        <w:t>,</w:t>
      </w:r>
      <w:r w:rsidRPr="000B0421">
        <w:rPr>
          <w:rFonts w:cstheme="minorHAnsi"/>
        </w:rPr>
        <w:t xml:space="preserve"> αλλά εξακολουθώ να πιστεύω</w:t>
      </w:r>
      <w:r>
        <w:rPr>
          <w:rFonts w:cstheme="minorHAnsi"/>
        </w:rPr>
        <w:t>,</w:t>
      </w:r>
      <w:r w:rsidRPr="000B0421">
        <w:rPr>
          <w:rFonts w:cstheme="minorHAnsi"/>
        </w:rPr>
        <w:t xml:space="preserve"> ότι θα έπρεπε να έχουμε μία ξεκάθαρη νομική μορφή ως βάση συζήτησης</w:t>
      </w:r>
      <w:r>
        <w:rPr>
          <w:rFonts w:cstheme="minorHAnsi"/>
        </w:rPr>
        <w:t>.</w:t>
      </w:r>
      <w:r w:rsidRPr="000B0421">
        <w:rPr>
          <w:rFonts w:cstheme="minorHAnsi"/>
        </w:rPr>
        <w:t xml:space="preserve"> </w:t>
      </w:r>
    </w:p>
    <w:p w:rsidR="00D12912" w:rsidRDefault="00D12912" w:rsidP="00A33BBB">
      <w:pPr>
        <w:spacing w:line="276" w:lineRule="auto"/>
        <w:ind w:firstLine="720"/>
        <w:jc w:val="both"/>
        <w:rPr>
          <w:rFonts w:cstheme="minorHAnsi"/>
        </w:rPr>
      </w:pPr>
      <w:r w:rsidRPr="000B0421">
        <w:rPr>
          <w:rFonts w:cstheme="minorHAnsi"/>
        </w:rPr>
        <w:t>Στο άρθρο 18</w:t>
      </w:r>
      <w:r>
        <w:rPr>
          <w:rFonts w:cstheme="minorHAnsi"/>
        </w:rPr>
        <w:t>,</w:t>
      </w:r>
      <w:r w:rsidRPr="000B0421">
        <w:rPr>
          <w:rFonts w:cstheme="minorHAnsi"/>
        </w:rPr>
        <w:t xml:space="preserve"> το οποίο προσθέτει το άρθρο 203 δ</w:t>
      </w:r>
      <w:r>
        <w:rPr>
          <w:rFonts w:cstheme="minorHAnsi"/>
        </w:rPr>
        <w:t>’</w:t>
      </w:r>
      <w:r w:rsidRPr="000B0421">
        <w:rPr>
          <w:rFonts w:cstheme="minorHAnsi"/>
        </w:rPr>
        <w:t xml:space="preserve"> στο νόμο 4389</w:t>
      </w:r>
      <w:r>
        <w:rPr>
          <w:rFonts w:cstheme="minorHAnsi"/>
        </w:rPr>
        <w:t>/2016,</w:t>
      </w:r>
      <w:r w:rsidRPr="000B0421">
        <w:rPr>
          <w:rFonts w:cstheme="minorHAnsi"/>
        </w:rPr>
        <w:t xml:space="preserve"> έχουμε ένσταση επί τριών παραγράφων</w:t>
      </w:r>
      <w:r>
        <w:rPr>
          <w:rFonts w:cstheme="minorHAnsi"/>
        </w:rPr>
        <w:t>.</w:t>
      </w:r>
      <w:r w:rsidRPr="000B0421">
        <w:rPr>
          <w:rFonts w:cstheme="minorHAnsi"/>
        </w:rPr>
        <w:t xml:space="preserve"> </w:t>
      </w:r>
      <w:r>
        <w:rPr>
          <w:rFonts w:cstheme="minorHAnsi"/>
        </w:rPr>
        <w:t>Π</w:t>
      </w:r>
      <w:r w:rsidRPr="000B0421">
        <w:rPr>
          <w:rFonts w:cstheme="minorHAnsi"/>
        </w:rPr>
        <w:t>ρώτον</w:t>
      </w:r>
      <w:r>
        <w:rPr>
          <w:rFonts w:cstheme="minorHAnsi"/>
        </w:rPr>
        <w:t>,</w:t>
      </w:r>
      <w:r w:rsidRPr="000B0421">
        <w:rPr>
          <w:rFonts w:cstheme="minorHAnsi"/>
        </w:rPr>
        <w:t xml:space="preserve"> στην παράγραφο 6 αναφέρεται ότι δύναται να συμμετέχουν </w:t>
      </w:r>
      <w:r>
        <w:rPr>
          <w:rFonts w:cstheme="minorHAnsi"/>
        </w:rPr>
        <w:t>όσοι είναι</w:t>
      </w:r>
      <w:r w:rsidRPr="000B0421">
        <w:rPr>
          <w:rFonts w:cstheme="minorHAnsi"/>
        </w:rPr>
        <w:t xml:space="preserve"> επενδυτές στις τοποθετήσεις του </w:t>
      </w:r>
      <w:r>
        <w:rPr>
          <w:rFonts w:cstheme="minorHAnsi"/>
        </w:rPr>
        <w:t>Ε</w:t>
      </w:r>
      <w:r w:rsidRPr="000B0421">
        <w:rPr>
          <w:rFonts w:cstheme="minorHAnsi"/>
        </w:rPr>
        <w:t xml:space="preserve">πενδυτικού </w:t>
      </w:r>
      <w:r>
        <w:rPr>
          <w:rFonts w:cstheme="minorHAnsi"/>
        </w:rPr>
        <w:t>Τ</w:t>
      </w:r>
      <w:r w:rsidRPr="000B0421">
        <w:rPr>
          <w:rFonts w:cstheme="minorHAnsi"/>
        </w:rPr>
        <w:t>αμείου και ιδιωτικ</w:t>
      </w:r>
      <w:r>
        <w:rPr>
          <w:rFonts w:cstheme="minorHAnsi"/>
        </w:rPr>
        <w:t>οί</w:t>
      </w:r>
      <w:r w:rsidRPr="000B0421">
        <w:rPr>
          <w:rFonts w:cstheme="minorHAnsi"/>
        </w:rPr>
        <w:t xml:space="preserve"> επενδυτικ</w:t>
      </w:r>
      <w:r>
        <w:rPr>
          <w:rFonts w:cstheme="minorHAnsi"/>
        </w:rPr>
        <w:t xml:space="preserve">οί και χρηματοδοτικοί </w:t>
      </w:r>
      <w:r w:rsidRPr="000B0421">
        <w:rPr>
          <w:rFonts w:cstheme="minorHAnsi"/>
        </w:rPr>
        <w:t>φορείς που εδρεύουν</w:t>
      </w:r>
      <w:r>
        <w:rPr>
          <w:rFonts w:cstheme="minorHAnsi"/>
        </w:rPr>
        <w:t>,</w:t>
      </w:r>
      <w:r w:rsidRPr="000B0421">
        <w:rPr>
          <w:rFonts w:cstheme="minorHAnsi"/>
        </w:rPr>
        <w:t xml:space="preserve"> μεταξύ άλλων</w:t>
      </w:r>
      <w:r>
        <w:rPr>
          <w:rFonts w:cstheme="minorHAnsi"/>
        </w:rPr>
        <w:t>,</w:t>
      </w:r>
      <w:r w:rsidRPr="000B0421">
        <w:rPr>
          <w:rFonts w:cstheme="minorHAnsi"/>
        </w:rPr>
        <w:t xml:space="preserve"> σε τρίτη χώρα</w:t>
      </w:r>
      <w:r>
        <w:rPr>
          <w:rFonts w:cstheme="minorHAnsi"/>
        </w:rPr>
        <w:t>,</w:t>
      </w:r>
      <w:r w:rsidRPr="000B0421">
        <w:rPr>
          <w:rFonts w:cstheme="minorHAnsi"/>
        </w:rPr>
        <w:t xml:space="preserve"> εκτός </w:t>
      </w:r>
      <w:r>
        <w:rPr>
          <w:rFonts w:cstheme="minorHAnsi"/>
        </w:rPr>
        <w:t>Ε</w:t>
      </w:r>
      <w:r w:rsidRPr="000B0421">
        <w:rPr>
          <w:rFonts w:cstheme="minorHAnsi"/>
        </w:rPr>
        <w:t xml:space="preserve">υρωπαϊκής </w:t>
      </w:r>
      <w:r>
        <w:rPr>
          <w:rFonts w:cstheme="minorHAnsi"/>
        </w:rPr>
        <w:t>Έ</w:t>
      </w:r>
      <w:r w:rsidRPr="000B0421">
        <w:rPr>
          <w:rFonts w:cstheme="minorHAnsi"/>
        </w:rPr>
        <w:t>νωσης</w:t>
      </w:r>
      <w:r>
        <w:rPr>
          <w:rFonts w:cstheme="minorHAnsi"/>
        </w:rPr>
        <w:t>,</w:t>
      </w:r>
      <w:r w:rsidRPr="000B0421">
        <w:rPr>
          <w:rFonts w:cstheme="minorHAnsi"/>
        </w:rPr>
        <w:t xml:space="preserve"> χωρίς να τίθεται κανένας απολύτως περιορισμός</w:t>
      </w:r>
      <w:r>
        <w:rPr>
          <w:rFonts w:cstheme="minorHAnsi"/>
        </w:rPr>
        <w:t>.</w:t>
      </w:r>
      <w:r w:rsidRPr="000B0421">
        <w:rPr>
          <w:rFonts w:cstheme="minorHAnsi"/>
        </w:rPr>
        <w:t xml:space="preserve"> Αρχικά</w:t>
      </w:r>
      <w:r>
        <w:rPr>
          <w:rFonts w:cstheme="minorHAnsi"/>
        </w:rPr>
        <w:t>,</w:t>
      </w:r>
      <w:r w:rsidRPr="000B0421">
        <w:rPr>
          <w:rFonts w:cstheme="minorHAnsi"/>
        </w:rPr>
        <w:t xml:space="preserve"> θα πρέπει να αποτυπωθεί ξεκάθαρα</w:t>
      </w:r>
      <w:r>
        <w:rPr>
          <w:rFonts w:cstheme="minorHAnsi"/>
        </w:rPr>
        <w:t>,</w:t>
      </w:r>
      <w:r w:rsidRPr="000B0421">
        <w:rPr>
          <w:rFonts w:cstheme="minorHAnsi"/>
        </w:rPr>
        <w:t xml:space="preserve"> ότι θα υπάρχει περιορισμός από χώρες όπου τους έχουν επιβληθεί κυρώσεις διεθνώς</w:t>
      </w:r>
      <w:r>
        <w:rPr>
          <w:rFonts w:cstheme="minorHAnsi"/>
        </w:rPr>
        <w:t>,</w:t>
      </w:r>
      <w:r w:rsidRPr="000B0421">
        <w:rPr>
          <w:rFonts w:cstheme="minorHAnsi"/>
        </w:rPr>
        <w:t xml:space="preserve"> για παράδειγμα</w:t>
      </w:r>
      <w:r>
        <w:rPr>
          <w:rFonts w:cstheme="minorHAnsi"/>
        </w:rPr>
        <w:t>,</w:t>
      </w:r>
      <w:r w:rsidRPr="000B0421">
        <w:rPr>
          <w:rFonts w:cstheme="minorHAnsi"/>
        </w:rPr>
        <w:t xml:space="preserve"> από χώρες που δεν σέβονται τα ανθρώπινα δικαιώματα και που έχουν εμπλακεί σε γενοκτονίες</w:t>
      </w:r>
      <w:r>
        <w:rPr>
          <w:rFonts w:cstheme="minorHAnsi"/>
        </w:rPr>
        <w:t>.</w:t>
      </w:r>
      <w:r w:rsidRPr="000B0421">
        <w:rPr>
          <w:rFonts w:cstheme="minorHAnsi"/>
        </w:rPr>
        <w:t xml:space="preserve"> </w:t>
      </w:r>
      <w:r>
        <w:rPr>
          <w:rFonts w:cstheme="minorHAnsi"/>
        </w:rPr>
        <w:t>Χ</w:t>
      </w:r>
      <w:r w:rsidRPr="000B0421">
        <w:rPr>
          <w:rFonts w:cstheme="minorHAnsi"/>
        </w:rPr>
        <w:t>ώρες όπου δεν υπάρχει ο απαιτούμενος βαθμός κυβερνητικής διαφάνειας και άλλα παρόμοια φαινόμενα</w:t>
      </w:r>
      <w:r>
        <w:rPr>
          <w:rFonts w:cstheme="minorHAnsi"/>
        </w:rPr>
        <w:t>.</w:t>
      </w:r>
      <w:r w:rsidRPr="000B0421">
        <w:rPr>
          <w:rFonts w:cstheme="minorHAnsi"/>
        </w:rPr>
        <w:t xml:space="preserve"> </w:t>
      </w:r>
      <w:r>
        <w:rPr>
          <w:rFonts w:cstheme="minorHAnsi"/>
        </w:rPr>
        <w:t>Επίσης,</w:t>
      </w:r>
      <w:r w:rsidRPr="000B0421">
        <w:rPr>
          <w:rFonts w:cstheme="minorHAnsi"/>
        </w:rPr>
        <w:t xml:space="preserve"> θα πρέπει να τεθεί περιορισμός σε ότι αφορά φορείς</w:t>
      </w:r>
      <w:r>
        <w:rPr>
          <w:rFonts w:cstheme="minorHAnsi"/>
        </w:rPr>
        <w:t>,</w:t>
      </w:r>
      <w:r w:rsidRPr="000B0421">
        <w:rPr>
          <w:rFonts w:cstheme="minorHAnsi"/>
        </w:rPr>
        <w:t xml:space="preserve"> που εδρεύουν σε χώρες</w:t>
      </w:r>
      <w:r>
        <w:rPr>
          <w:rFonts w:cstheme="minorHAnsi"/>
        </w:rPr>
        <w:t>,</w:t>
      </w:r>
      <w:r w:rsidRPr="000B0421">
        <w:rPr>
          <w:rFonts w:cstheme="minorHAnsi"/>
        </w:rPr>
        <w:t xml:space="preserve"> με τις οποίες η </w:t>
      </w:r>
      <w:r>
        <w:rPr>
          <w:rFonts w:cstheme="minorHAnsi"/>
        </w:rPr>
        <w:t>Ε</w:t>
      </w:r>
      <w:r w:rsidRPr="000B0421">
        <w:rPr>
          <w:rFonts w:cstheme="minorHAnsi"/>
        </w:rPr>
        <w:t>λλάδα έχει αντικρουόμενα συμφέροντα οικονομικά</w:t>
      </w:r>
      <w:r>
        <w:rPr>
          <w:rFonts w:cstheme="minorHAnsi"/>
        </w:rPr>
        <w:t>,</w:t>
      </w:r>
      <w:r w:rsidRPr="000B0421">
        <w:rPr>
          <w:rFonts w:cstheme="minorHAnsi"/>
        </w:rPr>
        <w:t xml:space="preserve"> γεωπολιτικά κ</w:t>
      </w:r>
      <w:r>
        <w:rPr>
          <w:rFonts w:cstheme="minorHAnsi"/>
        </w:rPr>
        <w:t xml:space="preserve">.λπ.. </w:t>
      </w:r>
    </w:p>
    <w:p w:rsidR="00D12912" w:rsidRDefault="00D12912" w:rsidP="00A33BBB">
      <w:pPr>
        <w:spacing w:line="276" w:lineRule="auto"/>
        <w:ind w:firstLine="720"/>
        <w:jc w:val="both"/>
        <w:rPr>
          <w:rFonts w:cstheme="minorHAnsi"/>
        </w:rPr>
      </w:pPr>
      <w:r w:rsidRPr="000B0421">
        <w:rPr>
          <w:rFonts w:cstheme="minorHAnsi"/>
        </w:rPr>
        <w:t>Ακόμη μία ένσταση υπάρχει επί της παραγράφου 8</w:t>
      </w:r>
      <w:r>
        <w:rPr>
          <w:rFonts w:cstheme="minorHAnsi"/>
        </w:rPr>
        <w:t>,</w:t>
      </w:r>
      <w:r w:rsidRPr="000B0421">
        <w:rPr>
          <w:rFonts w:cstheme="minorHAnsi"/>
        </w:rPr>
        <w:t xml:space="preserve"> όπου από τη λίστα των επενδυτικών δραστηριοτήτων</w:t>
      </w:r>
      <w:r>
        <w:rPr>
          <w:rFonts w:cstheme="minorHAnsi"/>
        </w:rPr>
        <w:t>, απουσιάζει</w:t>
      </w:r>
      <w:r w:rsidRPr="000B0421">
        <w:rPr>
          <w:rFonts w:cstheme="minorHAnsi"/>
        </w:rPr>
        <w:t xml:space="preserve"> παντελώς ο πρωτογενής τομέας παραγωγής</w:t>
      </w:r>
      <w:r>
        <w:rPr>
          <w:rFonts w:cstheme="minorHAnsi"/>
        </w:rPr>
        <w:t>.</w:t>
      </w:r>
      <w:r w:rsidRPr="000B0421">
        <w:rPr>
          <w:rFonts w:cstheme="minorHAnsi"/>
        </w:rPr>
        <w:t xml:space="preserve"> Βλέπουμε</w:t>
      </w:r>
      <w:r>
        <w:rPr>
          <w:rFonts w:cstheme="minorHAnsi"/>
        </w:rPr>
        <w:t>,</w:t>
      </w:r>
      <w:r w:rsidRPr="000B0421">
        <w:rPr>
          <w:rFonts w:cstheme="minorHAnsi"/>
        </w:rPr>
        <w:t xml:space="preserve"> κυρίως</w:t>
      </w:r>
      <w:r>
        <w:rPr>
          <w:rFonts w:cstheme="minorHAnsi"/>
        </w:rPr>
        <w:t>,</w:t>
      </w:r>
      <w:r w:rsidRPr="000B0421">
        <w:rPr>
          <w:rFonts w:cstheme="minorHAnsi"/>
        </w:rPr>
        <w:t xml:space="preserve"> τεχνολογικούς κλάδους</w:t>
      </w:r>
      <w:r>
        <w:rPr>
          <w:rFonts w:cstheme="minorHAnsi"/>
        </w:rPr>
        <w:t>, δ</w:t>
      </w:r>
      <w:r w:rsidRPr="000B0421">
        <w:rPr>
          <w:rFonts w:cstheme="minorHAnsi"/>
        </w:rPr>
        <w:t>ίνεται έμφαση στην τεχνητή νοημοσύνη</w:t>
      </w:r>
      <w:r>
        <w:rPr>
          <w:rFonts w:cstheme="minorHAnsi"/>
        </w:rPr>
        <w:t>,</w:t>
      </w:r>
      <w:r w:rsidRPr="000B0421">
        <w:rPr>
          <w:rFonts w:cstheme="minorHAnsi"/>
        </w:rPr>
        <w:t xml:space="preserve"> αλλά ενίσχυση του γεωργικού και κτηνοτροφικού κλάδου</w:t>
      </w:r>
      <w:r>
        <w:rPr>
          <w:rFonts w:cstheme="minorHAnsi"/>
        </w:rPr>
        <w:t>, δ</w:t>
      </w:r>
      <w:r w:rsidRPr="000B0421">
        <w:rPr>
          <w:rFonts w:cstheme="minorHAnsi"/>
        </w:rPr>
        <w:t>εν υπάρχει πουθενά</w:t>
      </w:r>
      <w:r>
        <w:rPr>
          <w:rFonts w:cstheme="minorHAnsi"/>
        </w:rPr>
        <w:t>.</w:t>
      </w:r>
    </w:p>
    <w:p w:rsidR="00D12912" w:rsidRPr="000B0421" w:rsidRDefault="00D12912" w:rsidP="00A33BBB">
      <w:pPr>
        <w:spacing w:line="276" w:lineRule="auto"/>
        <w:ind w:firstLine="720"/>
        <w:jc w:val="both"/>
        <w:rPr>
          <w:rFonts w:cstheme="minorHAnsi"/>
        </w:rPr>
      </w:pPr>
    </w:p>
    <w:p w:rsidR="00D12912" w:rsidRPr="000B0421" w:rsidRDefault="00D12912" w:rsidP="00A33BBB">
      <w:pPr>
        <w:spacing w:line="276" w:lineRule="auto"/>
        <w:ind w:firstLine="720"/>
        <w:jc w:val="both"/>
        <w:rPr>
          <w:rFonts w:cstheme="minorHAnsi"/>
        </w:rPr>
      </w:pPr>
    </w:p>
    <w:p w:rsidR="00D12912" w:rsidRDefault="00D12912"/>
    <w:p w:rsidR="00D12912" w:rsidRDefault="00D12912" w:rsidP="00A33BBB">
      <w:pPr>
        <w:jc w:val="both"/>
      </w:pPr>
    </w:p>
    <w:p w:rsidR="00D12912" w:rsidRDefault="00D12912" w:rsidP="00D5721F">
      <w:pPr>
        <w:ind w:firstLine="720"/>
        <w:jc w:val="both"/>
      </w:pPr>
      <w:r>
        <w:t xml:space="preserve">Ο πρωτογενής τομέας μπορεί να εξελιχθεί σε μεγάλο πυλώνα καινοτομίας για τη χώρα μας. Η τόση επιμονή στην τεχνολογία και κυρίως στην τεχνητή νοημοσύνη εγείρει απορίες και πολύ φοβάμαι ότι έχουμε πέσει στην παγίδα μιας ακόμα «φούσκας». Μόλις πριν τρεις δεκαετίες είχαμε παρόμοια φούσκα την </w:t>
      </w:r>
      <w:r>
        <w:rPr>
          <w:lang w:val="en-US"/>
        </w:rPr>
        <w:t>Dot</w:t>
      </w:r>
      <w:r w:rsidRPr="007F226B">
        <w:t>-</w:t>
      </w:r>
      <w:r>
        <w:rPr>
          <w:lang w:val="en-US"/>
        </w:rPr>
        <w:t>Com</w:t>
      </w:r>
      <w:r w:rsidRPr="007F226B">
        <w:t xml:space="preserve"> </w:t>
      </w:r>
      <w:r>
        <w:t xml:space="preserve">ακριβώς σε αυτόν τον τομέα. Αυτό που βλέπουμε σήμερα θυμίζει έντονα εκείνη την εποχή και θεωρούμε ότι είναι τουλάχιστον αλαζονικό και υπερφίαλο να μην αναγνωρίζουμε τα σημάδια μιας «φούσκας». </w:t>
      </w:r>
    </w:p>
    <w:p w:rsidR="00D12912" w:rsidRDefault="00D12912" w:rsidP="00D5721F">
      <w:pPr>
        <w:ind w:firstLine="720"/>
        <w:jc w:val="both"/>
      </w:pPr>
      <w:r>
        <w:t xml:space="preserve">Προσωπικά, η όλη στάση σας απέναντι στην τεχνολογία και την τεχνητή νοημοσύνη μού θυμίζει τα πρώτα χρόνια της συζήτησης για τη δημιουργία του ενιαίου νομίσματος στην Ευρωζώνη. Τότε υπήρχαν οικονομολόγοι που έκρουαν τον κώδωνα του κινδύνου και επέμεναν στο ότι θα πρέπει να υπάρχει σχέδιο σε περίπτωση που το ευρώ κατέρρεε. Οι συγκεκριμένοι επιστήμονες αποπέμφθηκαν από την επιστημονική κοινότητα ως κινδυνολόγοι για να έρθει το 2010 να τους επιβεβαιώσει. </w:t>
      </w:r>
    </w:p>
    <w:p w:rsidR="00D12912" w:rsidRDefault="00D12912" w:rsidP="00D5721F">
      <w:pPr>
        <w:ind w:firstLine="720"/>
        <w:jc w:val="both"/>
      </w:pPr>
      <w:r>
        <w:t xml:space="preserve">Δεν λέω ότι δεν πρέπει να επενδύουμε στην τεχνολογία καθόλου, αλλά θέλει μέτρο και σίγουρα υπάρχουν πολλοί περισσότεροι τομείς, που θα μπορούσαν να γίνουν στρατηγικές επενδύσεις και να αναδειχθούν σε σημαντικούς και κυρίως στέρεους πυλώνες της οικονομίας μας. </w:t>
      </w:r>
    </w:p>
    <w:p w:rsidR="00D12912" w:rsidRDefault="00D12912" w:rsidP="00D5721F">
      <w:pPr>
        <w:ind w:firstLine="720"/>
        <w:jc w:val="both"/>
      </w:pPr>
      <w:r>
        <w:t>Επανέρχομαι λοιπόν στην παράγραφο 8</w:t>
      </w:r>
      <w:r w:rsidR="004360D1">
        <w:t>,</w:t>
      </w:r>
      <w:r>
        <w:t xml:space="preserve"> για να θέσω επί τάπητος το αίτημά μας να συμπεριληφθεί ο πρωτογενής τομέας παραγωγής, αλλά και ο μεταποιητικός στους πυλώνες επένδυσης του Ταμείου. Επίσης, στην ίδια παράγραφο έχω μία μικρή αμφιβολία για το τελευταίο εδάφιο, αναφορικά με την απαγόρευση χρήσης κεφαλαίων του Επενδυτικού Ταμείου για αποπληρωμή δανείων ή αναχρηματοδοτήσεις αυτών.</w:t>
      </w:r>
    </w:p>
    <w:p w:rsidR="00D12912" w:rsidRDefault="00D12912" w:rsidP="00D5721F">
      <w:pPr>
        <w:ind w:firstLine="720"/>
        <w:jc w:val="both"/>
      </w:pPr>
      <w:r>
        <w:t xml:space="preserve">Προφανώς και συμφωνώ, αλλά η εφαρμογή αυτού του εδαφίου προϋποθέτει μια διαδικασία </w:t>
      </w:r>
      <w:r>
        <w:rPr>
          <w:lang w:val="en-US"/>
        </w:rPr>
        <w:t>Due</w:t>
      </w:r>
      <w:r w:rsidRPr="007F226B">
        <w:t xml:space="preserve"> </w:t>
      </w:r>
      <w:r>
        <w:rPr>
          <w:lang w:val="en-US"/>
        </w:rPr>
        <w:t>Diligence</w:t>
      </w:r>
      <w:r w:rsidRPr="007F226B">
        <w:t xml:space="preserve"> </w:t>
      </w:r>
      <w:r>
        <w:t>και δεν γνωρίζω εάν υπάρχει επαρκές καταρτισμένο προσωπικό</w:t>
      </w:r>
      <w:r w:rsidRPr="007F226B">
        <w:t>,</w:t>
      </w:r>
      <w:r>
        <w:t xml:space="preserve"> ώστε να την φέρει με επιτυχία εις πέρας. </w:t>
      </w:r>
    </w:p>
    <w:p w:rsidR="00D12912" w:rsidRDefault="00D12912" w:rsidP="00D5721F">
      <w:pPr>
        <w:ind w:firstLine="720"/>
        <w:jc w:val="both"/>
      </w:pPr>
      <w:r>
        <w:t>Παρόμοια αμφιβολία διατυπώνω και για την παράγραφο 9 στοιχείο α΄ «περί αποτίμησης της αξιοπιστίας των επενδυτικών προτάσεων». Μπορεί το υφιστάμενο προσωπικό να ελέγξει αυτές τις παραμέτρους;</w:t>
      </w:r>
    </w:p>
    <w:p w:rsidR="00D12912" w:rsidRDefault="00D12912" w:rsidP="00D5721F">
      <w:pPr>
        <w:ind w:firstLine="720"/>
        <w:jc w:val="both"/>
      </w:pPr>
      <w:r>
        <w:t>Παρομοίως και για το στοιχείο δ΄» περί αναπτυξιακών προοπτικών», που κατά τη γνώμη μου η κρίση είναι συνήθως υποκειμενική.</w:t>
      </w:r>
    </w:p>
    <w:p w:rsidR="00D12912" w:rsidRDefault="00D12912" w:rsidP="00D5721F">
      <w:pPr>
        <w:ind w:firstLine="720"/>
        <w:jc w:val="both"/>
      </w:pPr>
      <w:r>
        <w:t>Θα συνεχίσω αύριο με τα υπόλοιπα άρθρα. Σας ευχαριστώ.</w:t>
      </w:r>
    </w:p>
    <w:p w:rsidR="00D12912" w:rsidRDefault="00D12912" w:rsidP="00D5721F">
      <w:pPr>
        <w:ind w:firstLine="720"/>
        <w:jc w:val="both"/>
      </w:pPr>
      <w:r w:rsidRPr="00C23EAE">
        <w:rPr>
          <w:b/>
        </w:rPr>
        <w:t>ΑΠΟΣΤΟΛΟΣ ΒΕΣΥΡΟΠΟΥΛΟΣ  (Πρόεδρος της Επιτροπής):</w:t>
      </w:r>
      <w:r>
        <w:t xml:space="preserve"> Κυρίες και κύριοι συνάδελφοι, στο σημείο αυτό ολοκληρώθηκε και η κατ’ άρθρον συζήτηση του νομοσχεδίου. Υπενθυμίζεται ότι επόμενη συνεδρίαση, με τη β’ ανάγνωση, έχει οριστεί για αύριο Τρίτη και ώρα 10.00΄ στην Αίθουσα 223 στις 10.00’. Σας ευχαριστώ θερμά όλους.</w:t>
      </w:r>
    </w:p>
    <w:p w:rsidR="00D12912" w:rsidRDefault="00D12912" w:rsidP="00A33BBB">
      <w:pPr>
        <w:jc w:val="both"/>
      </w:pPr>
      <w:r>
        <w:t>Στο σημείο αυτό γίνεται η γ’ ανάγνωση του καταλόγου των μελών της Επιτροπής. Παρόντες ήταν οι βουλευτές κ.κ.</w:t>
      </w:r>
      <w:r w:rsidR="0075174B" w:rsidRPr="0075174B">
        <w:rPr>
          <w:rFonts w:cstheme="minorHAnsi"/>
        </w:rPr>
        <w:t xml:space="preserve"> </w:t>
      </w:r>
      <w:r w:rsidR="0075174B">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sidR="0075174B">
        <w:rPr>
          <w:rFonts w:cstheme="minorHAnsi"/>
          <w:color w:val="0D0D0D"/>
        </w:rPr>
        <w:t xml:space="preserve">Καραμέρος Γεώργιος, Γαβρήλος Γεώργιος, Μάλαμα Κυριακή, Μαμουλάκης Χαράλαμπος (Χάρης), Νοτοπούλου Αικατερίνη (Κατερίνα), Παππάς Νικόλαος, Σαρακιώτης Ιωάννης, </w:t>
      </w:r>
      <w:r w:rsidR="0075174B">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Κτενά Αφροδίτη, Συντυχάκης Εμμανουήλ, Τσοκάνης Χρήστος, Βιλιάρδος Βασίλειος, Φωτόπουλος Στυλιανός, Τζανακόπουλος Δημήτριος, Τσακαλώτος Ευκλείδης, </w:t>
      </w:r>
      <w:r w:rsidR="0075174B">
        <w:rPr>
          <w:rFonts w:cstheme="minorHAnsi"/>
          <w:color w:val="0D0D0D"/>
        </w:rPr>
        <w:t xml:space="preserve">Βορύλλας Ανδρέας, Νατσιός Δημήτριος, Καζαμίας Αλέξανδρος, Καραγεωργοπούλου Ελένη, </w:t>
      </w:r>
      <w:r w:rsidR="0075174B">
        <w:rPr>
          <w:rFonts w:cstheme="minorHAnsi"/>
        </w:rPr>
        <w:t xml:space="preserve"> Κόντης Ιωάννης</w:t>
      </w:r>
      <w:r w:rsidR="0075174B" w:rsidRPr="00B5553D">
        <w:rPr>
          <w:rFonts w:cstheme="minorHAnsi"/>
        </w:rPr>
        <w:t>,</w:t>
      </w:r>
      <w:r w:rsidR="0075174B">
        <w:rPr>
          <w:rFonts w:cstheme="minorHAnsi"/>
        </w:rPr>
        <w:t xml:space="preserve"> Χαλκιάς Αθανάσιος</w:t>
      </w:r>
      <w:r w:rsidR="0075174B" w:rsidRPr="00B5553D">
        <w:rPr>
          <w:rFonts w:cstheme="minorHAnsi"/>
          <w:color w:val="0D0D0D"/>
        </w:rPr>
        <w:t xml:space="preserve"> </w:t>
      </w:r>
      <w:r w:rsidR="0075174B">
        <w:rPr>
          <w:rFonts w:cstheme="minorHAnsi"/>
          <w:color w:val="0D0D0D"/>
        </w:rPr>
        <w:t>και Αυγενάκης Ελευθέριος.</w:t>
      </w:r>
    </w:p>
    <w:p w:rsidR="00D12912" w:rsidRDefault="00D12912" w:rsidP="00A33BBB">
      <w:pPr>
        <w:jc w:val="both"/>
      </w:pPr>
    </w:p>
    <w:p w:rsidR="00D12912" w:rsidRDefault="00D12912" w:rsidP="00A33BBB">
      <w:pPr>
        <w:jc w:val="both"/>
      </w:pPr>
      <w:r>
        <w:t>Τέλος και περί ώρα 20.25΄ λύθηκε η συνεδρίαση.</w:t>
      </w:r>
    </w:p>
    <w:p w:rsidR="00D12912" w:rsidRDefault="00D12912" w:rsidP="00A33BBB">
      <w:pPr>
        <w:jc w:val="both"/>
        <w:rPr>
          <w:caps/>
        </w:rPr>
      </w:pPr>
    </w:p>
    <w:p w:rsidR="00D12912" w:rsidRPr="00C23EAE" w:rsidRDefault="00D12912" w:rsidP="00A33BBB">
      <w:pPr>
        <w:jc w:val="both"/>
        <w:rPr>
          <w:b/>
          <w:caps/>
        </w:rPr>
      </w:pPr>
      <w:r w:rsidRPr="00C23EAE">
        <w:rPr>
          <w:b/>
          <w:caps/>
        </w:rPr>
        <w:t>Ο ΠΡΟΕΔΡΟΣ της ΕΠΙΤΡΟΠΗΣ                                                Η ΓΡΑΜΜΑΤΕΑΣ</w:t>
      </w:r>
    </w:p>
    <w:p w:rsidR="00D12912" w:rsidRPr="00C23EAE" w:rsidRDefault="00D12912" w:rsidP="00A33BBB">
      <w:pPr>
        <w:jc w:val="both"/>
        <w:rPr>
          <w:b/>
          <w:caps/>
        </w:rPr>
      </w:pPr>
    </w:p>
    <w:p w:rsidR="00D12912" w:rsidRPr="00D12912" w:rsidRDefault="00D12912" w:rsidP="00D12912">
      <w:pPr>
        <w:jc w:val="both"/>
        <w:rPr>
          <w:rFonts w:ascii="Arial" w:hAnsi="Arial" w:cs="Arial"/>
          <w:sz w:val="20"/>
        </w:rPr>
      </w:pPr>
      <w:r w:rsidRPr="00C23EAE">
        <w:rPr>
          <w:b/>
          <w:caps/>
        </w:rPr>
        <w:t>ΑΠΟΣΤΟΛΟΣ ΒΕΣΥΡΟΠΟΥΛΟΣ                                              ΑΣΗΜΙΝΑ ΣΚΟΝΔΡΑ</w:t>
      </w:r>
    </w:p>
    <w:sectPr w:rsidR="00D12912" w:rsidRPr="00D1291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A8" w:rsidRDefault="00DC75A8">
      <w:pPr>
        <w:spacing w:after="0" w:line="240" w:lineRule="auto"/>
      </w:pPr>
      <w:r>
        <w:separator/>
      </w:r>
    </w:p>
  </w:endnote>
  <w:endnote w:type="continuationSeparator" w:id="0">
    <w:p w:rsidR="00DC75A8" w:rsidRDefault="00DC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D1" w:rsidRPr="004B6F20" w:rsidRDefault="00171A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A8" w:rsidRDefault="00DC75A8">
      <w:pPr>
        <w:spacing w:after="0" w:line="240" w:lineRule="auto"/>
      </w:pPr>
      <w:r>
        <w:separator/>
      </w:r>
    </w:p>
  </w:footnote>
  <w:footnote w:type="continuationSeparator" w:id="0">
    <w:p w:rsidR="00DC75A8" w:rsidRDefault="00DC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D1" w:rsidRPr="00C72CC9" w:rsidRDefault="00171AD1" w:rsidP="00A33BB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2"/>
    <w:rsid w:val="000B21C7"/>
    <w:rsid w:val="000C51F1"/>
    <w:rsid w:val="000D5BD5"/>
    <w:rsid w:val="00115C49"/>
    <w:rsid w:val="00156AF0"/>
    <w:rsid w:val="00171AD1"/>
    <w:rsid w:val="002150EE"/>
    <w:rsid w:val="00295ED5"/>
    <w:rsid w:val="002A2B5B"/>
    <w:rsid w:val="003524B9"/>
    <w:rsid w:val="00435F93"/>
    <w:rsid w:val="004360D1"/>
    <w:rsid w:val="004E00F4"/>
    <w:rsid w:val="00553A6A"/>
    <w:rsid w:val="005E7860"/>
    <w:rsid w:val="006D6B53"/>
    <w:rsid w:val="006F0255"/>
    <w:rsid w:val="0075174B"/>
    <w:rsid w:val="007C3576"/>
    <w:rsid w:val="007C44D7"/>
    <w:rsid w:val="00807858"/>
    <w:rsid w:val="00861206"/>
    <w:rsid w:val="00921696"/>
    <w:rsid w:val="009738D8"/>
    <w:rsid w:val="009A4BAB"/>
    <w:rsid w:val="00A05DB2"/>
    <w:rsid w:val="00A33BBB"/>
    <w:rsid w:val="00B73CF4"/>
    <w:rsid w:val="00C15CE4"/>
    <w:rsid w:val="00C87F82"/>
    <w:rsid w:val="00D12912"/>
    <w:rsid w:val="00D14326"/>
    <w:rsid w:val="00D5721F"/>
    <w:rsid w:val="00DC75A8"/>
    <w:rsid w:val="00E93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41B6-E1D1-44F5-8753-7C606B21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9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2912"/>
    <w:rPr>
      <w:rFonts w:ascii="Times New Roman" w:eastAsia="Times New Roman" w:hAnsi="Times New Roman" w:cs="Times New Roman"/>
      <w:sz w:val="24"/>
      <w:szCs w:val="24"/>
      <w:lang w:eastAsia="el-GR"/>
    </w:rPr>
  </w:style>
  <w:style w:type="paragraph" w:styleId="a4">
    <w:name w:val="footer"/>
    <w:basedOn w:val="a"/>
    <w:link w:val="Char0"/>
    <w:rsid w:val="00D129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12912"/>
    <w:rPr>
      <w:rFonts w:ascii="Times New Roman" w:eastAsia="Times New Roman" w:hAnsi="Times New Roman" w:cs="Times New Roman"/>
      <w:sz w:val="24"/>
      <w:szCs w:val="24"/>
      <w:lang w:eastAsia="el-GR"/>
    </w:rPr>
  </w:style>
  <w:style w:type="character" w:styleId="a5">
    <w:name w:val="Strong"/>
    <w:uiPriority w:val="22"/>
    <w:qFormat/>
    <w:rsid w:val="00D12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EB5F-E4D8-4DA0-B7D4-CEDC7686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32</Pages>
  <Words>21310</Words>
  <Characters>115080</Characters>
  <Application>Microsoft Office Word</Application>
  <DocSecurity>0</DocSecurity>
  <Lines>959</Lines>
  <Paragraphs>272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17</cp:revision>
  <dcterms:created xsi:type="dcterms:W3CDTF">2024-07-29T18:09:00Z</dcterms:created>
  <dcterms:modified xsi:type="dcterms:W3CDTF">2025-06-17T07:53:00Z</dcterms:modified>
</cp:coreProperties>
</file>